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02A6" w:rsidRPr="0091089C" w:rsidRDefault="00E902A6" w:rsidP="00E902A6">
      <w:pPr>
        <w:rPr>
          <w:rFonts w:ascii="Arial Narrow" w:hAnsi="Arial Narrow"/>
          <w:b/>
          <w:bCs/>
          <w:sz w:val="20"/>
          <w:szCs w:val="18"/>
        </w:rPr>
      </w:pPr>
      <w:r w:rsidRPr="0091089C">
        <w:rPr>
          <w:rFonts w:ascii="Arial Narrow" w:hAnsi="Arial Narrow"/>
          <w:noProof/>
        </w:rPr>
        <mc:AlternateContent>
          <mc:Choice Requires="wps">
            <w:drawing>
              <wp:anchor distT="0" distB="0" distL="114300" distR="114300" simplePos="0" relativeHeight="251659264" behindDoc="0" locked="0" layoutInCell="1" allowOverlap="1" wp14:anchorId="5FF18565" wp14:editId="4F9764E8">
                <wp:simplePos x="0" y="0"/>
                <wp:positionH relativeFrom="column">
                  <wp:posOffset>-139065</wp:posOffset>
                </wp:positionH>
                <wp:positionV relativeFrom="paragraph">
                  <wp:posOffset>120650</wp:posOffset>
                </wp:positionV>
                <wp:extent cx="6390640" cy="9652635"/>
                <wp:effectExtent l="0" t="0" r="10160" b="24765"/>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90640" cy="9652635"/>
                        </a:xfrm>
                        <a:prstGeom prst="rect">
                          <a:avLst/>
                        </a:prstGeom>
                        <a:noFill/>
                        <a:ln w="25402">
                          <a:solidFill>
                            <a:srgbClr val="385D8A"/>
                          </a:solidFill>
                          <a:prstDash val="solid"/>
                        </a:ln>
                      </wps:spPr>
                      <wps:bodyPr lIns="0" tIns="0" rIns="0" bIns="0"/>
                    </wps:wsp>
                  </a:graphicData>
                </a:graphic>
                <wp14:sizeRelH relativeFrom="page">
                  <wp14:pctWidth>0</wp14:pctWidth>
                </wp14:sizeRelH>
                <wp14:sizeRelV relativeFrom="page">
                  <wp14:pctHeight>0</wp14:pctHeight>
                </wp14:sizeRelV>
              </wp:anchor>
            </w:drawing>
          </mc:Choice>
          <mc:Fallback>
            <w:pict>
              <v:rect w14:anchorId="6994DC57" id="Rectangle 13" o:spid="_x0000_s1026" style="position:absolute;margin-left:-10.95pt;margin-top:9.5pt;width:503.2pt;height:760.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" filled="f" strokecolor="#385d8a" strokeweight=".70561mm">
                <v:path arrowok="t"/>
                <v:textbox inset="0,0,0,0"/>
              </v:rect>
            </w:pict>
          </mc:Fallback>
        </mc:AlternateContent>
      </w:r>
    </w:p>
    <w:p w:rsidR="00E902A6" w:rsidRPr="0091089C" w:rsidRDefault="00E902A6" w:rsidP="00E902A6">
      <w:pPr>
        <w:jc w:val="both"/>
        <w:rPr>
          <w:rFonts w:ascii="Arial Narrow" w:hAnsi="Arial Narrow"/>
        </w:rPr>
      </w:pPr>
      <w:r w:rsidRPr="0091089C">
        <w:rPr>
          <w:rFonts w:ascii="Arial Narrow" w:hAnsi="Arial Narrow"/>
          <w:noProof/>
        </w:rPr>
        <mc:AlternateContent>
          <mc:Choice Requires="wps">
            <w:drawing>
              <wp:anchor distT="0" distB="0" distL="114300" distR="114300" simplePos="0" relativeHeight="251661312" behindDoc="0" locked="0" layoutInCell="1" allowOverlap="1" wp14:anchorId="7E0703BA" wp14:editId="6E26E28A">
                <wp:simplePos x="0" y="0"/>
                <wp:positionH relativeFrom="column">
                  <wp:posOffset>3660140</wp:posOffset>
                </wp:positionH>
                <wp:positionV relativeFrom="paragraph">
                  <wp:posOffset>-29845</wp:posOffset>
                </wp:positionV>
                <wp:extent cx="2294255" cy="2004695"/>
                <wp:effectExtent l="0" t="0" r="10795" b="14605"/>
                <wp:wrapNone/>
                <wp:docPr id="24" name="Zone de texte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4255" cy="20046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6D8A" w:rsidRPr="00DE4833" w:rsidRDefault="003F6D8A" w:rsidP="00E902A6">
                            <w:pPr>
                              <w:jc w:val="center"/>
                              <w:rPr>
                                <w:rFonts w:ascii="Arial Narrow" w:hAnsi="Arial Narrow" w:cs="Arial"/>
                                <w:b/>
                                <w:szCs w:val="16"/>
                                <w:lang w:val="en-US"/>
                              </w:rPr>
                            </w:pPr>
                            <w:r w:rsidRPr="00DE4833">
                              <w:rPr>
                                <w:rFonts w:ascii="Arial Narrow" w:hAnsi="Arial Narrow" w:cs="Arial"/>
                                <w:b/>
                                <w:szCs w:val="16"/>
                                <w:lang w:val="en-US"/>
                              </w:rPr>
                              <w:t>REPUBLIC OF CAMEROON</w:t>
                            </w:r>
                          </w:p>
                          <w:p w:rsidR="003F6D8A" w:rsidRPr="00DE4833" w:rsidRDefault="003F6D8A" w:rsidP="00E902A6">
                            <w:pPr>
                              <w:jc w:val="center"/>
                              <w:rPr>
                                <w:rFonts w:ascii="Arial Narrow" w:hAnsi="Arial Narrow" w:cs="Arial"/>
                                <w:b/>
                                <w:szCs w:val="16"/>
                                <w:lang w:val="en-US"/>
                              </w:rPr>
                            </w:pPr>
                            <w:r w:rsidRPr="00DE4833">
                              <w:rPr>
                                <w:rFonts w:ascii="Arial Narrow" w:hAnsi="Arial Narrow" w:cs="Arial"/>
                                <w:b/>
                                <w:szCs w:val="16"/>
                                <w:lang w:val="en-US"/>
                              </w:rPr>
                              <w:t>Peace – Work – Fatherland</w:t>
                            </w:r>
                          </w:p>
                          <w:p w:rsidR="003F6D8A" w:rsidRPr="00DE4833" w:rsidRDefault="003F6D8A" w:rsidP="00E902A6">
                            <w:pPr>
                              <w:jc w:val="center"/>
                              <w:rPr>
                                <w:rFonts w:ascii="Arial Narrow" w:hAnsi="Arial Narrow" w:cs="Arial"/>
                                <w:b/>
                                <w:szCs w:val="16"/>
                                <w:lang w:val="en-US"/>
                              </w:rPr>
                            </w:pPr>
                            <w:r w:rsidRPr="00DE4833">
                              <w:rPr>
                                <w:rFonts w:ascii="Arial Narrow" w:hAnsi="Arial Narrow" w:cs="Arial"/>
                                <w:b/>
                                <w:szCs w:val="16"/>
                                <w:lang w:val="en-US"/>
                              </w:rPr>
                              <w:t>---------------------------</w:t>
                            </w:r>
                          </w:p>
                          <w:p w:rsidR="003F6D8A" w:rsidRPr="00DE4833" w:rsidRDefault="003F6D8A" w:rsidP="00E902A6">
                            <w:pPr>
                              <w:jc w:val="center"/>
                              <w:rPr>
                                <w:rFonts w:ascii="Arial Narrow" w:hAnsi="Arial Narrow" w:cs="Arial"/>
                                <w:b/>
                                <w:szCs w:val="16"/>
                                <w:lang w:val="en-US"/>
                              </w:rPr>
                            </w:pPr>
                            <w:r w:rsidRPr="00DE4833">
                              <w:rPr>
                                <w:rFonts w:ascii="Arial Narrow" w:hAnsi="Arial Narrow" w:cs="Arial"/>
                                <w:b/>
                                <w:szCs w:val="16"/>
                                <w:lang w:val="en-US"/>
                              </w:rPr>
                              <w:t>ADAMAOUA REGION</w:t>
                            </w:r>
                          </w:p>
                          <w:p w:rsidR="003F6D8A" w:rsidRPr="00DE4833" w:rsidRDefault="003F6D8A" w:rsidP="00E902A6">
                            <w:pPr>
                              <w:jc w:val="center"/>
                              <w:rPr>
                                <w:rFonts w:ascii="Arial Narrow" w:hAnsi="Arial Narrow" w:cs="Arial"/>
                                <w:b/>
                                <w:szCs w:val="16"/>
                                <w:lang w:val="en-US"/>
                              </w:rPr>
                            </w:pPr>
                            <w:r w:rsidRPr="00DE4833">
                              <w:rPr>
                                <w:rFonts w:ascii="Arial Narrow" w:hAnsi="Arial Narrow" w:cs="Arial"/>
                                <w:b/>
                                <w:szCs w:val="16"/>
                                <w:lang w:val="en-US"/>
                              </w:rPr>
                              <w:t>----------------------</w:t>
                            </w:r>
                          </w:p>
                          <w:p w:rsidR="003F6D8A" w:rsidRPr="00DE4833" w:rsidRDefault="003F6D8A" w:rsidP="00E902A6">
                            <w:pPr>
                              <w:jc w:val="center"/>
                              <w:rPr>
                                <w:rFonts w:ascii="Arial Narrow" w:hAnsi="Arial Narrow" w:cs="Arial"/>
                                <w:b/>
                                <w:szCs w:val="16"/>
                                <w:lang w:val="en-US"/>
                              </w:rPr>
                            </w:pPr>
                            <w:r w:rsidRPr="00DE4833">
                              <w:rPr>
                                <w:rFonts w:ascii="Arial Narrow" w:hAnsi="Arial Narrow" w:cs="Arial"/>
                                <w:b/>
                                <w:szCs w:val="16"/>
                                <w:lang w:val="en-US"/>
                              </w:rPr>
                              <w:t>DJEREM DIVISION</w:t>
                            </w:r>
                          </w:p>
                          <w:p w:rsidR="003F6D8A" w:rsidRPr="00DE4833" w:rsidRDefault="003F6D8A" w:rsidP="00E902A6">
                            <w:pPr>
                              <w:jc w:val="center"/>
                              <w:rPr>
                                <w:rFonts w:ascii="Arial Narrow" w:hAnsi="Arial Narrow" w:cs="Arial"/>
                                <w:b/>
                                <w:szCs w:val="16"/>
                                <w:lang w:val="en-US"/>
                              </w:rPr>
                            </w:pPr>
                            <w:r w:rsidRPr="00DE4833">
                              <w:rPr>
                                <w:rFonts w:ascii="Arial Narrow" w:hAnsi="Arial Narrow" w:cs="Arial"/>
                                <w:b/>
                                <w:szCs w:val="16"/>
                                <w:lang w:val="en-US"/>
                              </w:rPr>
                              <w:t>-----------------------</w:t>
                            </w:r>
                          </w:p>
                          <w:p w:rsidR="003F6D8A" w:rsidRPr="00DE4833" w:rsidRDefault="003F6D8A" w:rsidP="00E902A6">
                            <w:pPr>
                              <w:jc w:val="center"/>
                              <w:rPr>
                                <w:rFonts w:ascii="Arial Narrow" w:hAnsi="Arial Narrow" w:cs="Arial"/>
                                <w:b/>
                                <w:szCs w:val="16"/>
                                <w:lang w:val="en-US"/>
                              </w:rPr>
                            </w:pPr>
                            <w:r w:rsidRPr="00DE4833">
                              <w:rPr>
                                <w:rFonts w:ascii="Arial Narrow" w:hAnsi="Arial Narrow" w:cs="Arial"/>
                                <w:b/>
                                <w:szCs w:val="16"/>
                                <w:lang w:val="en-US"/>
                              </w:rPr>
                              <w:t xml:space="preserve">NGAOUNDAL COUNCIL </w:t>
                            </w:r>
                          </w:p>
                          <w:p w:rsidR="003F6D8A" w:rsidRPr="008C4C4D" w:rsidRDefault="003F6D8A" w:rsidP="00E902A6">
                            <w:pPr>
                              <w:jc w:val="center"/>
                              <w:rPr>
                                <w:rFonts w:ascii="Arial Narrow" w:hAnsi="Arial Narrow" w:cs="Arial"/>
                                <w:b/>
                                <w:szCs w:val="16"/>
                              </w:rPr>
                            </w:pPr>
                            <w:r w:rsidRPr="008C4C4D">
                              <w:rPr>
                                <w:rFonts w:ascii="Arial Narrow" w:hAnsi="Arial Narrow" w:cs="Arial"/>
                                <w:b/>
                                <w:szCs w:val="16"/>
                              </w:rPr>
                              <w:t>-----------------------</w:t>
                            </w:r>
                          </w:p>
                          <w:p w:rsidR="003F6D8A" w:rsidRPr="00195350" w:rsidRDefault="003F6D8A" w:rsidP="00E902A6">
                            <w:pPr>
                              <w:jc w:val="center"/>
                              <w:rPr>
                                <w:rFonts w:ascii="Arial Narrow" w:hAnsi="Arial Narrow" w:cs="Arial"/>
                                <w:b/>
                                <w:sz w:val="22"/>
                                <w:szCs w:val="16"/>
                              </w:rPr>
                            </w:pPr>
                            <w:r>
                              <w:rPr>
                                <w:rFonts w:ascii="Arial Narrow" w:hAnsi="Arial Narrow" w:cs="Arial"/>
                                <w:b/>
                                <w:sz w:val="22"/>
                                <w:szCs w:val="16"/>
                              </w:rPr>
                              <w:t>INTERNAL LOCAL TENDERS BOARD</w:t>
                            </w:r>
                          </w:p>
                          <w:p w:rsidR="003F6D8A" w:rsidRPr="008C4C4D" w:rsidRDefault="003F6D8A" w:rsidP="00E902A6">
                            <w:pPr>
                              <w:jc w:val="center"/>
                              <w:rPr>
                                <w:rFonts w:ascii="Arial Narrow" w:hAnsi="Arial Narrow" w:cs="Arial"/>
                                <w:b/>
                                <w:szCs w:val="16"/>
                              </w:rPr>
                            </w:pPr>
                            <w:r w:rsidRPr="008C4C4D">
                              <w:rPr>
                                <w:rFonts w:ascii="Arial Narrow" w:hAnsi="Arial Narrow" w:cs="Arial"/>
                                <w:b/>
                                <w:szCs w:val="16"/>
                              </w:rPr>
                              <w:t>-----------------------</w:t>
                            </w:r>
                          </w:p>
                          <w:p w:rsidR="003F6D8A" w:rsidRPr="008C4C4D" w:rsidRDefault="003F6D8A" w:rsidP="00E902A6">
                            <w:pPr>
                              <w:jc w:val="center"/>
                              <w:rPr>
                                <w:rFonts w:ascii="Arial Narrow" w:hAnsi="Arial Narrow" w:cs="Arial"/>
                                <w:b/>
                                <w:szCs w:val="16"/>
                              </w:rPr>
                            </w:pPr>
                          </w:p>
                          <w:p w:rsidR="003F6D8A" w:rsidRPr="008C4C4D" w:rsidRDefault="003F6D8A" w:rsidP="00E902A6">
                            <w:pPr>
                              <w:jc w:val="center"/>
                              <w:rPr>
                                <w:rFonts w:ascii="Arial Narrow" w:hAnsi="Arial Narrow" w:cs="Arial"/>
                                <w:b/>
                                <w:sz w:val="14"/>
                                <w:szCs w:val="14"/>
                              </w:rPr>
                            </w:pPr>
                          </w:p>
                          <w:p w:rsidR="003F6D8A" w:rsidRPr="008C4C4D" w:rsidRDefault="003F6D8A" w:rsidP="00E902A6">
                            <w:pPr>
                              <w:jc w:val="center"/>
                              <w:rPr>
                                <w:rFonts w:ascii="Arial Narrow" w:hAnsi="Arial Narrow" w:cs="Arial"/>
                                <w:b/>
                                <w:sz w:val="14"/>
                                <w:szCs w:val="14"/>
                              </w:rPr>
                            </w:pPr>
                          </w:p>
                          <w:p w:rsidR="003F6D8A" w:rsidRPr="008C4C4D" w:rsidRDefault="003F6D8A" w:rsidP="00E902A6">
                            <w:pPr>
                              <w:jc w:val="center"/>
                              <w:rPr>
                                <w:rFonts w:ascii="Arial Narrow" w:hAnsi="Arial Narrow" w:cs="Arial"/>
                                <w:b/>
                                <w:bCs/>
                                <w:sz w:val="18"/>
                                <w:szCs w:val="16"/>
                              </w:rPr>
                            </w:pPr>
                          </w:p>
                          <w:p w:rsidR="003F6D8A" w:rsidRDefault="003F6D8A" w:rsidP="00E902A6">
                            <w:pPr>
                              <w:jc w:val="center"/>
                              <w:rPr>
                                <w:rFonts w:ascii="Arial" w:hAnsi="Arial" w:cs="Arial"/>
                                <w:b/>
                                <w:sz w:val="16"/>
                                <w:szCs w:val="16"/>
                                <w:lang w:val="en-G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0703BA" id="_x0000_t202" coordsize="21600,21600" o:spt="202" path="m,l,21600r21600,l21600,xe">
                <v:stroke joinstyle="miter"/>
                <v:path gradientshapeok="t" o:connecttype="rect"/>
              </v:shapetype>
              <v:shape id="Zone de texte 24" o:spid="_x0000_s1026" type="#_x0000_t202" style="position:absolute;left:0;text-align:left;margin-left:288.2pt;margin-top:-2.35pt;width:180.65pt;height:157.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" filled="f" stroked="f">
                <v:textbox inset="0,0,0,0">
                  <w:txbxContent>
                    <w:p w:rsidR="003F6D8A" w:rsidRPr="00DE4833" w:rsidRDefault="003F6D8A" w:rsidP="00E902A6">
                      <w:pPr>
                        <w:jc w:val="center"/>
                        <w:rPr>
                          <w:rFonts w:ascii="Arial Narrow" w:hAnsi="Arial Narrow" w:cs="Arial"/>
                          <w:b/>
                          <w:szCs w:val="16"/>
                          <w:lang w:val="en-US"/>
                        </w:rPr>
                      </w:pPr>
                      <w:r w:rsidRPr="00DE4833">
                        <w:rPr>
                          <w:rFonts w:ascii="Arial Narrow" w:hAnsi="Arial Narrow" w:cs="Arial"/>
                          <w:b/>
                          <w:szCs w:val="16"/>
                          <w:lang w:val="en-US"/>
                        </w:rPr>
                        <w:t>REPUBLIC OF CAMEROON</w:t>
                      </w:r>
                    </w:p>
                    <w:p w:rsidR="003F6D8A" w:rsidRPr="00DE4833" w:rsidRDefault="003F6D8A" w:rsidP="00E902A6">
                      <w:pPr>
                        <w:jc w:val="center"/>
                        <w:rPr>
                          <w:rFonts w:ascii="Arial Narrow" w:hAnsi="Arial Narrow" w:cs="Arial"/>
                          <w:b/>
                          <w:szCs w:val="16"/>
                          <w:lang w:val="en-US"/>
                        </w:rPr>
                      </w:pPr>
                      <w:r w:rsidRPr="00DE4833">
                        <w:rPr>
                          <w:rFonts w:ascii="Arial Narrow" w:hAnsi="Arial Narrow" w:cs="Arial"/>
                          <w:b/>
                          <w:szCs w:val="16"/>
                          <w:lang w:val="en-US"/>
                        </w:rPr>
                        <w:t>Peace – Work – Fatherland</w:t>
                      </w:r>
                    </w:p>
                    <w:p w:rsidR="003F6D8A" w:rsidRPr="00DE4833" w:rsidRDefault="003F6D8A" w:rsidP="00E902A6">
                      <w:pPr>
                        <w:jc w:val="center"/>
                        <w:rPr>
                          <w:rFonts w:ascii="Arial Narrow" w:hAnsi="Arial Narrow" w:cs="Arial"/>
                          <w:b/>
                          <w:szCs w:val="16"/>
                          <w:lang w:val="en-US"/>
                        </w:rPr>
                      </w:pPr>
                      <w:r w:rsidRPr="00DE4833">
                        <w:rPr>
                          <w:rFonts w:ascii="Arial Narrow" w:hAnsi="Arial Narrow" w:cs="Arial"/>
                          <w:b/>
                          <w:szCs w:val="16"/>
                          <w:lang w:val="en-US"/>
                        </w:rPr>
                        <w:t>---------------------------</w:t>
                      </w:r>
                    </w:p>
                    <w:p w:rsidR="003F6D8A" w:rsidRPr="00DE4833" w:rsidRDefault="003F6D8A" w:rsidP="00E902A6">
                      <w:pPr>
                        <w:jc w:val="center"/>
                        <w:rPr>
                          <w:rFonts w:ascii="Arial Narrow" w:hAnsi="Arial Narrow" w:cs="Arial"/>
                          <w:b/>
                          <w:szCs w:val="16"/>
                          <w:lang w:val="en-US"/>
                        </w:rPr>
                      </w:pPr>
                      <w:r w:rsidRPr="00DE4833">
                        <w:rPr>
                          <w:rFonts w:ascii="Arial Narrow" w:hAnsi="Arial Narrow" w:cs="Arial"/>
                          <w:b/>
                          <w:szCs w:val="16"/>
                          <w:lang w:val="en-US"/>
                        </w:rPr>
                        <w:t>ADAMAOUA REGION</w:t>
                      </w:r>
                    </w:p>
                    <w:p w:rsidR="003F6D8A" w:rsidRPr="00DE4833" w:rsidRDefault="003F6D8A" w:rsidP="00E902A6">
                      <w:pPr>
                        <w:jc w:val="center"/>
                        <w:rPr>
                          <w:rFonts w:ascii="Arial Narrow" w:hAnsi="Arial Narrow" w:cs="Arial"/>
                          <w:b/>
                          <w:szCs w:val="16"/>
                          <w:lang w:val="en-US"/>
                        </w:rPr>
                      </w:pPr>
                      <w:r w:rsidRPr="00DE4833">
                        <w:rPr>
                          <w:rFonts w:ascii="Arial Narrow" w:hAnsi="Arial Narrow" w:cs="Arial"/>
                          <w:b/>
                          <w:szCs w:val="16"/>
                          <w:lang w:val="en-US"/>
                        </w:rPr>
                        <w:t>----------------------</w:t>
                      </w:r>
                    </w:p>
                    <w:p w:rsidR="003F6D8A" w:rsidRPr="00DE4833" w:rsidRDefault="003F6D8A" w:rsidP="00E902A6">
                      <w:pPr>
                        <w:jc w:val="center"/>
                        <w:rPr>
                          <w:rFonts w:ascii="Arial Narrow" w:hAnsi="Arial Narrow" w:cs="Arial"/>
                          <w:b/>
                          <w:szCs w:val="16"/>
                          <w:lang w:val="en-US"/>
                        </w:rPr>
                      </w:pPr>
                      <w:r w:rsidRPr="00DE4833">
                        <w:rPr>
                          <w:rFonts w:ascii="Arial Narrow" w:hAnsi="Arial Narrow" w:cs="Arial"/>
                          <w:b/>
                          <w:szCs w:val="16"/>
                          <w:lang w:val="en-US"/>
                        </w:rPr>
                        <w:t>DJEREM DIVISION</w:t>
                      </w:r>
                    </w:p>
                    <w:p w:rsidR="003F6D8A" w:rsidRPr="00DE4833" w:rsidRDefault="003F6D8A" w:rsidP="00E902A6">
                      <w:pPr>
                        <w:jc w:val="center"/>
                        <w:rPr>
                          <w:rFonts w:ascii="Arial Narrow" w:hAnsi="Arial Narrow" w:cs="Arial"/>
                          <w:b/>
                          <w:szCs w:val="16"/>
                          <w:lang w:val="en-US"/>
                        </w:rPr>
                      </w:pPr>
                      <w:r w:rsidRPr="00DE4833">
                        <w:rPr>
                          <w:rFonts w:ascii="Arial Narrow" w:hAnsi="Arial Narrow" w:cs="Arial"/>
                          <w:b/>
                          <w:szCs w:val="16"/>
                          <w:lang w:val="en-US"/>
                        </w:rPr>
                        <w:t>-----------------------</w:t>
                      </w:r>
                    </w:p>
                    <w:p w:rsidR="003F6D8A" w:rsidRPr="00DE4833" w:rsidRDefault="003F6D8A" w:rsidP="00E902A6">
                      <w:pPr>
                        <w:jc w:val="center"/>
                        <w:rPr>
                          <w:rFonts w:ascii="Arial Narrow" w:hAnsi="Arial Narrow" w:cs="Arial"/>
                          <w:b/>
                          <w:szCs w:val="16"/>
                          <w:lang w:val="en-US"/>
                        </w:rPr>
                      </w:pPr>
                      <w:r w:rsidRPr="00DE4833">
                        <w:rPr>
                          <w:rFonts w:ascii="Arial Narrow" w:hAnsi="Arial Narrow" w:cs="Arial"/>
                          <w:b/>
                          <w:szCs w:val="16"/>
                          <w:lang w:val="en-US"/>
                        </w:rPr>
                        <w:t xml:space="preserve">NGAOUNDAL COUNCIL </w:t>
                      </w:r>
                    </w:p>
                    <w:p w:rsidR="003F6D8A" w:rsidRPr="008C4C4D" w:rsidRDefault="003F6D8A" w:rsidP="00E902A6">
                      <w:pPr>
                        <w:jc w:val="center"/>
                        <w:rPr>
                          <w:rFonts w:ascii="Arial Narrow" w:hAnsi="Arial Narrow" w:cs="Arial"/>
                          <w:b/>
                          <w:szCs w:val="16"/>
                        </w:rPr>
                      </w:pPr>
                      <w:r w:rsidRPr="008C4C4D">
                        <w:rPr>
                          <w:rFonts w:ascii="Arial Narrow" w:hAnsi="Arial Narrow" w:cs="Arial"/>
                          <w:b/>
                          <w:szCs w:val="16"/>
                        </w:rPr>
                        <w:t>-----------------------</w:t>
                      </w:r>
                    </w:p>
                    <w:p w:rsidR="003F6D8A" w:rsidRPr="00195350" w:rsidRDefault="003F6D8A" w:rsidP="00E902A6">
                      <w:pPr>
                        <w:jc w:val="center"/>
                        <w:rPr>
                          <w:rFonts w:ascii="Arial Narrow" w:hAnsi="Arial Narrow" w:cs="Arial"/>
                          <w:b/>
                          <w:sz w:val="22"/>
                          <w:szCs w:val="16"/>
                        </w:rPr>
                      </w:pPr>
                      <w:r>
                        <w:rPr>
                          <w:rFonts w:ascii="Arial Narrow" w:hAnsi="Arial Narrow" w:cs="Arial"/>
                          <w:b/>
                          <w:sz w:val="22"/>
                          <w:szCs w:val="16"/>
                        </w:rPr>
                        <w:t>INTERNAL LOCAL TENDERS BOARD</w:t>
                      </w:r>
                    </w:p>
                    <w:p w:rsidR="003F6D8A" w:rsidRPr="008C4C4D" w:rsidRDefault="003F6D8A" w:rsidP="00E902A6">
                      <w:pPr>
                        <w:jc w:val="center"/>
                        <w:rPr>
                          <w:rFonts w:ascii="Arial Narrow" w:hAnsi="Arial Narrow" w:cs="Arial"/>
                          <w:b/>
                          <w:szCs w:val="16"/>
                        </w:rPr>
                      </w:pPr>
                      <w:r w:rsidRPr="008C4C4D">
                        <w:rPr>
                          <w:rFonts w:ascii="Arial Narrow" w:hAnsi="Arial Narrow" w:cs="Arial"/>
                          <w:b/>
                          <w:szCs w:val="16"/>
                        </w:rPr>
                        <w:t>-----------------------</w:t>
                      </w:r>
                    </w:p>
                    <w:p w:rsidR="003F6D8A" w:rsidRPr="008C4C4D" w:rsidRDefault="003F6D8A" w:rsidP="00E902A6">
                      <w:pPr>
                        <w:jc w:val="center"/>
                        <w:rPr>
                          <w:rFonts w:ascii="Arial Narrow" w:hAnsi="Arial Narrow" w:cs="Arial"/>
                          <w:b/>
                          <w:szCs w:val="16"/>
                        </w:rPr>
                      </w:pPr>
                    </w:p>
                    <w:p w:rsidR="003F6D8A" w:rsidRPr="008C4C4D" w:rsidRDefault="003F6D8A" w:rsidP="00E902A6">
                      <w:pPr>
                        <w:jc w:val="center"/>
                        <w:rPr>
                          <w:rFonts w:ascii="Arial Narrow" w:hAnsi="Arial Narrow" w:cs="Arial"/>
                          <w:b/>
                          <w:sz w:val="14"/>
                          <w:szCs w:val="14"/>
                        </w:rPr>
                      </w:pPr>
                    </w:p>
                    <w:p w:rsidR="003F6D8A" w:rsidRPr="008C4C4D" w:rsidRDefault="003F6D8A" w:rsidP="00E902A6">
                      <w:pPr>
                        <w:jc w:val="center"/>
                        <w:rPr>
                          <w:rFonts w:ascii="Arial Narrow" w:hAnsi="Arial Narrow" w:cs="Arial"/>
                          <w:b/>
                          <w:sz w:val="14"/>
                          <w:szCs w:val="14"/>
                        </w:rPr>
                      </w:pPr>
                    </w:p>
                    <w:p w:rsidR="003F6D8A" w:rsidRPr="008C4C4D" w:rsidRDefault="003F6D8A" w:rsidP="00E902A6">
                      <w:pPr>
                        <w:jc w:val="center"/>
                        <w:rPr>
                          <w:rFonts w:ascii="Arial Narrow" w:hAnsi="Arial Narrow" w:cs="Arial"/>
                          <w:b/>
                          <w:bCs/>
                          <w:sz w:val="18"/>
                          <w:szCs w:val="16"/>
                        </w:rPr>
                      </w:pPr>
                    </w:p>
                    <w:p w:rsidR="003F6D8A" w:rsidRDefault="003F6D8A" w:rsidP="00E902A6">
                      <w:pPr>
                        <w:jc w:val="center"/>
                        <w:rPr>
                          <w:rFonts w:ascii="Arial" w:hAnsi="Arial" w:cs="Arial"/>
                          <w:b/>
                          <w:sz w:val="16"/>
                          <w:szCs w:val="16"/>
                          <w:lang w:val="en-GB"/>
                        </w:rPr>
                      </w:pPr>
                    </w:p>
                  </w:txbxContent>
                </v:textbox>
              </v:shape>
            </w:pict>
          </mc:Fallback>
        </mc:AlternateContent>
      </w:r>
      <w:r w:rsidRPr="0091089C">
        <w:rPr>
          <w:rFonts w:ascii="Arial Narrow" w:hAnsi="Arial Narrow"/>
          <w:noProof/>
        </w:rPr>
        <mc:AlternateContent>
          <mc:Choice Requires="wps">
            <w:drawing>
              <wp:anchor distT="0" distB="0" distL="114300" distR="114300" simplePos="0" relativeHeight="251660288" behindDoc="0" locked="0" layoutInCell="1" allowOverlap="1" wp14:anchorId="64CDBE98" wp14:editId="4415ADCD">
                <wp:simplePos x="0" y="0"/>
                <wp:positionH relativeFrom="column">
                  <wp:posOffset>216535</wp:posOffset>
                </wp:positionH>
                <wp:positionV relativeFrom="paragraph">
                  <wp:posOffset>-29845</wp:posOffset>
                </wp:positionV>
                <wp:extent cx="2490470" cy="2077720"/>
                <wp:effectExtent l="0" t="0" r="5080" b="17780"/>
                <wp:wrapNone/>
                <wp:docPr id="23" name="Zone de texte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0470" cy="2077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6D8A" w:rsidRPr="00BD7F3B" w:rsidRDefault="003F6D8A" w:rsidP="00E902A6">
                            <w:pPr>
                              <w:jc w:val="center"/>
                              <w:rPr>
                                <w:rFonts w:ascii="Arial Narrow" w:hAnsi="Arial Narrow" w:cs="Arial"/>
                                <w:b/>
                                <w:szCs w:val="16"/>
                              </w:rPr>
                            </w:pPr>
                            <w:r w:rsidRPr="00BD7F3B">
                              <w:rPr>
                                <w:rFonts w:ascii="Arial Narrow" w:hAnsi="Arial Narrow" w:cs="Arial"/>
                                <w:b/>
                                <w:szCs w:val="16"/>
                              </w:rPr>
                              <w:t>RÉPUBLIQUE DU CAMEROUN</w:t>
                            </w:r>
                          </w:p>
                          <w:p w:rsidR="003F6D8A" w:rsidRPr="00BD7F3B" w:rsidRDefault="003F6D8A" w:rsidP="00E902A6">
                            <w:pPr>
                              <w:jc w:val="center"/>
                              <w:rPr>
                                <w:rFonts w:ascii="Arial Narrow" w:hAnsi="Arial Narrow" w:cs="Arial"/>
                                <w:b/>
                                <w:szCs w:val="16"/>
                              </w:rPr>
                            </w:pPr>
                            <w:r w:rsidRPr="00BD7F3B">
                              <w:rPr>
                                <w:rFonts w:ascii="Arial Narrow" w:hAnsi="Arial Narrow" w:cs="Arial"/>
                                <w:b/>
                                <w:szCs w:val="16"/>
                              </w:rPr>
                              <w:t>Paix - Travail - Patrie</w:t>
                            </w:r>
                          </w:p>
                          <w:p w:rsidR="003F6D8A" w:rsidRPr="00BD7F3B" w:rsidRDefault="003F6D8A" w:rsidP="00E902A6">
                            <w:pPr>
                              <w:jc w:val="center"/>
                              <w:rPr>
                                <w:rFonts w:ascii="Arial Narrow" w:hAnsi="Arial Narrow" w:cs="Arial"/>
                                <w:b/>
                                <w:szCs w:val="16"/>
                              </w:rPr>
                            </w:pPr>
                            <w:r w:rsidRPr="00BD7F3B">
                              <w:rPr>
                                <w:rFonts w:ascii="Arial Narrow" w:hAnsi="Arial Narrow" w:cs="Arial"/>
                                <w:b/>
                                <w:szCs w:val="16"/>
                              </w:rPr>
                              <w:t>---------------------</w:t>
                            </w:r>
                          </w:p>
                          <w:p w:rsidR="003F6D8A" w:rsidRPr="00BD7F3B" w:rsidRDefault="003F6D8A" w:rsidP="00E902A6">
                            <w:pPr>
                              <w:jc w:val="center"/>
                              <w:rPr>
                                <w:rFonts w:ascii="Arial Narrow" w:hAnsi="Arial Narrow" w:cs="Arial"/>
                                <w:b/>
                                <w:szCs w:val="16"/>
                              </w:rPr>
                            </w:pPr>
                            <w:r w:rsidRPr="00BD7F3B">
                              <w:rPr>
                                <w:rFonts w:ascii="Arial Narrow" w:hAnsi="Arial Narrow" w:cs="Arial"/>
                                <w:b/>
                                <w:szCs w:val="16"/>
                              </w:rPr>
                              <w:t>RÉGION DE L’ADAMAOUA</w:t>
                            </w:r>
                          </w:p>
                          <w:p w:rsidR="003F6D8A" w:rsidRPr="00BD7F3B" w:rsidRDefault="003F6D8A" w:rsidP="00E902A6">
                            <w:pPr>
                              <w:jc w:val="center"/>
                              <w:rPr>
                                <w:rFonts w:ascii="Arial Narrow" w:hAnsi="Arial Narrow" w:cs="Arial"/>
                                <w:b/>
                                <w:szCs w:val="16"/>
                              </w:rPr>
                            </w:pPr>
                            <w:r w:rsidRPr="00BD7F3B">
                              <w:rPr>
                                <w:rFonts w:ascii="Arial Narrow" w:hAnsi="Arial Narrow" w:cs="Arial"/>
                                <w:b/>
                                <w:szCs w:val="16"/>
                              </w:rPr>
                              <w:t>---------------------</w:t>
                            </w:r>
                          </w:p>
                          <w:p w:rsidR="003F6D8A" w:rsidRPr="00BD7F3B" w:rsidRDefault="003F6D8A" w:rsidP="00E902A6">
                            <w:pPr>
                              <w:jc w:val="center"/>
                              <w:rPr>
                                <w:rFonts w:ascii="Arial Narrow" w:hAnsi="Arial Narrow" w:cs="Arial"/>
                                <w:b/>
                                <w:szCs w:val="16"/>
                              </w:rPr>
                            </w:pPr>
                            <w:r w:rsidRPr="00BD7F3B">
                              <w:rPr>
                                <w:rFonts w:ascii="Arial Narrow" w:hAnsi="Arial Narrow" w:cs="Arial"/>
                                <w:b/>
                                <w:szCs w:val="16"/>
                              </w:rPr>
                              <w:t xml:space="preserve">DÉPARTEMENT DU </w:t>
                            </w:r>
                            <w:r>
                              <w:rPr>
                                <w:rFonts w:ascii="Arial Narrow" w:hAnsi="Arial Narrow" w:cs="Arial"/>
                                <w:b/>
                                <w:szCs w:val="16"/>
                              </w:rPr>
                              <w:t>DJEREM</w:t>
                            </w:r>
                          </w:p>
                          <w:p w:rsidR="003F6D8A" w:rsidRPr="00BD7F3B" w:rsidRDefault="003F6D8A" w:rsidP="00E902A6">
                            <w:pPr>
                              <w:jc w:val="center"/>
                              <w:rPr>
                                <w:rFonts w:ascii="Arial Narrow" w:hAnsi="Arial Narrow" w:cs="Arial"/>
                                <w:b/>
                                <w:szCs w:val="16"/>
                              </w:rPr>
                            </w:pPr>
                            <w:r w:rsidRPr="00BD7F3B">
                              <w:rPr>
                                <w:rFonts w:ascii="Arial Narrow" w:hAnsi="Arial Narrow" w:cs="Arial"/>
                                <w:b/>
                                <w:szCs w:val="16"/>
                              </w:rPr>
                              <w:t>--------------------</w:t>
                            </w:r>
                          </w:p>
                          <w:p w:rsidR="003F6D8A" w:rsidRPr="00BD7F3B" w:rsidRDefault="003F6D8A" w:rsidP="00E902A6">
                            <w:pPr>
                              <w:jc w:val="center"/>
                              <w:rPr>
                                <w:rFonts w:ascii="Arial Narrow" w:hAnsi="Arial Narrow" w:cs="Arial"/>
                                <w:b/>
                                <w:szCs w:val="16"/>
                              </w:rPr>
                            </w:pPr>
                            <w:r>
                              <w:rPr>
                                <w:rFonts w:ascii="Arial Narrow" w:hAnsi="Arial Narrow" w:cs="Arial"/>
                                <w:b/>
                                <w:szCs w:val="16"/>
                              </w:rPr>
                              <w:t>COMMUNE DE NGAOUNDAL</w:t>
                            </w:r>
                            <w:r w:rsidRPr="00BD7F3B">
                              <w:rPr>
                                <w:rFonts w:ascii="Arial Narrow" w:hAnsi="Arial Narrow" w:cs="Arial"/>
                                <w:b/>
                                <w:szCs w:val="16"/>
                              </w:rPr>
                              <w:t xml:space="preserve"> </w:t>
                            </w:r>
                          </w:p>
                          <w:p w:rsidR="003F6D8A" w:rsidRPr="00BD7F3B" w:rsidRDefault="003F6D8A" w:rsidP="00E902A6">
                            <w:pPr>
                              <w:jc w:val="center"/>
                              <w:rPr>
                                <w:rFonts w:ascii="Arial Narrow" w:hAnsi="Arial Narrow" w:cs="Arial"/>
                                <w:b/>
                                <w:szCs w:val="16"/>
                              </w:rPr>
                            </w:pPr>
                            <w:r w:rsidRPr="00BD7F3B">
                              <w:rPr>
                                <w:rFonts w:ascii="Arial Narrow" w:hAnsi="Arial Narrow" w:cs="Arial"/>
                                <w:b/>
                                <w:szCs w:val="16"/>
                              </w:rPr>
                              <w:t xml:space="preserve">----------------------------- </w:t>
                            </w:r>
                          </w:p>
                          <w:p w:rsidR="003F6D8A" w:rsidRPr="00BD7F3B" w:rsidRDefault="003F6D8A" w:rsidP="00E902A6">
                            <w:pPr>
                              <w:jc w:val="center"/>
                              <w:rPr>
                                <w:rFonts w:ascii="Arial Narrow" w:hAnsi="Arial Narrow" w:cs="Arial"/>
                                <w:b/>
                                <w:szCs w:val="16"/>
                              </w:rPr>
                            </w:pPr>
                            <w:r>
                              <w:rPr>
                                <w:rFonts w:ascii="Arial Narrow" w:hAnsi="Arial Narrow" w:cs="Arial"/>
                                <w:b/>
                                <w:szCs w:val="16"/>
                              </w:rPr>
                              <w:t>COMMISSION INTERNE</w:t>
                            </w:r>
                            <w:r w:rsidRPr="00BD7F3B">
                              <w:rPr>
                                <w:rFonts w:ascii="Arial Narrow" w:hAnsi="Arial Narrow" w:cs="Arial"/>
                                <w:b/>
                                <w:szCs w:val="16"/>
                              </w:rPr>
                              <w:t xml:space="preserve"> DE PASSATION DES MARCHÉS </w:t>
                            </w:r>
                            <w:r w:rsidRPr="00E5439E">
                              <w:rPr>
                                <w:rFonts w:ascii="Arial Narrow" w:hAnsi="Arial Narrow" w:cs="Arial"/>
                                <w:b/>
                                <w:szCs w:val="16"/>
                              </w:rPr>
                              <w:t>PUBLICS</w:t>
                            </w:r>
                            <w:r w:rsidRPr="00BD7F3B">
                              <w:rPr>
                                <w:rFonts w:ascii="Arial Narrow" w:hAnsi="Arial Narrow" w:cs="Arial"/>
                                <w:b/>
                                <w:szCs w:val="16"/>
                              </w:rPr>
                              <w:t xml:space="preserve"> </w:t>
                            </w:r>
                          </w:p>
                          <w:p w:rsidR="003F6D8A" w:rsidRPr="008C4C4D" w:rsidRDefault="003F6D8A" w:rsidP="00E902A6">
                            <w:pPr>
                              <w:jc w:val="center"/>
                              <w:rPr>
                                <w:rFonts w:ascii="Arial Narrow" w:hAnsi="Arial Narrow" w:cs="Arial"/>
                                <w:b/>
                                <w:szCs w:val="16"/>
                              </w:rPr>
                            </w:pPr>
                            <w:r w:rsidRPr="008C4C4D">
                              <w:rPr>
                                <w:rFonts w:ascii="Arial Narrow" w:hAnsi="Arial Narrow" w:cs="Arial"/>
                                <w:b/>
                                <w:szCs w:val="1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CDBE98" id="Zone de texte 23" o:spid="_x0000_s1027" type="#_x0000_t202" style="position:absolute;left:0;text-align:left;margin-left:17.05pt;margin-top:-2.35pt;width:196.1pt;height:163.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" filled="f" stroked="f">
                <v:textbox inset="0,0,0,0">
                  <w:txbxContent>
                    <w:p w:rsidR="003F6D8A" w:rsidRPr="00BD7F3B" w:rsidRDefault="003F6D8A" w:rsidP="00E902A6">
                      <w:pPr>
                        <w:jc w:val="center"/>
                        <w:rPr>
                          <w:rFonts w:ascii="Arial Narrow" w:hAnsi="Arial Narrow" w:cs="Arial"/>
                          <w:b/>
                          <w:szCs w:val="16"/>
                        </w:rPr>
                      </w:pPr>
                      <w:r w:rsidRPr="00BD7F3B">
                        <w:rPr>
                          <w:rFonts w:ascii="Arial Narrow" w:hAnsi="Arial Narrow" w:cs="Arial"/>
                          <w:b/>
                          <w:szCs w:val="16"/>
                        </w:rPr>
                        <w:t>RÉPUBLIQUE DU CAMEROUN</w:t>
                      </w:r>
                    </w:p>
                    <w:p w:rsidR="003F6D8A" w:rsidRPr="00BD7F3B" w:rsidRDefault="003F6D8A" w:rsidP="00E902A6">
                      <w:pPr>
                        <w:jc w:val="center"/>
                        <w:rPr>
                          <w:rFonts w:ascii="Arial Narrow" w:hAnsi="Arial Narrow" w:cs="Arial"/>
                          <w:b/>
                          <w:szCs w:val="16"/>
                        </w:rPr>
                      </w:pPr>
                      <w:r w:rsidRPr="00BD7F3B">
                        <w:rPr>
                          <w:rFonts w:ascii="Arial Narrow" w:hAnsi="Arial Narrow" w:cs="Arial"/>
                          <w:b/>
                          <w:szCs w:val="16"/>
                        </w:rPr>
                        <w:t>Paix - Travail - Patrie</w:t>
                      </w:r>
                    </w:p>
                    <w:p w:rsidR="003F6D8A" w:rsidRPr="00BD7F3B" w:rsidRDefault="003F6D8A" w:rsidP="00E902A6">
                      <w:pPr>
                        <w:jc w:val="center"/>
                        <w:rPr>
                          <w:rFonts w:ascii="Arial Narrow" w:hAnsi="Arial Narrow" w:cs="Arial"/>
                          <w:b/>
                          <w:szCs w:val="16"/>
                        </w:rPr>
                      </w:pPr>
                      <w:r w:rsidRPr="00BD7F3B">
                        <w:rPr>
                          <w:rFonts w:ascii="Arial Narrow" w:hAnsi="Arial Narrow" w:cs="Arial"/>
                          <w:b/>
                          <w:szCs w:val="16"/>
                        </w:rPr>
                        <w:t>---------------------</w:t>
                      </w:r>
                    </w:p>
                    <w:p w:rsidR="003F6D8A" w:rsidRPr="00BD7F3B" w:rsidRDefault="003F6D8A" w:rsidP="00E902A6">
                      <w:pPr>
                        <w:jc w:val="center"/>
                        <w:rPr>
                          <w:rFonts w:ascii="Arial Narrow" w:hAnsi="Arial Narrow" w:cs="Arial"/>
                          <w:b/>
                          <w:szCs w:val="16"/>
                        </w:rPr>
                      </w:pPr>
                      <w:r w:rsidRPr="00BD7F3B">
                        <w:rPr>
                          <w:rFonts w:ascii="Arial Narrow" w:hAnsi="Arial Narrow" w:cs="Arial"/>
                          <w:b/>
                          <w:szCs w:val="16"/>
                        </w:rPr>
                        <w:t>RÉGION DE L’ADAMAOUA</w:t>
                      </w:r>
                    </w:p>
                    <w:p w:rsidR="003F6D8A" w:rsidRPr="00BD7F3B" w:rsidRDefault="003F6D8A" w:rsidP="00E902A6">
                      <w:pPr>
                        <w:jc w:val="center"/>
                        <w:rPr>
                          <w:rFonts w:ascii="Arial Narrow" w:hAnsi="Arial Narrow" w:cs="Arial"/>
                          <w:b/>
                          <w:szCs w:val="16"/>
                        </w:rPr>
                      </w:pPr>
                      <w:r w:rsidRPr="00BD7F3B">
                        <w:rPr>
                          <w:rFonts w:ascii="Arial Narrow" w:hAnsi="Arial Narrow" w:cs="Arial"/>
                          <w:b/>
                          <w:szCs w:val="16"/>
                        </w:rPr>
                        <w:t>---------------------</w:t>
                      </w:r>
                    </w:p>
                    <w:p w:rsidR="003F6D8A" w:rsidRPr="00BD7F3B" w:rsidRDefault="003F6D8A" w:rsidP="00E902A6">
                      <w:pPr>
                        <w:jc w:val="center"/>
                        <w:rPr>
                          <w:rFonts w:ascii="Arial Narrow" w:hAnsi="Arial Narrow" w:cs="Arial"/>
                          <w:b/>
                          <w:szCs w:val="16"/>
                        </w:rPr>
                      </w:pPr>
                      <w:r w:rsidRPr="00BD7F3B">
                        <w:rPr>
                          <w:rFonts w:ascii="Arial Narrow" w:hAnsi="Arial Narrow" w:cs="Arial"/>
                          <w:b/>
                          <w:szCs w:val="16"/>
                        </w:rPr>
                        <w:t xml:space="preserve">DÉPARTEMENT DU </w:t>
                      </w:r>
                      <w:r>
                        <w:rPr>
                          <w:rFonts w:ascii="Arial Narrow" w:hAnsi="Arial Narrow" w:cs="Arial"/>
                          <w:b/>
                          <w:szCs w:val="16"/>
                        </w:rPr>
                        <w:t>DJEREM</w:t>
                      </w:r>
                    </w:p>
                    <w:p w:rsidR="003F6D8A" w:rsidRPr="00BD7F3B" w:rsidRDefault="003F6D8A" w:rsidP="00E902A6">
                      <w:pPr>
                        <w:jc w:val="center"/>
                        <w:rPr>
                          <w:rFonts w:ascii="Arial Narrow" w:hAnsi="Arial Narrow" w:cs="Arial"/>
                          <w:b/>
                          <w:szCs w:val="16"/>
                        </w:rPr>
                      </w:pPr>
                      <w:r w:rsidRPr="00BD7F3B">
                        <w:rPr>
                          <w:rFonts w:ascii="Arial Narrow" w:hAnsi="Arial Narrow" w:cs="Arial"/>
                          <w:b/>
                          <w:szCs w:val="16"/>
                        </w:rPr>
                        <w:t>--------------------</w:t>
                      </w:r>
                    </w:p>
                    <w:p w:rsidR="003F6D8A" w:rsidRPr="00BD7F3B" w:rsidRDefault="003F6D8A" w:rsidP="00E902A6">
                      <w:pPr>
                        <w:jc w:val="center"/>
                        <w:rPr>
                          <w:rFonts w:ascii="Arial Narrow" w:hAnsi="Arial Narrow" w:cs="Arial"/>
                          <w:b/>
                          <w:szCs w:val="16"/>
                        </w:rPr>
                      </w:pPr>
                      <w:r>
                        <w:rPr>
                          <w:rFonts w:ascii="Arial Narrow" w:hAnsi="Arial Narrow" w:cs="Arial"/>
                          <w:b/>
                          <w:szCs w:val="16"/>
                        </w:rPr>
                        <w:t>COMMUNE DE NGAOUNDAL</w:t>
                      </w:r>
                      <w:r w:rsidRPr="00BD7F3B">
                        <w:rPr>
                          <w:rFonts w:ascii="Arial Narrow" w:hAnsi="Arial Narrow" w:cs="Arial"/>
                          <w:b/>
                          <w:szCs w:val="16"/>
                        </w:rPr>
                        <w:t xml:space="preserve"> </w:t>
                      </w:r>
                    </w:p>
                    <w:p w:rsidR="003F6D8A" w:rsidRPr="00BD7F3B" w:rsidRDefault="003F6D8A" w:rsidP="00E902A6">
                      <w:pPr>
                        <w:jc w:val="center"/>
                        <w:rPr>
                          <w:rFonts w:ascii="Arial Narrow" w:hAnsi="Arial Narrow" w:cs="Arial"/>
                          <w:b/>
                          <w:szCs w:val="16"/>
                        </w:rPr>
                      </w:pPr>
                      <w:r w:rsidRPr="00BD7F3B">
                        <w:rPr>
                          <w:rFonts w:ascii="Arial Narrow" w:hAnsi="Arial Narrow" w:cs="Arial"/>
                          <w:b/>
                          <w:szCs w:val="16"/>
                        </w:rPr>
                        <w:t xml:space="preserve">----------------------------- </w:t>
                      </w:r>
                    </w:p>
                    <w:p w:rsidR="003F6D8A" w:rsidRPr="00BD7F3B" w:rsidRDefault="003F6D8A" w:rsidP="00E902A6">
                      <w:pPr>
                        <w:jc w:val="center"/>
                        <w:rPr>
                          <w:rFonts w:ascii="Arial Narrow" w:hAnsi="Arial Narrow" w:cs="Arial"/>
                          <w:b/>
                          <w:szCs w:val="16"/>
                        </w:rPr>
                      </w:pPr>
                      <w:r>
                        <w:rPr>
                          <w:rFonts w:ascii="Arial Narrow" w:hAnsi="Arial Narrow" w:cs="Arial"/>
                          <w:b/>
                          <w:szCs w:val="16"/>
                        </w:rPr>
                        <w:t>COMMISSION INTERNE</w:t>
                      </w:r>
                      <w:r w:rsidRPr="00BD7F3B">
                        <w:rPr>
                          <w:rFonts w:ascii="Arial Narrow" w:hAnsi="Arial Narrow" w:cs="Arial"/>
                          <w:b/>
                          <w:szCs w:val="16"/>
                        </w:rPr>
                        <w:t xml:space="preserve"> DE PASSATION DES MARCHÉS </w:t>
                      </w:r>
                      <w:r w:rsidRPr="00E5439E">
                        <w:rPr>
                          <w:rFonts w:ascii="Arial Narrow" w:hAnsi="Arial Narrow" w:cs="Arial"/>
                          <w:b/>
                          <w:szCs w:val="16"/>
                        </w:rPr>
                        <w:t>PUBLICS</w:t>
                      </w:r>
                      <w:r w:rsidRPr="00BD7F3B">
                        <w:rPr>
                          <w:rFonts w:ascii="Arial Narrow" w:hAnsi="Arial Narrow" w:cs="Arial"/>
                          <w:b/>
                          <w:szCs w:val="16"/>
                        </w:rPr>
                        <w:t xml:space="preserve"> </w:t>
                      </w:r>
                    </w:p>
                    <w:p w:rsidR="003F6D8A" w:rsidRPr="008C4C4D" w:rsidRDefault="003F6D8A" w:rsidP="00E902A6">
                      <w:pPr>
                        <w:jc w:val="center"/>
                        <w:rPr>
                          <w:rFonts w:ascii="Arial Narrow" w:hAnsi="Arial Narrow" w:cs="Arial"/>
                          <w:b/>
                          <w:szCs w:val="16"/>
                        </w:rPr>
                      </w:pPr>
                      <w:r w:rsidRPr="008C4C4D">
                        <w:rPr>
                          <w:rFonts w:ascii="Arial Narrow" w:hAnsi="Arial Narrow" w:cs="Arial"/>
                          <w:b/>
                          <w:szCs w:val="16"/>
                        </w:rPr>
                        <w:t>--------------------</w:t>
                      </w:r>
                    </w:p>
                  </w:txbxContent>
                </v:textbox>
              </v:shape>
            </w:pict>
          </mc:Fallback>
        </mc:AlternateContent>
      </w:r>
    </w:p>
    <w:p w:rsidR="00E902A6" w:rsidRPr="0091089C" w:rsidRDefault="00E902A6" w:rsidP="00E902A6">
      <w:pPr>
        <w:rPr>
          <w:rFonts w:ascii="Arial Narrow" w:hAnsi="Arial Narrow"/>
          <w:b/>
          <w:bCs/>
          <w:sz w:val="20"/>
          <w:szCs w:val="18"/>
        </w:rPr>
      </w:pPr>
    </w:p>
    <w:p w:rsidR="00E902A6" w:rsidRPr="0091089C" w:rsidRDefault="00E902A6" w:rsidP="00E902A6">
      <w:pPr>
        <w:rPr>
          <w:rFonts w:ascii="Arial Narrow" w:hAnsi="Arial Narrow"/>
          <w:b/>
          <w:bCs/>
          <w:sz w:val="20"/>
          <w:szCs w:val="18"/>
        </w:rPr>
      </w:pPr>
    </w:p>
    <w:p w:rsidR="00E902A6" w:rsidRPr="0091089C" w:rsidRDefault="00E902A6" w:rsidP="00E902A6">
      <w:pPr>
        <w:tabs>
          <w:tab w:val="left" w:pos="4891"/>
          <w:tab w:val="left" w:pos="5312"/>
        </w:tabs>
        <w:jc w:val="center"/>
        <w:rPr>
          <w:rFonts w:ascii="Arial Narrow" w:hAnsi="Arial Narrow"/>
          <w:b/>
          <w:bCs/>
          <w:sz w:val="20"/>
          <w:szCs w:val="18"/>
        </w:rPr>
      </w:pPr>
      <w:r>
        <w:rPr>
          <w:rFonts w:ascii="Segoe UI" w:hAnsi="Segoe UI" w:cs="Segoe UI"/>
          <w:b/>
          <w:noProof/>
        </w:rPr>
        <w:drawing>
          <wp:inline distT="0" distB="0" distL="0" distR="0" wp14:anchorId="0EB9707C" wp14:editId="7B1D04CF">
            <wp:extent cx="1657350" cy="1114425"/>
            <wp:effectExtent l="0" t="0" r="0" b="9525"/>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62620" cy="1117969"/>
                    </a:xfrm>
                    <a:prstGeom prst="rect">
                      <a:avLst/>
                    </a:prstGeom>
                    <a:noFill/>
                    <a:ln>
                      <a:noFill/>
                    </a:ln>
                  </pic:spPr>
                </pic:pic>
              </a:graphicData>
            </a:graphic>
          </wp:inline>
        </w:drawing>
      </w:r>
    </w:p>
    <w:p w:rsidR="00E902A6" w:rsidRPr="0091089C" w:rsidRDefault="00E902A6" w:rsidP="00E902A6">
      <w:pPr>
        <w:rPr>
          <w:rFonts w:ascii="Arial Narrow" w:hAnsi="Arial Narrow"/>
          <w:b/>
          <w:bCs/>
          <w:sz w:val="20"/>
          <w:szCs w:val="18"/>
        </w:rPr>
      </w:pPr>
    </w:p>
    <w:p w:rsidR="00E902A6" w:rsidRPr="0091089C" w:rsidRDefault="00E902A6" w:rsidP="00E902A6">
      <w:pPr>
        <w:rPr>
          <w:rFonts w:ascii="Arial Narrow" w:hAnsi="Arial Narrow"/>
          <w:b/>
          <w:bCs/>
          <w:sz w:val="20"/>
          <w:szCs w:val="18"/>
        </w:rPr>
      </w:pPr>
    </w:p>
    <w:p w:rsidR="00E902A6" w:rsidRPr="0091089C" w:rsidRDefault="00E902A6" w:rsidP="00E902A6">
      <w:pPr>
        <w:rPr>
          <w:rFonts w:ascii="Arial Narrow" w:hAnsi="Arial Narrow"/>
          <w:b/>
          <w:bCs/>
          <w:sz w:val="20"/>
          <w:szCs w:val="18"/>
        </w:rPr>
      </w:pPr>
    </w:p>
    <w:p w:rsidR="00E902A6" w:rsidRPr="0091089C" w:rsidRDefault="00E902A6" w:rsidP="00E902A6">
      <w:pPr>
        <w:rPr>
          <w:rFonts w:ascii="Arial Narrow" w:hAnsi="Arial Narrow"/>
          <w:b/>
          <w:bCs/>
          <w:sz w:val="20"/>
          <w:szCs w:val="18"/>
        </w:rPr>
      </w:pPr>
    </w:p>
    <w:p w:rsidR="00E902A6" w:rsidRPr="0091089C" w:rsidRDefault="00E902A6" w:rsidP="00E902A6">
      <w:pPr>
        <w:rPr>
          <w:rFonts w:ascii="Arial Narrow" w:hAnsi="Arial Narrow"/>
          <w:b/>
          <w:bCs/>
          <w:sz w:val="20"/>
          <w:szCs w:val="18"/>
        </w:rPr>
      </w:pPr>
    </w:p>
    <w:p w:rsidR="00E902A6" w:rsidRPr="0091089C" w:rsidRDefault="00E902A6" w:rsidP="00E902A6">
      <w:pPr>
        <w:rPr>
          <w:rFonts w:ascii="Arial Narrow" w:hAnsi="Arial Narrow"/>
          <w:b/>
          <w:bCs/>
          <w:sz w:val="20"/>
          <w:szCs w:val="18"/>
        </w:rPr>
      </w:pPr>
    </w:p>
    <w:p w:rsidR="00E902A6" w:rsidRPr="0091089C" w:rsidRDefault="00E902A6" w:rsidP="00E902A6">
      <w:pPr>
        <w:rPr>
          <w:rFonts w:ascii="Arial Narrow" w:hAnsi="Arial Narrow"/>
          <w:b/>
          <w:bCs/>
          <w:sz w:val="20"/>
          <w:szCs w:val="18"/>
        </w:rPr>
      </w:pPr>
    </w:p>
    <w:p w:rsidR="00E902A6" w:rsidRPr="0091089C" w:rsidRDefault="00E902A6" w:rsidP="00E902A6">
      <w:pPr>
        <w:rPr>
          <w:rFonts w:ascii="Arial Narrow" w:hAnsi="Arial Narrow"/>
          <w:b/>
          <w:bCs/>
          <w:sz w:val="20"/>
          <w:szCs w:val="18"/>
        </w:rPr>
      </w:pPr>
    </w:p>
    <w:p w:rsidR="00E902A6" w:rsidRPr="0091089C" w:rsidRDefault="00E902A6" w:rsidP="00E902A6">
      <w:pPr>
        <w:jc w:val="center"/>
        <w:rPr>
          <w:rFonts w:ascii="Arial Narrow" w:hAnsi="Arial Narrow"/>
          <w:b/>
        </w:rPr>
      </w:pPr>
      <w:r w:rsidRPr="0091089C">
        <w:rPr>
          <w:rFonts w:ascii="Arial Narrow" w:hAnsi="Arial Narrow"/>
          <w:b/>
          <w:sz w:val="28"/>
        </w:rPr>
        <w:t>MAITRE D’OUVRAGE : MAIRE DE LA COMMUNE DE NGAOUNDAL</w:t>
      </w:r>
    </w:p>
    <w:p w:rsidR="00E902A6" w:rsidRPr="0091089C" w:rsidRDefault="00E902A6" w:rsidP="00E902A6">
      <w:pPr>
        <w:tabs>
          <w:tab w:val="left" w:pos="5760"/>
        </w:tabs>
        <w:rPr>
          <w:rFonts w:ascii="Arial Narrow" w:hAnsi="Arial Narrow"/>
          <w:b/>
          <w:sz w:val="22"/>
          <w:szCs w:val="22"/>
        </w:rPr>
      </w:pPr>
    </w:p>
    <w:p w:rsidR="00E902A6" w:rsidRPr="0091089C" w:rsidRDefault="00E902A6" w:rsidP="00E902A6">
      <w:pPr>
        <w:tabs>
          <w:tab w:val="left" w:pos="5760"/>
        </w:tabs>
        <w:rPr>
          <w:rFonts w:ascii="Arial Narrow" w:hAnsi="Arial Narrow"/>
          <w:b/>
          <w:sz w:val="28"/>
          <w:szCs w:val="28"/>
        </w:rPr>
      </w:pPr>
    </w:p>
    <w:p w:rsidR="00E902A6" w:rsidRPr="0091089C" w:rsidRDefault="00E902A6" w:rsidP="00E902A6">
      <w:pPr>
        <w:jc w:val="center"/>
        <w:rPr>
          <w:rFonts w:ascii="Arial Narrow" w:hAnsi="Arial Narrow"/>
          <w:b/>
          <w:bCs/>
          <w:i/>
        </w:rPr>
      </w:pPr>
      <w:r w:rsidRPr="0091089C">
        <w:rPr>
          <w:rFonts w:ascii="Arial Narrow" w:hAnsi="Arial Narrow"/>
          <w:b/>
          <w:sz w:val="28"/>
          <w:szCs w:val="28"/>
        </w:rPr>
        <w:t>COMMISSION INTERNE DE PASSATION DES MARCHES AUPRES DE LA COMMUNE DE NGAOUNDAL</w:t>
      </w:r>
    </w:p>
    <w:p w:rsidR="00E902A6" w:rsidRPr="0091089C" w:rsidRDefault="00E902A6" w:rsidP="00E902A6">
      <w:pPr>
        <w:jc w:val="center"/>
        <w:rPr>
          <w:rFonts w:ascii="Arial Narrow" w:hAnsi="Arial Narrow"/>
          <w:b/>
        </w:rPr>
      </w:pPr>
    </w:p>
    <w:tbl>
      <w:tblPr>
        <w:tblW w:w="9585" w:type="dxa"/>
        <w:tblInd w:w="-60" w:type="dxa"/>
        <w:tblBorders>
          <w:top w:val="thinThickThinSmallGap" w:sz="24" w:space="0" w:color="auto"/>
          <w:left w:val="thinThickThinSmallGap" w:sz="24" w:space="0" w:color="auto"/>
          <w:bottom w:val="thinThickThinSmallGap" w:sz="24" w:space="0" w:color="auto"/>
          <w:right w:val="thinThickThinSmallGap" w:sz="24" w:space="0" w:color="auto"/>
          <w:insideH w:val="thinThickThinSmallGap" w:sz="24" w:space="0" w:color="auto"/>
          <w:insideV w:val="thinThickThinSmallGap" w:sz="24" w:space="0" w:color="auto"/>
        </w:tblBorders>
        <w:tblLook w:val="04A0" w:firstRow="1" w:lastRow="0" w:firstColumn="1" w:lastColumn="0" w:noHBand="0" w:noVBand="1"/>
      </w:tblPr>
      <w:tblGrid>
        <w:gridCol w:w="9585"/>
      </w:tblGrid>
      <w:tr w:rsidR="00E902A6" w:rsidRPr="0091089C" w:rsidTr="00F32B34">
        <w:trPr>
          <w:trHeight w:val="3162"/>
        </w:trPr>
        <w:tc>
          <w:tcPr>
            <w:tcW w:w="9585" w:type="dxa"/>
            <w:shd w:val="clear" w:color="auto" w:fill="auto"/>
          </w:tcPr>
          <w:p w:rsidR="00E902A6" w:rsidRPr="0091089C" w:rsidRDefault="00E902A6" w:rsidP="00F32B34">
            <w:pPr>
              <w:spacing w:line="276" w:lineRule="auto"/>
              <w:jc w:val="center"/>
              <w:rPr>
                <w:rFonts w:ascii="Arial Narrow" w:hAnsi="Arial Narrow"/>
                <w:b/>
                <w:sz w:val="26"/>
                <w:szCs w:val="26"/>
              </w:rPr>
            </w:pPr>
          </w:p>
          <w:p w:rsidR="00E902A6" w:rsidRPr="0091089C" w:rsidRDefault="00E902A6" w:rsidP="00F32B34">
            <w:pPr>
              <w:spacing w:line="276" w:lineRule="auto"/>
              <w:jc w:val="center"/>
              <w:rPr>
                <w:rFonts w:ascii="Arial Narrow" w:hAnsi="Arial Narrow"/>
                <w:b/>
                <w:sz w:val="40"/>
                <w:szCs w:val="40"/>
              </w:rPr>
            </w:pPr>
            <w:r>
              <w:rPr>
                <w:rFonts w:ascii="Arial Narrow" w:hAnsi="Arial Narrow"/>
                <w:b/>
                <w:sz w:val="40"/>
                <w:szCs w:val="40"/>
              </w:rPr>
              <w:t>DEMANDE DE COTATION</w:t>
            </w:r>
          </w:p>
          <w:p w:rsidR="00E902A6" w:rsidRPr="0091089C" w:rsidRDefault="00E902A6" w:rsidP="00F32B34">
            <w:pPr>
              <w:spacing w:line="276" w:lineRule="auto"/>
              <w:jc w:val="center"/>
              <w:rPr>
                <w:rFonts w:ascii="Arial Narrow" w:hAnsi="Arial Narrow"/>
                <w:b/>
                <w:sz w:val="16"/>
                <w:szCs w:val="16"/>
              </w:rPr>
            </w:pPr>
          </w:p>
          <w:p w:rsidR="00E902A6" w:rsidRPr="0091089C" w:rsidRDefault="00E902A6" w:rsidP="00F32B34">
            <w:pPr>
              <w:jc w:val="center"/>
              <w:rPr>
                <w:rFonts w:ascii="Arial Narrow" w:hAnsi="Arial Narrow" w:cs="Tahoma"/>
                <w:b/>
                <w:sz w:val="28"/>
                <w:szCs w:val="28"/>
              </w:rPr>
            </w:pPr>
            <w:r>
              <w:rPr>
                <w:rFonts w:ascii="Arial Narrow" w:hAnsi="Arial Narrow"/>
                <w:b/>
                <w:sz w:val="36"/>
                <w:szCs w:val="36"/>
              </w:rPr>
              <w:t xml:space="preserve">N°01/DC/MO/CNDAL/CIPM/2025 DU </w:t>
            </w:r>
            <w:r w:rsidR="003F6D8A">
              <w:rPr>
                <w:rFonts w:ascii="Arial Narrow" w:hAnsi="Arial Narrow"/>
                <w:b/>
                <w:sz w:val="36"/>
                <w:szCs w:val="36"/>
              </w:rPr>
              <w:t>30/07/2026</w:t>
            </w:r>
          </w:p>
          <w:p w:rsidR="00E902A6" w:rsidRPr="0091089C" w:rsidRDefault="00E902A6" w:rsidP="00F32B34">
            <w:pPr>
              <w:spacing w:line="276" w:lineRule="auto"/>
              <w:jc w:val="center"/>
              <w:rPr>
                <w:rFonts w:ascii="Arial Narrow" w:hAnsi="Arial Narrow"/>
                <w:b/>
                <w:sz w:val="16"/>
                <w:szCs w:val="16"/>
              </w:rPr>
            </w:pPr>
          </w:p>
          <w:p w:rsidR="00E902A6" w:rsidRPr="00F21284" w:rsidRDefault="00E902A6" w:rsidP="00F32B34">
            <w:pPr>
              <w:spacing w:line="276" w:lineRule="auto"/>
              <w:jc w:val="center"/>
              <w:rPr>
                <w:rFonts w:ascii="Arial Narrow" w:hAnsi="Arial Narrow"/>
                <w:b/>
                <w:sz w:val="34"/>
                <w:szCs w:val="34"/>
              </w:rPr>
            </w:pPr>
            <w:r>
              <w:rPr>
                <w:rFonts w:ascii="Arial Narrow" w:hAnsi="Arial Narrow"/>
                <w:b/>
                <w:sz w:val="34"/>
                <w:szCs w:val="34"/>
              </w:rPr>
              <w:t>RELATIVE A L’ACQUISITION DES FOURNITURES PEDAGOGIQUES ET SCOLAIRES DU PAQUET MINIMUM AUX ECOLES PUBLIQUES DE LA COMMUNE DE NGAOUNDAL</w:t>
            </w:r>
            <w:r w:rsidR="00DC179F">
              <w:rPr>
                <w:rFonts w:ascii="Arial Narrow" w:hAnsi="Arial Narrow"/>
                <w:b/>
                <w:sz w:val="34"/>
                <w:szCs w:val="34"/>
              </w:rPr>
              <w:t xml:space="preserve"> (EN PROCEDURE D’URGENCE)</w:t>
            </w:r>
            <w:r>
              <w:rPr>
                <w:rFonts w:ascii="Arial Narrow" w:hAnsi="Arial Narrow"/>
                <w:b/>
                <w:sz w:val="34"/>
                <w:szCs w:val="34"/>
              </w:rPr>
              <w:t xml:space="preserve"> </w:t>
            </w:r>
          </w:p>
        </w:tc>
      </w:tr>
    </w:tbl>
    <w:p w:rsidR="00E902A6" w:rsidRPr="0091089C" w:rsidRDefault="00E902A6" w:rsidP="00E902A6">
      <w:pPr>
        <w:spacing w:line="276" w:lineRule="auto"/>
        <w:jc w:val="center"/>
        <w:rPr>
          <w:rFonts w:ascii="Arial Narrow" w:hAnsi="Arial Narrow"/>
          <w:b/>
          <w:sz w:val="26"/>
          <w:szCs w:val="26"/>
        </w:rPr>
      </w:pPr>
    </w:p>
    <w:p w:rsidR="00E902A6" w:rsidRDefault="00E902A6" w:rsidP="00E902A6">
      <w:pPr>
        <w:rPr>
          <w:rFonts w:ascii="Arial Narrow" w:hAnsi="Arial Narrow"/>
          <w:sz w:val="28"/>
          <w:szCs w:val="28"/>
        </w:rPr>
      </w:pPr>
      <w:r w:rsidRPr="0091089C">
        <w:rPr>
          <w:rFonts w:ascii="Arial Narrow" w:hAnsi="Arial Narrow"/>
          <w:b/>
          <w:sz w:val="28"/>
          <w:szCs w:val="28"/>
        </w:rPr>
        <w:t xml:space="preserve">FINANCEMENT : </w:t>
      </w:r>
      <w:r>
        <w:rPr>
          <w:rFonts w:ascii="Arial Narrow" w:hAnsi="Arial Narrow"/>
          <w:b/>
          <w:bCs/>
          <w:sz w:val="28"/>
          <w:szCs w:val="28"/>
        </w:rPr>
        <w:t>Budget d’Investissement Public,</w:t>
      </w:r>
      <w:r w:rsidRPr="0091089C">
        <w:rPr>
          <w:rFonts w:ascii="Arial Narrow" w:hAnsi="Arial Narrow"/>
          <w:b/>
          <w:bCs/>
          <w:sz w:val="28"/>
          <w:szCs w:val="28"/>
        </w:rPr>
        <w:t xml:space="preserve"> </w:t>
      </w:r>
      <w:r>
        <w:rPr>
          <w:rFonts w:ascii="Arial Narrow" w:hAnsi="Arial Narrow"/>
          <w:b/>
          <w:bCs/>
          <w:sz w:val="28"/>
          <w:szCs w:val="28"/>
        </w:rPr>
        <w:t xml:space="preserve">exercice 2026 </w:t>
      </w:r>
    </w:p>
    <w:p w:rsidR="00E902A6" w:rsidRPr="0091089C" w:rsidRDefault="00E902A6" w:rsidP="00E902A6">
      <w:pPr>
        <w:rPr>
          <w:rFonts w:ascii="Arial Narrow" w:hAnsi="Arial Narrow"/>
          <w:sz w:val="28"/>
          <w:szCs w:val="28"/>
        </w:rPr>
      </w:pPr>
    </w:p>
    <w:p w:rsidR="00E902A6" w:rsidRPr="0091089C" w:rsidRDefault="00E902A6" w:rsidP="00E902A6">
      <w:pPr>
        <w:rPr>
          <w:rFonts w:ascii="Arial Narrow" w:hAnsi="Arial Narrow"/>
          <w:b/>
          <w:sz w:val="28"/>
          <w:szCs w:val="28"/>
        </w:rPr>
      </w:pPr>
    </w:p>
    <w:p w:rsidR="00E902A6" w:rsidRPr="00990F06" w:rsidRDefault="00E902A6" w:rsidP="00E902A6">
      <w:pPr>
        <w:rPr>
          <w:b/>
          <w:sz w:val="28"/>
          <w:szCs w:val="28"/>
        </w:rPr>
      </w:pPr>
      <w:r w:rsidRPr="00990F06">
        <w:rPr>
          <w:b/>
          <w:sz w:val="28"/>
          <w:szCs w:val="28"/>
        </w:rPr>
        <w:t xml:space="preserve">AUTORISATION DE DEPENSES : </w:t>
      </w:r>
      <w:r>
        <w:rPr>
          <w:b/>
          <w:sz w:val="28"/>
          <w:szCs w:val="28"/>
        </w:rPr>
        <w:t>UI00258</w:t>
      </w:r>
    </w:p>
    <w:p w:rsidR="00E902A6" w:rsidRPr="00990F06" w:rsidRDefault="00E902A6" w:rsidP="00E902A6">
      <w:pPr>
        <w:rPr>
          <w:b/>
          <w:sz w:val="28"/>
          <w:szCs w:val="28"/>
        </w:rPr>
      </w:pPr>
    </w:p>
    <w:p w:rsidR="00E902A6" w:rsidRPr="00990F06" w:rsidRDefault="00E902A6" w:rsidP="00E902A6">
      <w:pPr>
        <w:rPr>
          <w:b/>
          <w:sz w:val="28"/>
          <w:szCs w:val="28"/>
        </w:rPr>
      </w:pPr>
    </w:p>
    <w:p w:rsidR="00E902A6" w:rsidRPr="00990F06" w:rsidRDefault="00E902A6" w:rsidP="00E902A6">
      <w:pPr>
        <w:rPr>
          <w:b/>
          <w:sz w:val="28"/>
          <w:szCs w:val="28"/>
        </w:rPr>
      </w:pPr>
      <w:r w:rsidRPr="00990F06">
        <w:rPr>
          <w:b/>
          <w:sz w:val="28"/>
          <w:szCs w:val="28"/>
        </w:rPr>
        <w:t xml:space="preserve">IMPUTATION : </w:t>
      </w:r>
      <w:r w:rsidR="00273156">
        <w:rPr>
          <w:b/>
          <w:sz w:val="28"/>
          <w:szCs w:val="28"/>
        </w:rPr>
        <w:t xml:space="preserve">60 15 181 1 3300000 091245420 </w:t>
      </w:r>
    </w:p>
    <w:p w:rsidR="00E902A6" w:rsidRPr="0091089C" w:rsidRDefault="00E902A6" w:rsidP="00E902A6">
      <w:pPr>
        <w:rPr>
          <w:rFonts w:ascii="Arial Narrow" w:hAnsi="Arial Narrow"/>
          <w:b/>
          <w:sz w:val="28"/>
          <w:szCs w:val="28"/>
        </w:rPr>
      </w:pPr>
    </w:p>
    <w:p w:rsidR="00E902A6" w:rsidRPr="0091089C" w:rsidRDefault="00E902A6" w:rsidP="00E902A6">
      <w:pPr>
        <w:jc w:val="center"/>
        <w:rPr>
          <w:rFonts w:ascii="Arial Narrow" w:hAnsi="Arial Narrow"/>
        </w:rPr>
      </w:pPr>
      <w:r w:rsidRPr="0091089C">
        <w:rPr>
          <w:rFonts w:ascii="Arial Narrow" w:hAnsi="Arial Narrow"/>
          <w:noProof/>
        </w:rPr>
        <mc:AlternateContent>
          <mc:Choice Requires="wps">
            <w:drawing>
              <wp:anchor distT="4294967294" distB="4294967294" distL="114300" distR="114300" simplePos="0" relativeHeight="251662336" behindDoc="0" locked="0" layoutInCell="1" allowOverlap="1" wp14:anchorId="234E6925" wp14:editId="1224724E">
                <wp:simplePos x="0" y="0"/>
                <wp:positionH relativeFrom="column">
                  <wp:posOffset>979805</wp:posOffset>
                </wp:positionH>
                <wp:positionV relativeFrom="paragraph">
                  <wp:posOffset>44449</wp:posOffset>
                </wp:positionV>
                <wp:extent cx="4572000" cy="0"/>
                <wp:effectExtent l="0" t="0" r="19050" b="19050"/>
                <wp:wrapNone/>
                <wp:docPr id="21" name="Connecteur droit avec flèch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0" cy="0"/>
                        </a:xfrm>
                        <a:prstGeom prst="straightConnector1">
                          <a:avLst/>
                        </a:prstGeom>
                        <a:noFill/>
                        <a:ln w="952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DD2E874" id="_x0000_t32" coordsize="21600,21600" o:spt="32" o:oned="t" path="m,l21600,21600e" filled="f">
                <v:path arrowok="t" fillok="f" o:connecttype="none"/>
                <o:lock v:ext="edit" shapetype="t"/>
              </v:shapetype>
              <v:shape id="Connecteur droit avec flèche 21" o:spid="_x0000_s1026" type="#_x0000_t32" style="position:absolute;margin-left:77.15pt;margin-top:3.5pt;width:5in;height:0;z-index:25166233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" strokeweight=".26467mm"/>
            </w:pict>
          </mc:Fallback>
        </mc:AlternateContent>
      </w:r>
    </w:p>
    <w:p w:rsidR="00E902A6" w:rsidRPr="0091089C" w:rsidRDefault="00E902A6" w:rsidP="00E902A6">
      <w:pPr>
        <w:jc w:val="center"/>
        <w:rPr>
          <w:rFonts w:ascii="Arial Narrow" w:hAnsi="Arial Narrow"/>
          <w:b/>
        </w:rPr>
      </w:pPr>
      <w:r w:rsidRPr="0091089C">
        <w:rPr>
          <w:rFonts w:ascii="Arial Narrow" w:hAnsi="Arial Narrow"/>
          <w:b/>
        </w:rPr>
        <w:t>EXERCICE 202</w:t>
      </w:r>
      <w:r>
        <w:rPr>
          <w:rFonts w:ascii="Arial Narrow" w:hAnsi="Arial Narrow"/>
          <w:b/>
        </w:rPr>
        <w:t>6</w:t>
      </w:r>
    </w:p>
    <w:p w:rsidR="00E902A6" w:rsidRPr="0091089C" w:rsidRDefault="00E902A6" w:rsidP="00E902A6">
      <w:pPr>
        <w:jc w:val="center"/>
        <w:rPr>
          <w:rFonts w:ascii="Arial Narrow" w:hAnsi="Arial Narrow"/>
          <w:b/>
        </w:rPr>
      </w:pPr>
    </w:p>
    <w:p w:rsidR="00E902A6" w:rsidRPr="0091089C" w:rsidRDefault="00E902A6" w:rsidP="00E902A6">
      <w:pPr>
        <w:rPr>
          <w:rFonts w:ascii="Arial Narrow" w:hAnsi="Arial Narrow"/>
        </w:rPr>
      </w:pPr>
      <w:r w:rsidRPr="0091089C">
        <w:rPr>
          <w:rFonts w:ascii="Arial Narrow" w:hAnsi="Arial Narrow"/>
          <w:noProof/>
        </w:rPr>
        <mc:AlternateContent>
          <mc:Choice Requires="wps">
            <w:drawing>
              <wp:anchor distT="4294967294" distB="4294967294" distL="114300" distR="114300" simplePos="0" relativeHeight="251663360" behindDoc="0" locked="0" layoutInCell="1" allowOverlap="1" wp14:anchorId="1B41E737" wp14:editId="4A4FEA64">
                <wp:simplePos x="0" y="0"/>
                <wp:positionH relativeFrom="column">
                  <wp:posOffset>979805</wp:posOffset>
                </wp:positionH>
                <wp:positionV relativeFrom="paragraph">
                  <wp:posOffset>12064</wp:posOffset>
                </wp:positionV>
                <wp:extent cx="4572000" cy="0"/>
                <wp:effectExtent l="0" t="0" r="19050" b="19050"/>
                <wp:wrapNone/>
                <wp:docPr id="20" name="Connecteur droit avec flèch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0" cy="0"/>
                        </a:xfrm>
                        <a:prstGeom prst="straightConnector1">
                          <a:avLst/>
                        </a:prstGeom>
                        <a:noFill/>
                        <a:ln w="952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9D30F2" id="Connecteur droit avec flèche 20" o:spid="_x0000_s1026" type="#_x0000_t32" style="position:absolute;margin-left:77.15pt;margin-top:.95pt;width:5in;height:0;z-index:25166336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" strokeweight=".26467mm"/>
            </w:pict>
          </mc:Fallback>
        </mc:AlternateContent>
      </w:r>
    </w:p>
    <w:p w:rsidR="00E902A6" w:rsidRPr="0091089C" w:rsidRDefault="00E902A6" w:rsidP="00E902A6">
      <w:pPr>
        <w:rPr>
          <w:rFonts w:ascii="Arial Narrow" w:hAnsi="Arial Narrow"/>
          <w:b/>
          <w:bCs/>
          <w:sz w:val="20"/>
          <w:szCs w:val="18"/>
        </w:rPr>
      </w:pPr>
    </w:p>
    <w:p w:rsidR="00E902A6" w:rsidRPr="0091089C" w:rsidRDefault="00E902A6" w:rsidP="00E902A6">
      <w:pPr>
        <w:suppressAutoHyphens/>
        <w:spacing w:line="360" w:lineRule="auto"/>
        <w:rPr>
          <w:rFonts w:ascii="Arial Narrow" w:hAnsi="Arial Narrow"/>
          <w:b/>
          <w:bCs/>
          <w:sz w:val="28"/>
          <w:szCs w:val="28"/>
        </w:rPr>
      </w:pPr>
    </w:p>
    <w:tbl>
      <w:tblPr>
        <w:tblpPr w:leftFromText="141" w:rightFromText="141" w:vertAnchor="text" w:horzAnchor="margin" w:tblpY="365"/>
        <w:tblW w:w="10510" w:type="dxa"/>
        <w:tblCellMar>
          <w:left w:w="70" w:type="dxa"/>
          <w:right w:w="70" w:type="dxa"/>
        </w:tblCellMar>
        <w:tblLook w:val="0000" w:firstRow="0" w:lastRow="0" w:firstColumn="0" w:lastColumn="0" w:noHBand="0" w:noVBand="0"/>
      </w:tblPr>
      <w:tblGrid>
        <w:gridCol w:w="9910"/>
        <w:gridCol w:w="600"/>
      </w:tblGrid>
      <w:tr w:rsidR="00E902A6" w:rsidRPr="0091089C" w:rsidTr="00F32B34">
        <w:trPr>
          <w:trHeight w:val="100"/>
        </w:trPr>
        <w:tc>
          <w:tcPr>
            <w:tcW w:w="9910" w:type="dxa"/>
          </w:tcPr>
          <w:p w:rsidR="00E902A6" w:rsidRPr="0091089C" w:rsidRDefault="00E902A6" w:rsidP="00F32B34">
            <w:pPr>
              <w:suppressAutoHyphens/>
              <w:jc w:val="both"/>
              <w:rPr>
                <w:rFonts w:ascii="Arial Narrow" w:hAnsi="Arial Narrow"/>
                <w:b/>
                <w:sz w:val="28"/>
              </w:rPr>
            </w:pPr>
            <w:r w:rsidRPr="0091089C">
              <w:rPr>
                <w:rFonts w:ascii="Arial Narrow" w:hAnsi="Arial Narrow"/>
                <w:b/>
                <w:sz w:val="28"/>
              </w:rPr>
              <w:lastRenderedPageBreak/>
              <w:t xml:space="preserve">PIECE N° 0 -  </w:t>
            </w:r>
            <w:r>
              <w:rPr>
                <w:rFonts w:ascii="Arial Narrow" w:hAnsi="Arial Narrow"/>
                <w:b/>
                <w:caps/>
                <w:sz w:val="28"/>
              </w:rPr>
              <w:t>AVIS DE COTATION</w:t>
            </w:r>
            <w:r w:rsidRPr="0091089C">
              <w:rPr>
                <w:rFonts w:ascii="Arial Narrow" w:hAnsi="Arial Narrow"/>
                <w:b/>
                <w:caps/>
                <w:sz w:val="28"/>
              </w:rPr>
              <w:t xml:space="preserve"> ……………………</w:t>
            </w:r>
            <w:r w:rsidRPr="0091089C">
              <w:rPr>
                <w:rFonts w:ascii="Arial Narrow" w:hAnsi="Arial Narrow"/>
                <w:b/>
                <w:sz w:val="28"/>
              </w:rPr>
              <w:t xml:space="preserve"> ……………...</w:t>
            </w:r>
          </w:p>
          <w:p w:rsidR="00E902A6" w:rsidRPr="0091089C" w:rsidRDefault="00E902A6" w:rsidP="00F32B34">
            <w:pPr>
              <w:suppressAutoHyphens/>
              <w:jc w:val="both"/>
              <w:rPr>
                <w:rFonts w:ascii="Arial Narrow" w:hAnsi="Arial Narrow"/>
                <w:b/>
                <w:sz w:val="28"/>
              </w:rPr>
            </w:pPr>
          </w:p>
          <w:p w:rsidR="00E902A6" w:rsidRPr="0091089C" w:rsidRDefault="00E902A6" w:rsidP="00F32B34">
            <w:pPr>
              <w:suppressAutoHyphens/>
              <w:jc w:val="both"/>
              <w:rPr>
                <w:rFonts w:ascii="Arial Narrow" w:hAnsi="Arial Narrow"/>
                <w:bCs/>
                <w:sz w:val="28"/>
              </w:rPr>
            </w:pPr>
            <w:r w:rsidRPr="0091089C">
              <w:rPr>
                <w:rFonts w:ascii="Arial Narrow" w:hAnsi="Arial Narrow"/>
                <w:b/>
                <w:sz w:val="28"/>
              </w:rPr>
              <w:t xml:space="preserve">PIECE N° I -  </w:t>
            </w:r>
            <w:r w:rsidRPr="0091089C">
              <w:rPr>
                <w:rFonts w:ascii="Arial Narrow" w:hAnsi="Arial Narrow"/>
                <w:b/>
                <w:caps/>
                <w:sz w:val="28"/>
              </w:rPr>
              <w:t xml:space="preserve">Règlement de </w:t>
            </w:r>
            <w:r>
              <w:rPr>
                <w:rFonts w:ascii="Arial Narrow" w:hAnsi="Arial Narrow"/>
                <w:b/>
                <w:caps/>
                <w:sz w:val="28"/>
              </w:rPr>
              <w:t>cotation</w:t>
            </w:r>
            <w:proofErr w:type="gramStart"/>
            <w:r w:rsidRPr="0091089C">
              <w:rPr>
                <w:rFonts w:ascii="Arial Narrow" w:hAnsi="Arial Narrow"/>
                <w:bCs/>
                <w:sz w:val="28"/>
              </w:rPr>
              <w:t xml:space="preserve"> ….</w:t>
            </w:r>
            <w:proofErr w:type="gramEnd"/>
            <w:r w:rsidRPr="0091089C">
              <w:rPr>
                <w:rFonts w:ascii="Arial Narrow" w:hAnsi="Arial Narrow"/>
                <w:bCs/>
                <w:sz w:val="28"/>
              </w:rPr>
              <w:t>……………………</w:t>
            </w:r>
          </w:p>
          <w:p w:rsidR="00E902A6" w:rsidRPr="0091089C" w:rsidRDefault="00E902A6" w:rsidP="00F32B34">
            <w:pPr>
              <w:suppressAutoHyphens/>
              <w:jc w:val="both"/>
              <w:rPr>
                <w:rFonts w:ascii="Arial Narrow" w:hAnsi="Arial Narrow"/>
                <w:bCs/>
                <w:sz w:val="28"/>
              </w:rPr>
            </w:pPr>
          </w:p>
          <w:p w:rsidR="00E902A6" w:rsidRPr="0091089C" w:rsidRDefault="00E902A6" w:rsidP="00F32B34">
            <w:pPr>
              <w:suppressAutoHyphens/>
              <w:jc w:val="both"/>
              <w:rPr>
                <w:rFonts w:ascii="Arial Narrow" w:hAnsi="Arial Narrow"/>
                <w:bCs/>
                <w:sz w:val="28"/>
              </w:rPr>
            </w:pPr>
            <w:r w:rsidRPr="0091089C">
              <w:rPr>
                <w:rFonts w:ascii="Arial Narrow" w:hAnsi="Arial Narrow"/>
                <w:bCs/>
                <w:sz w:val="28"/>
              </w:rPr>
              <w:t xml:space="preserve">               </w:t>
            </w:r>
            <w:r>
              <w:rPr>
                <w:rFonts w:ascii="Arial Narrow" w:hAnsi="Arial Narrow"/>
                <w:bCs/>
                <w:sz w:val="28"/>
              </w:rPr>
              <w:t>1</w:t>
            </w:r>
            <w:r w:rsidRPr="0091089C">
              <w:rPr>
                <w:rFonts w:ascii="Arial Narrow" w:hAnsi="Arial Narrow"/>
                <w:bCs/>
                <w:sz w:val="28"/>
              </w:rPr>
              <w:t xml:space="preserve">.1 -  Le dossier de </w:t>
            </w:r>
            <w:r>
              <w:rPr>
                <w:rFonts w:ascii="Arial Narrow" w:hAnsi="Arial Narrow"/>
                <w:bCs/>
                <w:sz w:val="28"/>
              </w:rPr>
              <w:t>cotation</w:t>
            </w:r>
            <w:r w:rsidRPr="0091089C">
              <w:rPr>
                <w:rFonts w:ascii="Arial Narrow" w:hAnsi="Arial Narrow"/>
                <w:bCs/>
                <w:sz w:val="28"/>
              </w:rPr>
              <w:t xml:space="preserve"> ………………………………………  </w:t>
            </w:r>
          </w:p>
          <w:p w:rsidR="00E902A6" w:rsidRPr="0091089C" w:rsidRDefault="00E902A6" w:rsidP="00F32B34">
            <w:pPr>
              <w:suppressAutoHyphens/>
              <w:jc w:val="both"/>
              <w:rPr>
                <w:rFonts w:ascii="Arial Narrow" w:hAnsi="Arial Narrow"/>
                <w:bCs/>
                <w:sz w:val="28"/>
              </w:rPr>
            </w:pPr>
            <w:r w:rsidRPr="0091089C">
              <w:rPr>
                <w:rFonts w:ascii="Arial Narrow" w:hAnsi="Arial Narrow"/>
                <w:bCs/>
                <w:sz w:val="28"/>
              </w:rPr>
              <w:t xml:space="preserve">               </w:t>
            </w:r>
            <w:r>
              <w:rPr>
                <w:rFonts w:ascii="Arial Narrow" w:hAnsi="Arial Narrow"/>
                <w:bCs/>
                <w:sz w:val="28"/>
              </w:rPr>
              <w:t>1</w:t>
            </w:r>
            <w:r w:rsidRPr="0091089C">
              <w:rPr>
                <w:rFonts w:ascii="Arial Narrow" w:hAnsi="Arial Narrow"/>
                <w:bCs/>
                <w:sz w:val="28"/>
              </w:rPr>
              <w:t>.2 -  Préparation des offres …………………………………………...</w:t>
            </w:r>
          </w:p>
          <w:p w:rsidR="00E902A6" w:rsidRPr="0091089C" w:rsidRDefault="00E902A6" w:rsidP="00F32B34">
            <w:pPr>
              <w:suppressAutoHyphens/>
              <w:jc w:val="both"/>
              <w:rPr>
                <w:rFonts w:ascii="Arial Narrow" w:hAnsi="Arial Narrow"/>
                <w:bCs/>
                <w:sz w:val="28"/>
              </w:rPr>
            </w:pPr>
            <w:r w:rsidRPr="0091089C">
              <w:rPr>
                <w:rFonts w:ascii="Arial Narrow" w:hAnsi="Arial Narrow"/>
                <w:bCs/>
                <w:sz w:val="28"/>
              </w:rPr>
              <w:t xml:space="preserve">               </w:t>
            </w:r>
            <w:r>
              <w:rPr>
                <w:rFonts w:ascii="Arial Narrow" w:hAnsi="Arial Narrow"/>
                <w:bCs/>
                <w:sz w:val="28"/>
              </w:rPr>
              <w:t>1</w:t>
            </w:r>
            <w:r w:rsidRPr="0091089C">
              <w:rPr>
                <w:rFonts w:ascii="Arial Narrow" w:hAnsi="Arial Narrow"/>
                <w:bCs/>
                <w:sz w:val="28"/>
              </w:rPr>
              <w:t>.3 - Dépôt des offres ……………………………………………</w:t>
            </w:r>
            <w:proofErr w:type="gramStart"/>
            <w:r w:rsidRPr="0091089C">
              <w:rPr>
                <w:rFonts w:ascii="Arial Narrow" w:hAnsi="Arial Narrow"/>
                <w:bCs/>
                <w:sz w:val="28"/>
              </w:rPr>
              <w:t>…….</w:t>
            </w:r>
            <w:proofErr w:type="gramEnd"/>
            <w:r w:rsidRPr="0091089C">
              <w:rPr>
                <w:rFonts w:ascii="Arial Narrow" w:hAnsi="Arial Narrow"/>
                <w:bCs/>
                <w:sz w:val="28"/>
              </w:rPr>
              <w:t>.</w:t>
            </w:r>
          </w:p>
          <w:p w:rsidR="00E902A6" w:rsidRPr="0091089C" w:rsidRDefault="00E902A6" w:rsidP="00F32B34">
            <w:pPr>
              <w:suppressAutoHyphens/>
              <w:jc w:val="both"/>
              <w:rPr>
                <w:rFonts w:ascii="Arial Narrow" w:hAnsi="Arial Narrow"/>
                <w:bCs/>
                <w:sz w:val="28"/>
              </w:rPr>
            </w:pPr>
            <w:r w:rsidRPr="0091089C">
              <w:rPr>
                <w:rFonts w:ascii="Arial Narrow" w:hAnsi="Arial Narrow"/>
                <w:bCs/>
                <w:sz w:val="28"/>
              </w:rPr>
              <w:t xml:space="preserve">               </w:t>
            </w:r>
            <w:r>
              <w:rPr>
                <w:rFonts w:ascii="Arial Narrow" w:hAnsi="Arial Narrow"/>
                <w:bCs/>
                <w:sz w:val="28"/>
              </w:rPr>
              <w:t>1</w:t>
            </w:r>
            <w:r w:rsidRPr="0091089C">
              <w:rPr>
                <w:rFonts w:ascii="Arial Narrow" w:hAnsi="Arial Narrow"/>
                <w:bCs/>
                <w:sz w:val="28"/>
              </w:rPr>
              <w:t>.4 - Ouverture des plis et évaluation des offres …………………….</w:t>
            </w:r>
          </w:p>
          <w:p w:rsidR="00E902A6" w:rsidRPr="0091089C" w:rsidRDefault="00E902A6" w:rsidP="00F32B34">
            <w:pPr>
              <w:suppressAutoHyphens/>
              <w:ind w:left="-240" w:firstLine="240"/>
              <w:jc w:val="both"/>
              <w:rPr>
                <w:rFonts w:ascii="Arial Narrow" w:hAnsi="Arial Narrow"/>
                <w:bCs/>
                <w:sz w:val="28"/>
              </w:rPr>
            </w:pPr>
            <w:r w:rsidRPr="0091089C">
              <w:rPr>
                <w:rFonts w:ascii="Arial Narrow" w:hAnsi="Arial Narrow"/>
                <w:bCs/>
                <w:sz w:val="28"/>
              </w:rPr>
              <w:t xml:space="preserve">               </w:t>
            </w:r>
            <w:r>
              <w:rPr>
                <w:rFonts w:ascii="Arial Narrow" w:hAnsi="Arial Narrow"/>
                <w:bCs/>
                <w:sz w:val="28"/>
              </w:rPr>
              <w:t>1</w:t>
            </w:r>
            <w:r w:rsidRPr="0091089C">
              <w:rPr>
                <w:rFonts w:ascii="Arial Narrow" w:hAnsi="Arial Narrow"/>
                <w:bCs/>
                <w:sz w:val="28"/>
              </w:rPr>
              <w:t>.5 - Attribution de la lettre commande ……………………………….</w:t>
            </w:r>
          </w:p>
          <w:p w:rsidR="00E902A6" w:rsidRPr="0091089C" w:rsidRDefault="00E902A6" w:rsidP="00F32B34">
            <w:pPr>
              <w:suppressAutoHyphens/>
              <w:jc w:val="both"/>
              <w:rPr>
                <w:rFonts w:ascii="Arial Narrow" w:hAnsi="Arial Narrow"/>
                <w:bCs/>
                <w:sz w:val="28"/>
              </w:rPr>
            </w:pPr>
          </w:p>
          <w:p w:rsidR="00E902A6" w:rsidRPr="0091089C" w:rsidRDefault="00E902A6" w:rsidP="00F32B34">
            <w:pPr>
              <w:suppressAutoHyphens/>
              <w:jc w:val="both"/>
              <w:rPr>
                <w:rFonts w:ascii="Arial Narrow" w:hAnsi="Arial Narrow"/>
                <w:b/>
                <w:sz w:val="28"/>
                <w:lang w:val="en-GB"/>
              </w:rPr>
            </w:pPr>
            <w:r w:rsidRPr="00F15DF3">
              <w:rPr>
                <w:rFonts w:ascii="Arial Narrow" w:hAnsi="Arial Narrow"/>
                <w:bCs/>
                <w:sz w:val="28"/>
              </w:rPr>
              <w:t xml:space="preserve"> </w:t>
            </w:r>
            <w:r>
              <w:rPr>
                <w:rFonts w:ascii="Arial Narrow" w:hAnsi="Arial Narrow"/>
                <w:b/>
                <w:sz w:val="28"/>
                <w:lang w:val="en-GB"/>
              </w:rPr>
              <w:t>PIECE N° II</w:t>
            </w:r>
            <w:r w:rsidRPr="0091089C">
              <w:rPr>
                <w:rFonts w:ascii="Arial Narrow" w:hAnsi="Arial Narrow"/>
                <w:b/>
                <w:sz w:val="28"/>
                <w:lang w:val="en-GB"/>
              </w:rPr>
              <w:t xml:space="preserve"> - MODELES D’ANNEXES ……………………………………</w:t>
            </w:r>
            <w:proofErr w:type="gramStart"/>
            <w:r w:rsidRPr="0091089C">
              <w:rPr>
                <w:rFonts w:ascii="Arial Narrow" w:hAnsi="Arial Narrow"/>
                <w:b/>
                <w:sz w:val="28"/>
                <w:lang w:val="en-GB"/>
              </w:rPr>
              <w:t>…..</w:t>
            </w:r>
            <w:proofErr w:type="gramEnd"/>
          </w:p>
          <w:p w:rsidR="00E902A6" w:rsidRPr="0091089C" w:rsidRDefault="00E902A6" w:rsidP="00F32B34">
            <w:pPr>
              <w:suppressAutoHyphens/>
              <w:jc w:val="both"/>
              <w:rPr>
                <w:rFonts w:ascii="Arial Narrow" w:hAnsi="Arial Narrow"/>
                <w:b/>
                <w:sz w:val="28"/>
                <w:lang w:val="en-GB"/>
              </w:rPr>
            </w:pPr>
          </w:p>
          <w:p w:rsidR="00E902A6" w:rsidRPr="0091089C" w:rsidRDefault="00E902A6" w:rsidP="00F32B34">
            <w:pPr>
              <w:suppressAutoHyphens/>
              <w:jc w:val="both"/>
              <w:rPr>
                <w:rFonts w:ascii="Arial Narrow" w:hAnsi="Arial Narrow"/>
                <w:bCs/>
                <w:sz w:val="28"/>
              </w:rPr>
            </w:pPr>
            <w:r w:rsidRPr="006A4F46">
              <w:rPr>
                <w:rFonts w:ascii="Arial Narrow" w:hAnsi="Arial Narrow"/>
                <w:bCs/>
                <w:sz w:val="28"/>
                <w:lang w:val="en-US"/>
              </w:rPr>
              <w:t xml:space="preserve">              </w:t>
            </w:r>
            <w:r>
              <w:rPr>
                <w:rFonts w:ascii="Arial Narrow" w:hAnsi="Arial Narrow"/>
                <w:bCs/>
                <w:sz w:val="28"/>
              </w:rPr>
              <w:t>2</w:t>
            </w:r>
            <w:r w:rsidRPr="0091089C">
              <w:rPr>
                <w:rFonts w:ascii="Arial Narrow" w:hAnsi="Arial Narrow"/>
                <w:bCs/>
                <w:sz w:val="28"/>
              </w:rPr>
              <w:t>.1 - Lettre de soumission ……………………………………………….</w:t>
            </w:r>
          </w:p>
          <w:p w:rsidR="00E902A6" w:rsidRPr="0091089C" w:rsidRDefault="00E902A6" w:rsidP="00F32B34">
            <w:pPr>
              <w:suppressAutoHyphens/>
              <w:jc w:val="both"/>
              <w:rPr>
                <w:rFonts w:ascii="Arial Narrow" w:hAnsi="Arial Narrow"/>
                <w:bCs/>
                <w:sz w:val="28"/>
              </w:rPr>
            </w:pPr>
            <w:r w:rsidRPr="0091089C">
              <w:rPr>
                <w:rFonts w:ascii="Arial Narrow" w:hAnsi="Arial Narrow"/>
                <w:bCs/>
                <w:sz w:val="28"/>
              </w:rPr>
              <w:t xml:space="preserve">              </w:t>
            </w:r>
            <w:r>
              <w:rPr>
                <w:rFonts w:ascii="Arial Narrow" w:hAnsi="Arial Narrow"/>
                <w:bCs/>
                <w:sz w:val="28"/>
              </w:rPr>
              <w:t>2</w:t>
            </w:r>
            <w:r w:rsidRPr="0091089C">
              <w:rPr>
                <w:rFonts w:ascii="Arial Narrow" w:hAnsi="Arial Narrow"/>
                <w:bCs/>
                <w:sz w:val="28"/>
              </w:rPr>
              <w:t>.2 – caution de soumission………………… ……………………</w:t>
            </w:r>
            <w:proofErr w:type="gramStart"/>
            <w:r w:rsidRPr="0091089C">
              <w:rPr>
                <w:rFonts w:ascii="Arial Narrow" w:hAnsi="Arial Narrow"/>
                <w:bCs/>
                <w:sz w:val="28"/>
              </w:rPr>
              <w:t>…….</w:t>
            </w:r>
            <w:proofErr w:type="gramEnd"/>
            <w:r w:rsidRPr="0091089C">
              <w:rPr>
                <w:rFonts w:ascii="Arial Narrow" w:hAnsi="Arial Narrow"/>
                <w:bCs/>
                <w:sz w:val="28"/>
              </w:rPr>
              <w:t>.</w:t>
            </w:r>
          </w:p>
          <w:p w:rsidR="00E902A6" w:rsidRPr="0091089C" w:rsidRDefault="00E902A6" w:rsidP="00F32B34">
            <w:pPr>
              <w:suppressAutoHyphens/>
              <w:jc w:val="both"/>
              <w:rPr>
                <w:rFonts w:ascii="Arial Narrow" w:hAnsi="Arial Narrow"/>
                <w:bCs/>
                <w:sz w:val="28"/>
              </w:rPr>
            </w:pPr>
            <w:r w:rsidRPr="0091089C">
              <w:rPr>
                <w:rFonts w:ascii="Arial Narrow" w:hAnsi="Arial Narrow"/>
                <w:bCs/>
                <w:sz w:val="28"/>
              </w:rPr>
              <w:t xml:space="preserve">              </w:t>
            </w:r>
            <w:r>
              <w:rPr>
                <w:rFonts w:ascii="Arial Narrow" w:hAnsi="Arial Narrow"/>
                <w:bCs/>
                <w:sz w:val="28"/>
              </w:rPr>
              <w:t>2</w:t>
            </w:r>
            <w:r w:rsidRPr="0091089C">
              <w:rPr>
                <w:rFonts w:ascii="Arial Narrow" w:hAnsi="Arial Narrow"/>
                <w:bCs/>
                <w:sz w:val="28"/>
              </w:rPr>
              <w:t>.3 - Description technique des prestations ……………………</w:t>
            </w:r>
            <w:proofErr w:type="gramStart"/>
            <w:r w:rsidRPr="0091089C">
              <w:rPr>
                <w:rFonts w:ascii="Arial Narrow" w:hAnsi="Arial Narrow"/>
                <w:bCs/>
                <w:sz w:val="28"/>
              </w:rPr>
              <w:t>…….</w:t>
            </w:r>
            <w:proofErr w:type="gramEnd"/>
            <w:r w:rsidRPr="0091089C">
              <w:rPr>
                <w:rFonts w:ascii="Arial Narrow" w:hAnsi="Arial Narrow"/>
                <w:bCs/>
                <w:sz w:val="28"/>
              </w:rPr>
              <w:t>.</w:t>
            </w:r>
          </w:p>
          <w:p w:rsidR="00E902A6" w:rsidRPr="0091089C" w:rsidRDefault="00E902A6" w:rsidP="00F32B34">
            <w:pPr>
              <w:suppressAutoHyphens/>
              <w:jc w:val="both"/>
              <w:rPr>
                <w:rFonts w:ascii="Arial Narrow" w:hAnsi="Arial Narrow"/>
                <w:bCs/>
                <w:sz w:val="28"/>
              </w:rPr>
            </w:pPr>
            <w:r w:rsidRPr="0091089C">
              <w:rPr>
                <w:rFonts w:ascii="Arial Narrow" w:hAnsi="Arial Narrow"/>
                <w:bCs/>
                <w:sz w:val="28"/>
              </w:rPr>
              <w:t xml:space="preserve">              </w:t>
            </w:r>
            <w:r>
              <w:rPr>
                <w:rFonts w:ascii="Arial Narrow" w:hAnsi="Arial Narrow"/>
                <w:bCs/>
                <w:sz w:val="28"/>
              </w:rPr>
              <w:t>2</w:t>
            </w:r>
            <w:r w:rsidRPr="0091089C">
              <w:rPr>
                <w:rFonts w:ascii="Arial Narrow" w:hAnsi="Arial Narrow"/>
                <w:bCs/>
                <w:sz w:val="28"/>
              </w:rPr>
              <w:t>.4 - Cadre de devis estimatif, descriptif et quantitatif ……………….</w:t>
            </w:r>
          </w:p>
          <w:p w:rsidR="00E902A6" w:rsidRPr="0091089C" w:rsidRDefault="00E902A6" w:rsidP="00F32B34">
            <w:pPr>
              <w:suppressAutoHyphens/>
              <w:jc w:val="both"/>
              <w:rPr>
                <w:rFonts w:ascii="Arial Narrow" w:hAnsi="Arial Narrow"/>
                <w:bCs/>
                <w:sz w:val="28"/>
              </w:rPr>
            </w:pPr>
            <w:r w:rsidRPr="0091089C">
              <w:rPr>
                <w:rFonts w:ascii="Arial Narrow" w:hAnsi="Arial Narrow"/>
                <w:bCs/>
                <w:sz w:val="28"/>
              </w:rPr>
              <w:t xml:space="preserve">              </w:t>
            </w:r>
            <w:r>
              <w:rPr>
                <w:rFonts w:ascii="Arial Narrow" w:hAnsi="Arial Narrow"/>
                <w:bCs/>
                <w:sz w:val="28"/>
              </w:rPr>
              <w:t>2</w:t>
            </w:r>
            <w:r w:rsidRPr="0091089C">
              <w:rPr>
                <w:rFonts w:ascii="Arial Narrow" w:hAnsi="Arial Narrow"/>
                <w:bCs/>
                <w:sz w:val="28"/>
              </w:rPr>
              <w:t>.5 - Tableau de comparaison des offres ……………………………...</w:t>
            </w:r>
          </w:p>
          <w:p w:rsidR="00E902A6" w:rsidRPr="0091089C" w:rsidRDefault="00E902A6" w:rsidP="00F32B34">
            <w:pPr>
              <w:suppressAutoHyphens/>
              <w:jc w:val="both"/>
              <w:rPr>
                <w:rFonts w:ascii="Arial Narrow" w:hAnsi="Arial Narrow"/>
                <w:bCs/>
                <w:sz w:val="28"/>
              </w:rPr>
            </w:pPr>
            <w:r w:rsidRPr="0091089C">
              <w:rPr>
                <w:rFonts w:ascii="Arial Narrow" w:hAnsi="Arial Narrow"/>
                <w:bCs/>
                <w:sz w:val="28"/>
              </w:rPr>
              <w:t xml:space="preserve">              </w:t>
            </w:r>
            <w:r>
              <w:rPr>
                <w:rFonts w:ascii="Arial Narrow" w:hAnsi="Arial Narrow"/>
                <w:bCs/>
                <w:sz w:val="28"/>
              </w:rPr>
              <w:t>2</w:t>
            </w:r>
            <w:r w:rsidRPr="0091089C">
              <w:rPr>
                <w:rFonts w:ascii="Arial Narrow" w:hAnsi="Arial Narrow"/>
                <w:bCs/>
                <w:sz w:val="28"/>
              </w:rPr>
              <w:t>.6 – Liste des banques agréées ……………………………..............</w:t>
            </w:r>
          </w:p>
          <w:p w:rsidR="00E902A6" w:rsidRPr="0091089C" w:rsidRDefault="00E902A6" w:rsidP="00F32B34">
            <w:pPr>
              <w:suppressAutoHyphens/>
              <w:jc w:val="both"/>
              <w:rPr>
                <w:rFonts w:ascii="Arial Narrow" w:hAnsi="Arial Narrow"/>
                <w:bCs/>
                <w:sz w:val="28"/>
              </w:rPr>
            </w:pPr>
          </w:p>
          <w:p w:rsidR="00E902A6" w:rsidRPr="0091089C" w:rsidRDefault="00E902A6" w:rsidP="00F32B34">
            <w:pPr>
              <w:suppressAutoHyphens/>
              <w:jc w:val="both"/>
              <w:rPr>
                <w:rFonts w:ascii="Arial Narrow" w:hAnsi="Arial Narrow"/>
                <w:bCs/>
                <w:sz w:val="28"/>
              </w:rPr>
            </w:pPr>
          </w:p>
          <w:p w:rsidR="00E902A6" w:rsidRPr="0091089C" w:rsidRDefault="00E902A6" w:rsidP="00F32B34">
            <w:pPr>
              <w:suppressAutoHyphens/>
              <w:jc w:val="both"/>
              <w:rPr>
                <w:rFonts w:ascii="Arial Narrow" w:hAnsi="Arial Narrow"/>
                <w:b/>
                <w:sz w:val="28"/>
              </w:rPr>
            </w:pPr>
            <w:r w:rsidRPr="0091089C">
              <w:rPr>
                <w:rFonts w:ascii="Arial Narrow" w:hAnsi="Arial Narrow"/>
                <w:b/>
                <w:sz w:val="28"/>
              </w:rPr>
              <w:t xml:space="preserve">PIECE N° </w:t>
            </w:r>
            <w:r>
              <w:rPr>
                <w:rFonts w:ascii="Arial Narrow" w:hAnsi="Arial Narrow"/>
                <w:b/>
                <w:sz w:val="28"/>
              </w:rPr>
              <w:t>III</w:t>
            </w:r>
            <w:r w:rsidRPr="0091089C">
              <w:rPr>
                <w:rFonts w:ascii="Arial Narrow" w:hAnsi="Arial Narrow"/>
                <w:b/>
                <w:sz w:val="28"/>
              </w:rPr>
              <w:t xml:space="preserve"> -  PROJET DE LETTRE-COMMANDE ………………………….</w:t>
            </w:r>
          </w:p>
          <w:p w:rsidR="00E902A6" w:rsidRPr="0091089C" w:rsidRDefault="00E902A6" w:rsidP="00F32B34">
            <w:pPr>
              <w:suppressAutoHyphens/>
              <w:jc w:val="both"/>
              <w:rPr>
                <w:rFonts w:ascii="Arial Narrow" w:hAnsi="Arial Narrow"/>
                <w:b/>
                <w:sz w:val="28"/>
              </w:rPr>
            </w:pPr>
          </w:p>
          <w:p w:rsidR="00E902A6" w:rsidRPr="0091089C" w:rsidRDefault="00E902A6" w:rsidP="00F32B34">
            <w:pPr>
              <w:suppressAutoHyphens/>
              <w:jc w:val="both"/>
              <w:rPr>
                <w:rFonts w:ascii="Arial Narrow" w:hAnsi="Arial Narrow"/>
                <w:bCs/>
                <w:sz w:val="28"/>
              </w:rPr>
            </w:pPr>
            <w:r w:rsidRPr="0091089C">
              <w:rPr>
                <w:rFonts w:ascii="Arial Narrow" w:hAnsi="Arial Narrow"/>
                <w:bCs/>
                <w:sz w:val="28"/>
              </w:rPr>
              <w:t xml:space="preserve">                </w:t>
            </w:r>
            <w:r w:rsidRPr="0091089C">
              <w:rPr>
                <w:rFonts w:ascii="Arial Narrow" w:hAnsi="Arial Narrow"/>
                <w:bCs/>
                <w:caps/>
                <w:sz w:val="28"/>
              </w:rPr>
              <w:t>Lettre-commande</w:t>
            </w:r>
            <w:r w:rsidRPr="0091089C">
              <w:rPr>
                <w:rFonts w:ascii="Arial Narrow" w:hAnsi="Arial Narrow"/>
                <w:bCs/>
                <w:sz w:val="28"/>
              </w:rPr>
              <w:t xml:space="preserve"> …………………………………………………</w:t>
            </w:r>
          </w:p>
          <w:p w:rsidR="00E902A6" w:rsidRPr="0091089C" w:rsidRDefault="00E902A6" w:rsidP="00F32B34">
            <w:pPr>
              <w:suppressAutoHyphens/>
              <w:jc w:val="both"/>
              <w:rPr>
                <w:rFonts w:ascii="Arial Narrow" w:hAnsi="Arial Narrow"/>
                <w:bCs/>
                <w:sz w:val="28"/>
              </w:rPr>
            </w:pPr>
            <w:r w:rsidRPr="0091089C">
              <w:rPr>
                <w:rFonts w:ascii="Arial Narrow" w:hAnsi="Arial Narrow"/>
                <w:bCs/>
                <w:caps/>
                <w:sz w:val="28"/>
              </w:rPr>
              <w:t xml:space="preserve">                Sommaire</w:t>
            </w:r>
            <w:r w:rsidRPr="0091089C">
              <w:rPr>
                <w:rFonts w:ascii="Arial Narrow" w:hAnsi="Arial Narrow"/>
                <w:bCs/>
                <w:sz w:val="28"/>
              </w:rPr>
              <w:t>…………………</w:t>
            </w:r>
            <w:proofErr w:type="gramStart"/>
            <w:r w:rsidRPr="0091089C">
              <w:rPr>
                <w:rFonts w:ascii="Arial Narrow" w:hAnsi="Arial Narrow"/>
                <w:bCs/>
                <w:sz w:val="28"/>
              </w:rPr>
              <w:t>…….</w:t>
            </w:r>
            <w:proofErr w:type="gramEnd"/>
            <w:r w:rsidRPr="0091089C">
              <w:rPr>
                <w:rFonts w:ascii="Arial Narrow" w:hAnsi="Arial Narrow"/>
                <w:bCs/>
                <w:sz w:val="28"/>
              </w:rPr>
              <w:t xml:space="preserve">.…………………………………….                                                          </w:t>
            </w:r>
          </w:p>
          <w:p w:rsidR="00E902A6" w:rsidRPr="0091089C" w:rsidRDefault="00E902A6" w:rsidP="00F32B34">
            <w:pPr>
              <w:suppressAutoHyphens/>
              <w:jc w:val="both"/>
              <w:rPr>
                <w:rFonts w:ascii="Arial Narrow" w:hAnsi="Arial Narrow"/>
                <w:bCs/>
                <w:sz w:val="28"/>
              </w:rPr>
            </w:pPr>
            <w:r w:rsidRPr="0091089C">
              <w:rPr>
                <w:rFonts w:ascii="Arial Narrow" w:hAnsi="Arial Narrow"/>
                <w:bCs/>
                <w:sz w:val="28"/>
              </w:rPr>
              <w:t xml:space="preserve">                </w:t>
            </w:r>
            <w:r w:rsidRPr="0091089C">
              <w:rPr>
                <w:rFonts w:ascii="Arial Narrow" w:hAnsi="Arial Narrow"/>
                <w:bCs/>
                <w:caps/>
                <w:sz w:val="28"/>
              </w:rPr>
              <w:t>chapitre</w:t>
            </w:r>
            <w:r w:rsidRPr="0091089C">
              <w:rPr>
                <w:rFonts w:ascii="Arial Narrow" w:hAnsi="Arial Narrow"/>
                <w:bCs/>
                <w:sz w:val="28"/>
              </w:rPr>
              <w:t xml:space="preserve"> I : GENERALITES …………………………………</w:t>
            </w:r>
            <w:proofErr w:type="gramStart"/>
            <w:r w:rsidRPr="0091089C">
              <w:rPr>
                <w:rFonts w:ascii="Arial Narrow" w:hAnsi="Arial Narrow"/>
                <w:bCs/>
                <w:sz w:val="28"/>
              </w:rPr>
              <w:t>…….</w:t>
            </w:r>
            <w:proofErr w:type="gramEnd"/>
            <w:r w:rsidRPr="0091089C">
              <w:rPr>
                <w:rFonts w:ascii="Arial Narrow" w:hAnsi="Arial Narrow"/>
                <w:bCs/>
                <w:sz w:val="28"/>
              </w:rPr>
              <w:t>.</w:t>
            </w:r>
          </w:p>
          <w:p w:rsidR="00E902A6" w:rsidRPr="0091089C" w:rsidRDefault="00E902A6" w:rsidP="00F32B34">
            <w:pPr>
              <w:suppressAutoHyphens/>
              <w:jc w:val="both"/>
              <w:rPr>
                <w:rFonts w:ascii="Arial Narrow" w:hAnsi="Arial Narrow"/>
                <w:bCs/>
                <w:sz w:val="28"/>
              </w:rPr>
            </w:pPr>
            <w:r w:rsidRPr="0091089C">
              <w:rPr>
                <w:rFonts w:ascii="Arial Narrow" w:hAnsi="Arial Narrow"/>
                <w:bCs/>
                <w:caps/>
                <w:sz w:val="28"/>
              </w:rPr>
              <w:t xml:space="preserve">                chapitre</w:t>
            </w:r>
            <w:r w:rsidRPr="0091089C">
              <w:rPr>
                <w:rFonts w:ascii="Arial Narrow" w:hAnsi="Arial Narrow"/>
                <w:bCs/>
                <w:sz w:val="28"/>
              </w:rPr>
              <w:t xml:space="preserve"> II : EXECUTION DE </w:t>
            </w:r>
            <w:smartTag w:uri="urn:schemas-microsoft-com:office:smarttags" w:element="PersonName">
              <w:smartTagPr>
                <w:attr w:name="ProductID" w:val="LA LETTRE"/>
              </w:smartTagPr>
              <w:r w:rsidRPr="0091089C">
                <w:rPr>
                  <w:rFonts w:ascii="Arial Narrow" w:hAnsi="Arial Narrow"/>
                  <w:bCs/>
                  <w:sz w:val="28"/>
                </w:rPr>
                <w:t>LA LETTRE</w:t>
              </w:r>
            </w:smartTag>
            <w:r w:rsidRPr="0091089C">
              <w:rPr>
                <w:rFonts w:ascii="Arial Narrow" w:hAnsi="Arial Narrow"/>
                <w:bCs/>
                <w:sz w:val="28"/>
              </w:rPr>
              <w:t xml:space="preserve"> – COMMANDE…….</w:t>
            </w:r>
          </w:p>
          <w:p w:rsidR="00E902A6" w:rsidRPr="0091089C" w:rsidRDefault="00E902A6" w:rsidP="00F32B34">
            <w:pPr>
              <w:suppressAutoHyphens/>
              <w:jc w:val="both"/>
              <w:rPr>
                <w:rFonts w:ascii="Arial Narrow" w:hAnsi="Arial Narrow"/>
                <w:bCs/>
                <w:sz w:val="28"/>
              </w:rPr>
            </w:pPr>
            <w:r w:rsidRPr="0091089C">
              <w:rPr>
                <w:rFonts w:ascii="Arial Narrow" w:hAnsi="Arial Narrow"/>
                <w:bCs/>
                <w:caps/>
                <w:sz w:val="28"/>
              </w:rPr>
              <w:t xml:space="preserve">                chapitre</w:t>
            </w:r>
            <w:r w:rsidRPr="0091089C">
              <w:rPr>
                <w:rFonts w:ascii="Arial Narrow" w:hAnsi="Arial Narrow"/>
                <w:bCs/>
                <w:sz w:val="28"/>
              </w:rPr>
              <w:t xml:space="preserve"> III : </w:t>
            </w:r>
            <w:r w:rsidRPr="0091089C">
              <w:rPr>
                <w:rFonts w:ascii="Arial Narrow" w:hAnsi="Arial Narrow"/>
                <w:bCs/>
                <w:caps/>
                <w:sz w:val="28"/>
              </w:rPr>
              <w:t>disposition financière ………………………</w:t>
            </w:r>
          </w:p>
          <w:p w:rsidR="00E902A6" w:rsidRPr="0091089C" w:rsidRDefault="00E902A6" w:rsidP="00F32B34">
            <w:pPr>
              <w:suppressAutoHyphens/>
              <w:jc w:val="both"/>
              <w:rPr>
                <w:rFonts w:ascii="Arial Narrow" w:hAnsi="Arial Narrow"/>
                <w:bCs/>
                <w:sz w:val="28"/>
              </w:rPr>
            </w:pPr>
            <w:r w:rsidRPr="0091089C">
              <w:rPr>
                <w:rFonts w:ascii="Arial Narrow" w:hAnsi="Arial Narrow"/>
                <w:bCs/>
                <w:caps/>
                <w:sz w:val="28"/>
              </w:rPr>
              <w:t xml:space="preserve">                chapitre</w:t>
            </w:r>
            <w:r w:rsidRPr="0091089C">
              <w:rPr>
                <w:rFonts w:ascii="Arial Narrow" w:hAnsi="Arial Narrow"/>
                <w:bCs/>
                <w:sz w:val="28"/>
              </w:rPr>
              <w:t xml:space="preserve"> IV : DISPOSITION DIVERSES …………………………</w:t>
            </w:r>
          </w:p>
          <w:p w:rsidR="00E902A6" w:rsidRPr="0091089C" w:rsidRDefault="00E902A6" w:rsidP="00F32B34">
            <w:pPr>
              <w:suppressAutoHyphens/>
              <w:jc w:val="both"/>
              <w:rPr>
                <w:rFonts w:ascii="Arial Narrow" w:hAnsi="Arial Narrow"/>
                <w:bCs/>
                <w:sz w:val="28"/>
              </w:rPr>
            </w:pPr>
          </w:p>
          <w:p w:rsidR="00E902A6" w:rsidRPr="0091089C" w:rsidRDefault="00E902A6" w:rsidP="00F32B34">
            <w:pPr>
              <w:suppressAutoHyphens/>
              <w:jc w:val="both"/>
              <w:rPr>
                <w:rFonts w:ascii="Arial Narrow" w:hAnsi="Arial Narrow"/>
                <w:bCs/>
                <w:sz w:val="28"/>
              </w:rPr>
            </w:pPr>
          </w:p>
          <w:p w:rsidR="00E902A6" w:rsidRPr="0091089C" w:rsidRDefault="00E902A6" w:rsidP="00F32B34">
            <w:pPr>
              <w:suppressAutoHyphens/>
              <w:jc w:val="both"/>
              <w:rPr>
                <w:rFonts w:ascii="Arial Narrow" w:hAnsi="Arial Narrow"/>
                <w:bCs/>
                <w:sz w:val="28"/>
              </w:rPr>
            </w:pPr>
          </w:p>
          <w:p w:rsidR="00E902A6" w:rsidRPr="0091089C" w:rsidRDefault="00E902A6" w:rsidP="00F32B34">
            <w:pPr>
              <w:suppressAutoHyphens/>
              <w:jc w:val="both"/>
              <w:rPr>
                <w:rFonts w:ascii="Arial Narrow" w:hAnsi="Arial Narrow"/>
                <w:bCs/>
                <w:sz w:val="28"/>
              </w:rPr>
            </w:pPr>
          </w:p>
          <w:p w:rsidR="00E902A6" w:rsidRPr="0091089C" w:rsidRDefault="00E902A6" w:rsidP="00F32B34">
            <w:pPr>
              <w:suppressAutoHyphens/>
              <w:jc w:val="both"/>
              <w:rPr>
                <w:rFonts w:ascii="Arial Narrow" w:hAnsi="Arial Narrow"/>
                <w:bCs/>
                <w:sz w:val="28"/>
              </w:rPr>
            </w:pPr>
          </w:p>
          <w:p w:rsidR="00E902A6" w:rsidRPr="0091089C" w:rsidRDefault="00E902A6" w:rsidP="00F32B34">
            <w:pPr>
              <w:suppressAutoHyphens/>
              <w:jc w:val="both"/>
              <w:rPr>
                <w:rFonts w:ascii="Arial Narrow" w:hAnsi="Arial Narrow"/>
                <w:bCs/>
                <w:sz w:val="28"/>
              </w:rPr>
            </w:pPr>
          </w:p>
          <w:p w:rsidR="00E902A6" w:rsidRPr="0091089C" w:rsidRDefault="00E902A6" w:rsidP="00F32B34">
            <w:pPr>
              <w:suppressAutoHyphens/>
              <w:jc w:val="both"/>
              <w:rPr>
                <w:rFonts w:ascii="Arial Narrow" w:hAnsi="Arial Narrow"/>
                <w:bCs/>
                <w:sz w:val="28"/>
              </w:rPr>
            </w:pPr>
          </w:p>
          <w:p w:rsidR="00E902A6" w:rsidRPr="0091089C" w:rsidRDefault="00E902A6" w:rsidP="00F32B34">
            <w:pPr>
              <w:suppressAutoHyphens/>
              <w:jc w:val="both"/>
              <w:rPr>
                <w:rFonts w:ascii="Arial Narrow" w:hAnsi="Arial Narrow"/>
                <w:bCs/>
                <w:sz w:val="28"/>
              </w:rPr>
            </w:pPr>
          </w:p>
        </w:tc>
        <w:tc>
          <w:tcPr>
            <w:tcW w:w="600" w:type="dxa"/>
          </w:tcPr>
          <w:p w:rsidR="00E902A6" w:rsidRPr="00F15DF3" w:rsidRDefault="00E902A6" w:rsidP="00F32B34">
            <w:pPr>
              <w:suppressAutoHyphens/>
              <w:jc w:val="both"/>
              <w:rPr>
                <w:rFonts w:ascii="Arial Narrow" w:hAnsi="Arial Narrow"/>
                <w:bCs/>
                <w:sz w:val="28"/>
              </w:rPr>
            </w:pPr>
          </w:p>
          <w:p w:rsidR="00E902A6" w:rsidRPr="00F15DF3" w:rsidRDefault="00E902A6" w:rsidP="00F32B34">
            <w:pPr>
              <w:suppressAutoHyphens/>
              <w:jc w:val="both"/>
              <w:rPr>
                <w:rFonts w:ascii="Arial Narrow" w:hAnsi="Arial Narrow"/>
                <w:bCs/>
                <w:sz w:val="28"/>
              </w:rPr>
            </w:pPr>
          </w:p>
        </w:tc>
      </w:tr>
      <w:tr w:rsidR="00E902A6" w:rsidRPr="0091089C" w:rsidTr="00F32B34">
        <w:trPr>
          <w:trHeight w:val="100"/>
        </w:trPr>
        <w:tc>
          <w:tcPr>
            <w:tcW w:w="9910" w:type="dxa"/>
          </w:tcPr>
          <w:p w:rsidR="00E902A6" w:rsidRPr="0091089C" w:rsidRDefault="00E902A6" w:rsidP="00F32B34">
            <w:pPr>
              <w:jc w:val="both"/>
              <w:rPr>
                <w:rFonts w:ascii="Arial Narrow" w:hAnsi="Arial Narrow"/>
              </w:rPr>
            </w:pPr>
          </w:p>
          <w:p w:rsidR="00E902A6" w:rsidRDefault="00E902A6" w:rsidP="00F32B34">
            <w:pPr>
              <w:rPr>
                <w:rFonts w:ascii="Arial Narrow" w:hAnsi="Arial Narrow"/>
              </w:rPr>
            </w:pPr>
          </w:p>
          <w:p w:rsidR="00E902A6" w:rsidRDefault="00E902A6" w:rsidP="00F32B34">
            <w:pPr>
              <w:rPr>
                <w:rFonts w:ascii="Arial Narrow" w:hAnsi="Arial Narrow"/>
              </w:rPr>
            </w:pPr>
          </w:p>
          <w:p w:rsidR="00E902A6" w:rsidRDefault="00E902A6" w:rsidP="00F32B34">
            <w:pPr>
              <w:rPr>
                <w:rFonts w:ascii="Arial Narrow" w:hAnsi="Arial Narrow"/>
              </w:rPr>
            </w:pPr>
          </w:p>
          <w:p w:rsidR="00E902A6" w:rsidRDefault="00E902A6" w:rsidP="00F32B34">
            <w:pPr>
              <w:rPr>
                <w:rFonts w:ascii="Arial Narrow" w:hAnsi="Arial Narrow"/>
              </w:rPr>
            </w:pPr>
          </w:p>
          <w:p w:rsidR="00E902A6" w:rsidRPr="0091089C" w:rsidRDefault="00E902A6" w:rsidP="00F32B34">
            <w:pPr>
              <w:rPr>
                <w:rFonts w:ascii="Arial Narrow" w:hAnsi="Arial Narrow"/>
              </w:rPr>
            </w:pPr>
          </w:p>
          <w:p w:rsidR="00E902A6" w:rsidRPr="0091089C" w:rsidRDefault="00E902A6" w:rsidP="00F32B34">
            <w:pPr>
              <w:rPr>
                <w:rFonts w:ascii="Arial Narrow" w:hAnsi="Arial Narrow"/>
              </w:rPr>
            </w:pPr>
          </w:p>
          <w:p w:rsidR="00E902A6" w:rsidRPr="0091089C" w:rsidRDefault="00E902A6" w:rsidP="00F32B34">
            <w:pPr>
              <w:rPr>
                <w:rFonts w:ascii="Arial Narrow" w:hAnsi="Arial Narrow"/>
              </w:rPr>
            </w:pPr>
          </w:p>
          <w:p w:rsidR="00E902A6" w:rsidRPr="0091089C" w:rsidRDefault="00E902A6" w:rsidP="00F32B34">
            <w:pPr>
              <w:suppressAutoHyphens/>
              <w:jc w:val="both"/>
              <w:rPr>
                <w:rFonts w:ascii="Arial Narrow" w:hAnsi="Arial Narrow"/>
                <w:bCs/>
                <w:sz w:val="28"/>
              </w:rPr>
            </w:pPr>
          </w:p>
        </w:tc>
        <w:tc>
          <w:tcPr>
            <w:tcW w:w="600" w:type="dxa"/>
          </w:tcPr>
          <w:p w:rsidR="00E902A6" w:rsidRPr="00F15DF3" w:rsidRDefault="00E902A6" w:rsidP="00F32B34">
            <w:pPr>
              <w:suppressAutoHyphens/>
              <w:jc w:val="both"/>
              <w:rPr>
                <w:rFonts w:ascii="Arial Narrow" w:hAnsi="Arial Narrow"/>
                <w:bCs/>
                <w:sz w:val="28"/>
              </w:rPr>
            </w:pPr>
          </w:p>
        </w:tc>
      </w:tr>
    </w:tbl>
    <w:p w:rsidR="00E902A6" w:rsidRDefault="00E902A6" w:rsidP="00E902A6">
      <w:pPr>
        <w:suppressAutoHyphens/>
        <w:spacing w:line="360" w:lineRule="auto"/>
        <w:rPr>
          <w:rFonts w:ascii="Arial Narrow" w:hAnsi="Arial Narrow"/>
          <w:b/>
          <w:bCs/>
          <w:sz w:val="28"/>
          <w:szCs w:val="28"/>
        </w:rPr>
      </w:pPr>
    </w:p>
    <w:p w:rsidR="00E902A6" w:rsidRDefault="00E902A6" w:rsidP="00E902A6">
      <w:pPr>
        <w:suppressAutoHyphens/>
        <w:spacing w:line="360" w:lineRule="auto"/>
        <w:rPr>
          <w:rFonts w:ascii="Arial Narrow" w:hAnsi="Arial Narrow"/>
          <w:b/>
          <w:bCs/>
          <w:sz w:val="28"/>
          <w:szCs w:val="28"/>
        </w:rPr>
      </w:pPr>
    </w:p>
    <w:p w:rsidR="00E902A6" w:rsidRPr="0091089C" w:rsidRDefault="00E902A6" w:rsidP="00E902A6">
      <w:pPr>
        <w:tabs>
          <w:tab w:val="center" w:pos="4819"/>
        </w:tabs>
        <w:suppressAutoHyphens/>
        <w:spacing w:line="360" w:lineRule="auto"/>
        <w:rPr>
          <w:rFonts w:ascii="Arial Narrow" w:hAnsi="Arial Narrow"/>
          <w:b/>
          <w:bCs/>
          <w:sz w:val="28"/>
          <w:szCs w:val="28"/>
        </w:rPr>
      </w:pPr>
      <w:r w:rsidRPr="0091089C">
        <w:rPr>
          <w:rFonts w:ascii="Arial Narrow" w:hAnsi="Arial Narrow"/>
          <w:noProof/>
        </w:rPr>
        <mc:AlternateContent>
          <mc:Choice Requires="wps">
            <w:drawing>
              <wp:anchor distT="0" distB="0" distL="114300" distR="114300" simplePos="0" relativeHeight="251666432" behindDoc="0" locked="0" layoutInCell="1" allowOverlap="1" wp14:anchorId="76DFEE1E" wp14:editId="07BEF567">
                <wp:simplePos x="0" y="0"/>
                <wp:positionH relativeFrom="column">
                  <wp:posOffset>-187325</wp:posOffset>
                </wp:positionH>
                <wp:positionV relativeFrom="paragraph">
                  <wp:posOffset>-395605</wp:posOffset>
                </wp:positionV>
                <wp:extent cx="2490470" cy="2146300"/>
                <wp:effectExtent l="0" t="0" r="5080" b="6350"/>
                <wp:wrapNone/>
                <wp:docPr id="9" name="Zone de texte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0470" cy="2146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6D8A" w:rsidRPr="00BD7F3B" w:rsidRDefault="003F6D8A" w:rsidP="00E902A6">
                            <w:pPr>
                              <w:jc w:val="center"/>
                              <w:rPr>
                                <w:rFonts w:ascii="Arial Narrow" w:hAnsi="Arial Narrow" w:cs="Arial"/>
                                <w:b/>
                                <w:szCs w:val="16"/>
                              </w:rPr>
                            </w:pPr>
                            <w:r w:rsidRPr="00BD7F3B">
                              <w:rPr>
                                <w:rFonts w:ascii="Arial Narrow" w:hAnsi="Arial Narrow" w:cs="Arial"/>
                                <w:b/>
                                <w:szCs w:val="16"/>
                              </w:rPr>
                              <w:t>RÉPUBLIQUE DU CAMEROUN</w:t>
                            </w:r>
                          </w:p>
                          <w:p w:rsidR="003F6D8A" w:rsidRPr="00BD7F3B" w:rsidRDefault="003F6D8A" w:rsidP="00E902A6">
                            <w:pPr>
                              <w:jc w:val="center"/>
                              <w:rPr>
                                <w:rFonts w:ascii="Arial Narrow" w:hAnsi="Arial Narrow" w:cs="Arial"/>
                                <w:b/>
                                <w:szCs w:val="16"/>
                              </w:rPr>
                            </w:pPr>
                            <w:r w:rsidRPr="00BD7F3B">
                              <w:rPr>
                                <w:rFonts w:ascii="Arial Narrow" w:hAnsi="Arial Narrow" w:cs="Arial"/>
                                <w:b/>
                                <w:szCs w:val="16"/>
                              </w:rPr>
                              <w:t>Paix - Travail - Patrie</w:t>
                            </w:r>
                          </w:p>
                          <w:p w:rsidR="003F6D8A" w:rsidRPr="00BD7F3B" w:rsidRDefault="003F6D8A" w:rsidP="00E902A6">
                            <w:pPr>
                              <w:jc w:val="center"/>
                              <w:rPr>
                                <w:rFonts w:ascii="Arial Narrow" w:hAnsi="Arial Narrow" w:cs="Arial"/>
                                <w:b/>
                                <w:szCs w:val="16"/>
                              </w:rPr>
                            </w:pPr>
                            <w:r w:rsidRPr="00BD7F3B">
                              <w:rPr>
                                <w:rFonts w:ascii="Arial Narrow" w:hAnsi="Arial Narrow" w:cs="Arial"/>
                                <w:b/>
                                <w:szCs w:val="16"/>
                              </w:rPr>
                              <w:t>---------------------</w:t>
                            </w:r>
                          </w:p>
                          <w:p w:rsidR="003F6D8A" w:rsidRPr="00BD7F3B" w:rsidRDefault="003F6D8A" w:rsidP="00E902A6">
                            <w:pPr>
                              <w:jc w:val="center"/>
                              <w:rPr>
                                <w:rFonts w:ascii="Arial Narrow" w:hAnsi="Arial Narrow" w:cs="Arial"/>
                                <w:b/>
                                <w:szCs w:val="16"/>
                              </w:rPr>
                            </w:pPr>
                            <w:r w:rsidRPr="00BD7F3B">
                              <w:rPr>
                                <w:rFonts w:ascii="Arial Narrow" w:hAnsi="Arial Narrow" w:cs="Arial"/>
                                <w:b/>
                                <w:szCs w:val="16"/>
                              </w:rPr>
                              <w:t>RÉGION DE L’ADAMAOUA</w:t>
                            </w:r>
                          </w:p>
                          <w:p w:rsidR="003F6D8A" w:rsidRPr="00BD7F3B" w:rsidRDefault="003F6D8A" w:rsidP="00E902A6">
                            <w:pPr>
                              <w:jc w:val="center"/>
                              <w:rPr>
                                <w:rFonts w:ascii="Arial Narrow" w:hAnsi="Arial Narrow" w:cs="Arial"/>
                                <w:b/>
                                <w:szCs w:val="16"/>
                              </w:rPr>
                            </w:pPr>
                            <w:r w:rsidRPr="00BD7F3B">
                              <w:rPr>
                                <w:rFonts w:ascii="Arial Narrow" w:hAnsi="Arial Narrow" w:cs="Arial"/>
                                <w:b/>
                                <w:szCs w:val="16"/>
                              </w:rPr>
                              <w:t>---------------------</w:t>
                            </w:r>
                          </w:p>
                          <w:p w:rsidR="003F6D8A" w:rsidRPr="00BD7F3B" w:rsidRDefault="003F6D8A" w:rsidP="00E902A6">
                            <w:pPr>
                              <w:jc w:val="center"/>
                              <w:rPr>
                                <w:rFonts w:ascii="Arial Narrow" w:hAnsi="Arial Narrow" w:cs="Arial"/>
                                <w:b/>
                                <w:szCs w:val="16"/>
                              </w:rPr>
                            </w:pPr>
                            <w:r w:rsidRPr="00BD7F3B">
                              <w:rPr>
                                <w:rFonts w:ascii="Arial Narrow" w:hAnsi="Arial Narrow" w:cs="Arial"/>
                                <w:b/>
                                <w:szCs w:val="16"/>
                              </w:rPr>
                              <w:t xml:space="preserve">DÉPARTEMENT DU </w:t>
                            </w:r>
                            <w:r>
                              <w:rPr>
                                <w:rFonts w:ascii="Arial Narrow" w:hAnsi="Arial Narrow" w:cs="Arial"/>
                                <w:b/>
                                <w:szCs w:val="16"/>
                              </w:rPr>
                              <w:t>DJEREM</w:t>
                            </w:r>
                          </w:p>
                          <w:p w:rsidR="003F6D8A" w:rsidRPr="00BD7F3B" w:rsidRDefault="003F6D8A" w:rsidP="00E902A6">
                            <w:pPr>
                              <w:jc w:val="center"/>
                              <w:rPr>
                                <w:rFonts w:ascii="Arial Narrow" w:hAnsi="Arial Narrow" w:cs="Arial"/>
                                <w:b/>
                                <w:szCs w:val="16"/>
                              </w:rPr>
                            </w:pPr>
                            <w:r w:rsidRPr="00BD7F3B">
                              <w:rPr>
                                <w:rFonts w:ascii="Arial Narrow" w:hAnsi="Arial Narrow" w:cs="Arial"/>
                                <w:b/>
                                <w:szCs w:val="16"/>
                              </w:rPr>
                              <w:t>--------------------</w:t>
                            </w:r>
                          </w:p>
                          <w:p w:rsidR="003F6D8A" w:rsidRPr="00BD7F3B" w:rsidRDefault="003F6D8A" w:rsidP="00E902A6">
                            <w:pPr>
                              <w:jc w:val="center"/>
                              <w:rPr>
                                <w:rFonts w:ascii="Arial Narrow" w:hAnsi="Arial Narrow" w:cs="Arial"/>
                                <w:b/>
                                <w:szCs w:val="16"/>
                              </w:rPr>
                            </w:pPr>
                            <w:r>
                              <w:rPr>
                                <w:rFonts w:ascii="Arial Narrow" w:hAnsi="Arial Narrow" w:cs="Arial"/>
                                <w:b/>
                                <w:szCs w:val="16"/>
                              </w:rPr>
                              <w:t>COMMUNE DE NGAOUNDAL</w:t>
                            </w:r>
                            <w:r w:rsidRPr="00BD7F3B">
                              <w:rPr>
                                <w:rFonts w:ascii="Arial Narrow" w:hAnsi="Arial Narrow" w:cs="Arial"/>
                                <w:b/>
                                <w:szCs w:val="16"/>
                              </w:rPr>
                              <w:t xml:space="preserve"> </w:t>
                            </w:r>
                          </w:p>
                          <w:p w:rsidR="003F6D8A" w:rsidRPr="00BD7F3B" w:rsidRDefault="003F6D8A" w:rsidP="00E902A6">
                            <w:pPr>
                              <w:jc w:val="center"/>
                              <w:rPr>
                                <w:rFonts w:ascii="Arial Narrow" w:hAnsi="Arial Narrow" w:cs="Arial"/>
                                <w:b/>
                                <w:szCs w:val="16"/>
                              </w:rPr>
                            </w:pPr>
                            <w:r w:rsidRPr="00BD7F3B">
                              <w:rPr>
                                <w:rFonts w:ascii="Arial Narrow" w:hAnsi="Arial Narrow" w:cs="Arial"/>
                                <w:b/>
                                <w:szCs w:val="16"/>
                              </w:rPr>
                              <w:t xml:space="preserve">----------------------------- </w:t>
                            </w:r>
                          </w:p>
                          <w:p w:rsidR="003F6D8A" w:rsidRPr="00BD7F3B" w:rsidRDefault="003F6D8A" w:rsidP="00E902A6">
                            <w:pPr>
                              <w:jc w:val="center"/>
                              <w:rPr>
                                <w:rFonts w:ascii="Arial Narrow" w:hAnsi="Arial Narrow" w:cs="Arial"/>
                                <w:b/>
                                <w:szCs w:val="16"/>
                              </w:rPr>
                            </w:pPr>
                            <w:r>
                              <w:rPr>
                                <w:rFonts w:ascii="Arial Narrow" w:hAnsi="Arial Narrow" w:cs="Arial"/>
                                <w:b/>
                                <w:szCs w:val="16"/>
                              </w:rPr>
                              <w:t>COMMISSION INTERNE</w:t>
                            </w:r>
                            <w:r w:rsidRPr="00BD7F3B">
                              <w:rPr>
                                <w:rFonts w:ascii="Arial Narrow" w:hAnsi="Arial Narrow" w:cs="Arial"/>
                                <w:b/>
                                <w:szCs w:val="16"/>
                              </w:rPr>
                              <w:t xml:space="preserve"> DE PASSATION DES MARCHÉS </w:t>
                            </w:r>
                            <w:r w:rsidRPr="00E5439E">
                              <w:rPr>
                                <w:rFonts w:ascii="Arial Narrow" w:hAnsi="Arial Narrow" w:cs="Arial"/>
                                <w:b/>
                                <w:szCs w:val="16"/>
                              </w:rPr>
                              <w:t>PUBLICS</w:t>
                            </w:r>
                            <w:r w:rsidRPr="00BD7F3B">
                              <w:rPr>
                                <w:rFonts w:ascii="Arial Narrow" w:hAnsi="Arial Narrow" w:cs="Arial"/>
                                <w:b/>
                                <w:szCs w:val="16"/>
                              </w:rPr>
                              <w:t xml:space="preserve"> </w:t>
                            </w:r>
                          </w:p>
                          <w:p w:rsidR="003F6D8A" w:rsidRPr="008C4C4D" w:rsidRDefault="003F6D8A" w:rsidP="00E902A6">
                            <w:pPr>
                              <w:jc w:val="center"/>
                              <w:rPr>
                                <w:rFonts w:ascii="Arial Narrow" w:hAnsi="Arial Narrow" w:cs="Arial"/>
                                <w:b/>
                                <w:szCs w:val="16"/>
                              </w:rPr>
                            </w:pPr>
                            <w:r w:rsidRPr="008C4C4D">
                              <w:rPr>
                                <w:rFonts w:ascii="Arial Narrow" w:hAnsi="Arial Narrow" w:cs="Arial"/>
                                <w:b/>
                                <w:szCs w:val="1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DFEE1E" id="Zone de texte 9" o:spid="_x0000_s1028" type="#_x0000_t202" style="position:absolute;margin-left:-14.75pt;margin-top:-31.15pt;width:196.1pt;height:16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" filled="f" stroked="f">
                <v:textbox inset="0,0,0,0">
                  <w:txbxContent>
                    <w:p w:rsidR="003F6D8A" w:rsidRPr="00BD7F3B" w:rsidRDefault="003F6D8A" w:rsidP="00E902A6">
                      <w:pPr>
                        <w:jc w:val="center"/>
                        <w:rPr>
                          <w:rFonts w:ascii="Arial Narrow" w:hAnsi="Arial Narrow" w:cs="Arial"/>
                          <w:b/>
                          <w:szCs w:val="16"/>
                        </w:rPr>
                      </w:pPr>
                      <w:r w:rsidRPr="00BD7F3B">
                        <w:rPr>
                          <w:rFonts w:ascii="Arial Narrow" w:hAnsi="Arial Narrow" w:cs="Arial"/>
                          <w:b/>
                          <w:szCs w:val="16"/>
                        </w:rPr>
                        <w:t>RÉPUBLIQUE DU CAMEROUN</w:t>
                      </w:r>
                    </w:p>
                    <w:p w:rsidR="003F6D8A" w:rsidRPr="00BD7F3B" w:rsidRDefault="003F6D8A" w:rsidP="00E902A6">
                      <w:pPr>
                        <w:jc w:val="center"/>
                        <w:rPr>
                          <w:rFonts w:ascii="Arial Narrow" w:hAnsi="Arial Narrow" w:cs="Arial"/>
                          <w:b/>
                          <w:szCs w:val="16"/>
                        </w:rPr>
                      </w:pPr>
                      <w:r w:rsidRPr="00BD7F3B">
                        <w:rPr>
                          <w:rFonts w:ascii="Arial Narrow" w:hAnsi="Arial Narrow" w:cs="Arial"/>
                          <w:b/>
                          <w:szCs w:val="16"/>
                        </w:rPr>
                        <w:t>Paix - Travail - Patrie</w:t>
                      </w:r>
                    </w:p>
                    <w:p w:rsidR="003F6D8A" w:rsidRPr="00BD7F3B" w:rsidRDefault="003F6D8A" w:rsidP="00E902A6">
                      <w:pPr>
                        <w:jc w:val="center"/>
                        <w:rPr>
                          <w:rFonts w:ascii="Arial Narrow" w:hAnsi="Arial Narrow" w:cs="Arial"/>
                          <w:b/>
                          <w:szCs w:val="16"/>
                        </w:rPr>
                      </w:pPr>
                      <w:r w:rsidRPr="00BD7F3B">
                        <w:rPr>
                          <w:rFonts w:ascii="Arial Narrow" w:hAnsi="Arial Narrow" w:cs="Arial"/>
                          <w:b/>
                          <w:szCs w:val="16"/>
                        </w:rPr>
                        <w:t>---------------------</w:t>
                      </w:r>
                    </w:p>
                    <w:p w:rsidR="003F6D8A" w:rsidRPr="00BD7F3B" w:rsidRDefault="003F6D8A" w:rsidP="00E902A6">
                      <w:pPr>
                        <w:jc w:val="center"/>
                        <w:rPr>
                          <w:rFonts w:ascii="Arial Narrow" w:hAnsi="Arial Narrow" w:cs="Arial"/>
                          <w:b/>
                          <w:szCs w:val="16"/>
                        </w:rPr>
                      </w:pPr>
                      <w:r w:rsidRPr="00BD7F3B">
                        <w:rPr>
                          <w:rFonts w:ascii="Arial Narrow" w:hAnsi="Arial Narrow" w:cs="Arial"/>
                          <w:b/>
                          <w:szCs w:val="16"/>
                        </w:rPr>
                        <w:t>RÉGION DE L’ADAMAOUA</w:t>
                      </w:r>
                    </w:p>
                    <w:p w:rsidR="003F6D8A" w:rsidRPr="00BD7F3B" w:rsidRDefault="003F6D8A" w:rsidP="00E902A6">
                      <w:pPr>
                        <w:jc w:val="center"/>
                        <w:rPr>
                          <w:rFonts w:ascii="Arial Narrow" w:hAnsi="Arial Narrow" w:cs="Arial"/>
                          <w:b/>
                          <w:szCs w:val="16"/>
                        </w:rPr>
                      </w:pPr>
                      <w:r w:rsidRPr="00BD7F3B">
                        <w:rPr>
                          <w:rFonts w:ascii="Arial Narrow" w:hAnsi="Arial Narrow" w:cs="Arial"/>
                          <w:b/>
                          <w:szCs w:val="16"/>
                        </w:rPr>
                        <w:t>---------------------</w:t>
                      </w:r>
                    </w:p>
                    <w:p w:rsidR="003F6D8A" w:rsidRPr="00BD7F3B" w:rsidRDefault="003F6D8A" w:rsidP="00E902A6">
                      <w:pPr>
                        <w:jc w:val="center"/>
                        <w:rPr>
                          <w:rFonts w:ascii="Arial Narrow" w:hAnsi="Arial Narrow" w:cs="Arial"/>
                          <w:b/>
                          <w:szCs w:val="16"/>
                        </w:rPr>
                      </w:pPr>
                      <w:r w:rsidRPr="00BD7F3B">
                        <w:rPr>
                          <w:rFonts w:ascii="Arial Narrow" w:hAnsi="Arial Narrow" w:cs="Arial"/>
                          <w:b/>
                          <w:szCs w:val="16"/>
                        </w:rPr>
                        <w:t xml:space="preserve">DÉPARTEMENT DU </w:t>
                      </w:r>
                      <w:r>
                        <w:rPr>
                          <w:rFonts w:ascii="Arial Narrow" w:hAnsi="Arial Narrow" w:cs="Arial"/>
                          <w:b/>
                          <w:szCs w:val="16"/>
                        </w:rPr>
                        <w:t>DJEREM</w:t>
                      </w:r>
                    </w:p>
                    <w:p w:rsidR="003F6D8A" w:rsidRPr="00BD7F3B" w:rsidRDefault="003F6D8A" w:rsidP="00E902A6">
                      <w:pPr>
                        <w:jc w:val="center"/>
                        <w:rPr>
                          <w:rFonts w:ascii="Arial Narrow" w:hAnsi="Arial Narrow" w:cs="Arial"/>
                          <w:b/>
                          <w:szCs w:val="16"/>
                        </w:rPr>
                      </w:pPr>
                      <w:r w:rsidRPr="00BD7F3B">
                        <w:rPr>
                          <w:rFonts w:ascii="Arial Narrow" w:hAnsi="Arial Narrow" w:cs="Arial"/>
                          <w:b/>
                          <w:szCs w:val="16"/>
                        </w:rPr>
                        <w:t>--------------------</w:t>
                      </w:r>
                    </w:p>
                    <w:p w:rsidR="003F6D8A" w:rsidRPr="00BD7F3B" w:rsidRDefault="003F6D8A" w:rsidP="00E902A6">
                      <w:pPr>
                        <w:jc w:val="center"/>
                        <w:rPr>
                          <w:rFonts w:ascii="Arial Narrow" w:hAnsi="Arial Narrow" w:cs="Arial"/>
                          <w:b/>
                          <w:szCs w:val="16"/>
                        </w:rPr>
                      </w:pPr>
                      <w:r>
                        <w:rPr>
                          <w:rFonts w:ascii="Arial Narrow" w:hAnsi="Arial Narrow" w:cs="Arial"/>
                          <w:b/>
                          <w:szCs w:val="16"/>
                        </w:rPr>
                        <w:t>COMMUNE DE NGAOUNDAL</w:t>
                      </w:r>
                      <w:r w:rsidRPr="00BD7F3B">
                        <w:rPr>
                          <w:rFonts w:ascii="Arial Narrow" w:hAnsi="Arial Narrow" w:cs="Arial"/>
                          <w:b/>
                          <w:szCs w:val="16"/>
                        </w:rPr>
                        <w:t xml:space="preserve"> </w:t>
                      </w:r>
                    </w:p>
                    <w:p w:rsidR="003F6D8A" w:rsidRPr="00BD7F3B" w:rsidRDefault="003F6D8A" w:rsidP="00E902A6">
                      <w:pPr>
                        <w:jc w:val="center"/>
                        <w:rPr>
                          <w:rFonts w:ascii="Arial Narrow" w:hAnsi="Arial Narrow" w:cs="Arial"/>
                          <w:b/>
                          <w:szCs w:val="16"/>
                        </w:rPr>
                      </w:pPr>
                      <w:r w:rsidRPr="00BD7F3B">
                        <w:rPr>
                          <w:rFonts w:ascii="Arial Narrow" w:hAnsi="Arial Narrow" w:cs="Arial"/>
                          <w:b/>
                          <w:szCs w:val="16"/>
                        </w:rPr>
                        <w:t xml:space="preserve">----------------------------- </w:t>
                      </w:r>
                    </w:p>
                    <w:p w:rsidR="003F6D8A" w:rsidRPr="00BD7F3B" w:rsidRDefault="003F6D8A" w:rsidP="00E902A6">
                      <w:pPr>
                        <w:jc w:val="center"/>
                        <w:rPr>
                          <w:rFonts w:ascii="Arial Narrow" w:hAnsi="Arial Narrow" w:cs="Arial"/>
                          <w:b/>
                          <w:szCs w:val="16"/>
                        </w:rPr>
                      </w:pPr>
                      <w:r>
                        <w:rPr>
                          <w:rFonts w:ascii="Arial Narrow" w:hAnsi="Arial Narrow" w:cs="Arial"/>
                          <w:b/>
                          <w:szCs w:val="16"/>
                        </w:rPr>
                        <w:t>COMMISSION INTERNE</w:t>
                      </w:r>
                      <w:r w:rsidRPr="00BD7F3B">
                        <w:rPr>
                          <w:rFonts w:ascii="Arial Narrow" w:hAnsi="Arial Narrow" w:cs="Arial"/>
                          <w:b/>
                          <w:szCs w:val="16"/>
                        </w:rPr>
                        <w:t xml:space="preserve"> DE PASSATION DES MARCHÉS </w:t>
                      </w:r>
                      <w:r w:rsidRPr="00E5439E">
                        <w:rPr>
                          <w:rFonts w:ascii="Arial Narrow" w:hAnsi="Arial Narrow" w:cs="Arial"/>
                          <w:b/>
                          <w:szCs w:val="16"/>
                        </w:rPr>
                        <w:t>PUBLICS</w:t>
                      </w:r>
                      <w:r w:rsidRPr="00BD7F3B">
                        <w:rPr>
                          <w:rFonts w:ascii="Arial Narrow" w:hAnsi="Arial Narrow" w:cs="Arial"/>
                          <w:b/>
                          <w:szCs w:val="16"/>
                        </w:rPr>
                        <w:t xml:space="preserve"> </w:t>
                      </w:r>
                    </w:p>
                    <w:p w:rsidR="003F6D8A" w:rsidRPr="008C4C4D" w:rsidRDefault="003F6D8A" w:rsidP="00E902A6">
                      <w:pPr>
                        <w:jc w:val="center"/>
                        <w:rPr>
                          <w:rFonts w:ascii="Arial Narrow" w:hAnsi="Arial Narrow" w:cs="Arial"/>
                          <w:b/>
                          <w:szCs w:val="16"/>
                        </w:rPr>
                      </w:pPr>
                      <w:r w:rsidRPr="008C4C4D">
                        <w:rPr>
                          <w:rFonts w:ascii="Arial Narrow" w:hAnsi="Arial Narrow" w:cs="Arial"/>
                          <w:b/>
                          <w:szCs w:val="16"/>
                        </w:rPr>
                        <w:t>--------------------</w:t>
                      </w:r>
                    </w:p>
                  </w:txbxContent>
                </v:textbox>
              </v:shape>
            </w:pict>
          </mc:Fallback>
        </mc:AlternateContent>
      </w:r>
      <w:r w:rsidRPr="0091089C">
        <w:rPr>
          <w:rFonts w:ascii="Arial Narrow" w:hAnsi="Arial Narrow"/>
          <w:noProof/>
        </w:rPr>
        <mc:AlternateContent>
          <mc:Choice Requires="wps">
            <w:drawing>
              <wp:anchor distT="0" distB="0" distL="114300" distR="114300" simplePos="0" relativeHeight="251667456" behindDoc="0" locked="0" layoutInCell="1" allowOverlap="1" wp14:anchorId="43D937AD" wp14:editId="7F39B7B8">
                <wp:simplePos x="0" y="0"/>
                <wp:positionH relativeFrom="column">
                  <wp:posOffset>3850640</wp:posOffset>
                </wp:positionH>
                <wp:positionV relativeFrom="paragraph">
                  <wp:posOffset>-400050</wp:posOffset>
                </wp:positionV>
                <wp:extent cx="2294255" cy="2035175"/>
                <wp:effectExtent l="0" t="0" r="10795" b="3175"/>
                <wp:wrapNone/>
                <wp:docPr id="10" name="Zone de texte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4255" cy="2035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6D8A" w:rsidRPr="00AF2A53" w:rsidRDefault="003F6D8A" w:rsidP="00E902A6">
                            <w:pPr>
                              <w:jc w:val="center"/>
                              <w:rPr>
                                <w:rFonts w:ascii="Arial Narrow" w:hAnsi="Arial Narrow" w:cs="Arial"/>
                                <w:b/>
                                <w:szCs w:val="16"/>
                                <w:lang w:val="en-US"/>
                              </w:rPr>
                            </w:pPr>
                            <w:r w:rsidRPr="00AF2A53">
                              <w:rPr>
                                <w:rFonts w:ascii="Arial Narrow" w:hAnsi="Arial Narrow" w:cs="Arial"/>
                                <w:b/>
                                <w:szCs w:val="16"/>
                                <w:lang w:val="en-US"/>
                              </w:rPr>
                              <w:t>REPUBLIC OF CAMEROON</w:t>
                            </w:r>
                          </w:p>
                          <w:p w:rsidR="003F6D8A" w:rsidRPr="00AF2A53" w:rsidRDefault="003F6D8A" w:rsidP="00E902A6">
                            <w:pPr>
                              <w:jc w:val="center"/>
                              <w:rPr>
                                <w:rFonts w:ascii="Arial Narrow" w:hAnsi="Arial Narrow" w:cs="Arial"/>
                                <w:b/>
                                <w:szCs w:val="16"/>
                                <w:lang w:val="en-US"/>
                              </w:rPr>
                            </w:pPr>
                            <w:r w:rsidRPr="00AF2A53">
                              <w:rPr>
                                <w:rFonts w:ascii="Arial Narrow" w:hAnsi="Arial Narrow" w:cs="Arial"/>
                                <w:b/>
                                <w:szCs w:val="16"/>
                                <w:lang w:val="en-US"/>
                              </w:rPr>
                              <w:t>Peace – Work – Fatherland</w:t>
                            </w:r>
                          </w:p>
                          <w:p w:rsidR="003F6D8A" w:rsidRPr="00AF2A53" w:rsidRDefault="003F6D8A" w:rsidP="00E902A6">
                            <w:pPr>
                              <w:jc w:val="center"/>
                              <w:rPr>
                                <w:rFonts w:ascii="Arial Narrow" w:hAnsi="Arial Narrow" w:cs="Arial"/>
                                <w:b/>
                                <w:szCs w:val="16"/>
                                <w:lang w:val="en-US"/>
                              </w:rPr>
                            </w:pPr>
                            <w:r w:rsidRPr="00AF2A53">
                              <w:rPr>
                                <w:rFonts w:ascii="Arial Narrow" w:hAnsi="Arial Narrow" w:cs="Arial"/>
                                <w:b/>
                                <w:szCs w:val="16"/>
                                <w:lang w:val="en-US"/>
                              </w:rPr>
                              <w:t>---------------------------</w:t>
                            </w:r>
                          </w:p>
                          <w:p w:rsidR="003F6D8A" w:rsidRPr="00AF2A53" w:rsidRDefault="003F6D8A" w:rsidP="00E902A6">
                            <w:pPr>
                              <w:jc w:val="center"/>
                              <w:rPr>
                                <w:rFonts w:ascii="Arial Narrow" w:hAnsi="Arial Narrow" w:cs="Arial"/>
                                <w:b/>
                                <w:szCs w:val="16"/>
                                <w:lang w:val="en-US"/>
                              </w:rPr>
                            </w:pPr>
                            <w:r w:rsidRPr="00AF2A53">
                              <w:rPr>
                                <w:rFonts w:ascii="Arial Narrow" w:hAnsi="Arial Narrow" w:cs="Arial"/>
                                <w:b/>
                                <w:szCs w:val="16"/>
                                <w:lang w:val="en-US"/>
                              </w:rPr>
                              <w:t>ADAMAOUA REGION</w:t>
                            </w:r>
                          </w:p>
                          <w:p w:rsidR="003F6D8A" w:rsidRPr="00AF2A53" w:rsidRDefault="003F6D8A" w:rsidP="00E902A6">
                            <w:pPr>
                              <w:jc w:val="center"/>
                              <w:rPr>
                                <w:rFonts w:ascii="Arial Narrow" w:hAnsi="Arial Narrow" w:cs="Arial"/>
                                <w:b/>
                                <w:szCs w:val="16"/>
                                <w:lang w:val="en-US"/>
                              </w:rPr>
                            </w:pPr>
                            <w:r w:rsidRPr="00AF2A53">
                              <w:rPr>
                                <w:rFonts w:ascii="Arial Narrow" w:hAnsi="Arial Narrow" w:cs="Arial"/>
                                <w:b/>
                                <w:szCs w:val="16"/>
                                <w:lang w:val="en-US"/>
                              </w:rPr>
                              <w:t>----------------------</w:t>
                            </w:r>
                          </w:p>
                          <w:p w:rsidR="003F6D8A" w:rsidRPr="00AF2A53" w:rsidRDefault="003F6D8A" w:rsidP="00E902A6">
                            <w:pPr>
                              <w:jc w:val="center"/>
                              <w:rPr>
                                <w:rFonts w:ascii="Arial Narrow" w:hAnsi="Arial Narrow" w:cs="Arial"/>
                                <w:b/>
                                <w:szCs w:val="16"/>
                                <w:lang w:val="en-US"/>
                              </w:rPr>
                            </w:pPr>
                            <w:r w:rsidRPr="00AF2A53">
                              <w:rPr>
                                <w:rFonts w:ascii="Arial Narrow" w:hAnsi="Arial Narrow" w:cs="Arial"/>
                                <w:b/>
                                <w:szCs w:val="16"/>
                                <w:lang w:val="en-US"/>
                              </w:rPr>
                              <w:t>DJEREM DIVISION</w:t>
                            </w:r>
                          </w:p>
                          <w:p w:rsidR="003F6D8A" w:rsidRPr="00AF2A53" w:rsidRDefault="003F6D8A" w:rsidP="00E902A6">
                            <w:pPr>
                              <w:jc w:val="center"/>
                              <w:rPr>
                                <w:rFonts w:ascii="Arial Narrow" w:hAnsi="Arial Narrow" w:cs="Arial"/>
                                <w:b/>
                                <w:szCs w:val="16"/>
                                <w:lang w:val="en-US"/>
                              </w:rPr>
                            </w:pPr>
                            <w:r w:rsidRPr="00AF2A53">
                              <w:rPr>
                                <w:rFonts w:ascii="Arial Narrow" w:hAnsi="Arial Narrow" w:cs="Arial"/>
                                <w:b/>
                                <w:szCs w:val="16"/>
                                <w:lang w:val="en-US"/>
                              </w:rPr>
                              <w:t>-----------------------</w:t>
                            </w:r>
                          </w:p>
                          <w:p w:rsidR="003F6D8A" w:rsidRPr="00AF2A53" w:rsidRDefault="003F6D8A" w:rsidP="00E902A6">
                            <w:pPr>
                              <w:jc w:val="center"/>
                              <w:rPr>
                                <w:rFonts w:ascii="Arial Narrow" w:hAnsi="Arial Narrow" w:cs="Arial"/>
                                <w:b/>
                                <w:szCs w:val="16"/>
                                <w:lang w:val="en-US"/>
                              </w:rPr>
                            </w:pPr>
                            <w:r w:rsidRPr="00AF2A53">
                              <w:rPr>
                                <w:rFonts w:ascii="Arial Narrow" w:hAnsi="Arial Narrow" w:cs="Arial"/>
                                <w:b/>
                                <w:szCs w:val="16"/>
                                <w:lang w:val="en-US"/>
                              </w:rPr>
                              <w:t xml:space="preserve">NGAOUNDAL COUNCIL </w:t>
                            </w:r>
                          </w:p>
                          <w:p w:rsidR="003F6D8A" w:rsidRPr="008C4C4D" w:rsidRDefault="003F6D8A" w:rsidP="00E902A6">
                            <w:pPr>
                              <w:jc w:val="center"/>
                              <w:rPr>
                                <w:rFonts w:ascii="Arial Narrow" w:hAnsi="Arial Narrow" w:cs="Arial"/>
                                <w:b/>
                                <w:szCs w:val="16"/>
                              </w:rPr>
                            </w:pPr>
                            <w:r w:rsidRPr="008C4C4D">
                              <w:rPr>
                                <w:rFonts w:ascii="Arial Narrow" w:hAnsi="Arial Narrow" w:cs="Arial"/>
                                <w:b/>
                                <w:szCs w:val="16"/>
                              </w:rPr>
                              <w:t>-----------------------</w:t>
                            </w:r>
                          </w:p>
                          <w:p w:rsidR="003F6D8A" w:rsidRPr="00195350" w:rsidRDefault="003F6D8A" w:rsidP="00E902A6">
                            <w:pPr>
                              <w:jc w:val="center"/>
                              <w:rPr>
                                <w:rFonts w:ascii="Arial Narrow" w:hAnsi="Arial Narrow" w:cs="Arial"/>
                                <w:b/>
                                <w:sz w:val="22"/>
                                <w:szCs w:val="16"/>
                              </w:rPr>
                            </w:pPr>
                            <w:r>
                              <w:rPr>
                                <w:rFonts w:ascii="Arial Narrow" w:hAnsi="Arial Narrow" w:cs="Arial"/>
                                <w:b/>
                                <w:sz w:val="22"/>
                                <w:szCs w:val="16"/>
                              </w:rPr>
                              <w:t xml:space="preserve">INTERNAL LOCAL </w:t>
                            </w:r>
                            <w:r w:rsidRPr="00195350">
                              <w:rPr>
                                <w:rFonts w:ascii="Arial Narrow" w:hAnsi="Arial Narrow" w:cs="Arial"/>
                                <w:b/>
                                <w:sz w:val="22"/>
                                <w:szCs w:val="16"/>
                              </w:rPr>
                              <w:t>TENDERS BOARD</w:t>
                            </w:r>
                          </w:p>
                          <w:p w:rsidR="003F6D8A" w:rsidRPr="008C4C4D" w:rsidRDefault="003F6D8A" w:rsidP="00E902A6">
                            <w:pPr>
                              <w:jc w:val="center"/>
                              <w:rPr>
                                <w:rFonts w:ascii="Arial Narrow" w:hAnsi="Arial Narrow" w:cs="Arial"/>
                                <w:b/>
                                <w:szCs w:val="16"/>
                              </w:rPr>
                            </w:pPr>
                            <w:r w:rsidRPr="008C4C4D">
                              <w:rPr>
                                <w:rFonts w:ascii="Arial Narrow" w:hAnsi="Arial Narrow" w:cs="Arial"/>
                                <w:b/>
                                <w:szCs w:val="16"/>
                              </w:rPr>
                              <w:t>-----------------------</w:t>
                            </w:r>
                          </w:p>
                          <w:p w:rsidR="003F6D8A" w:rsidRPr="008C4C4D" w:rsidRDefault="003F6D8A" w:rsidP="00E902A6">
                            <w:pPr>
                              <w:jc w:val="center"/>
                              <w:rPr>
                                <w:rFonts w:ascii="Arial Narrow" w:hAnsi="Arial Narrow" w:cs="Arial"/>
                                <w:b/>
                                <w:szCs w:val="16"/>
                              </w:rPr>
                            </w:pPr>
                          </w:p>
                          <w:p w:rsidR="003F6D8A" w:rsidRPr="008C4C4D" w:rsidRDefault="003F6D8A" w:rsidP="00E902A6">
                            <w:pPr>
                              <w:jc w:val="center"/>
                              <w:rPr>
                                <w:rFonts w:ascii="Arial Narrow" w:hAnsi="Arial Narrow" w:cs="Arial"/>
                                <w:b/>
                                <w:sz w:val="14"/>
                                <w:szCs w:val="14"/>
                              </w:rPr>
                            </w:pPr>
                          </w:p>
                          <w:p w:rsidR="003F6D8A" w:rsidRPr="008C4C4D" w:rsidRDefault="003F6D8A" w:rsidP="00E902A6">
                            <w:pPr>
                              <w:jc w:val="center"/>
                              <w:rPr>
                                <w:rFonts w:ascii="Arial Narrow" w:hAnsi="Arial Narrow" w:cs="Arial"/>
                                <w:b/>
                                <w:sz w:val="14"/>
                                <w:szCs w:val="14"/>
                              </w:rPr>
                            </w:pPr>
                          </w:p>
                          <w:p w:rsidR="003F6D8A" w:rsidRPr="008C4C4D" w:rsidRDefault="003F6D8A" w:rsidP="00E902A6">
                            <w:pPr>
                              <w:jc w:val="center"/>
                              <w:rPr>
                                <w:rFonts w:ascii="Arial Narrow" w:hAnsi="Arial Narrow" w:cs="Arial"/>
                                <w:b/>
                                <w:bCs/>
                                <w:sz w:val="18"/>
                                <w:szCs w:val="16"/>
                              </w:rPr>
                            </w:pPr>
                          </w:p>
                          <w:p w:rsidR="003F6D8A" w:rsidRDefault="003F6D8A" w:rsidP="00E902A6">
                            <w:pPr>
                              <w:jc w:val="center"/>
                              <w:rPr>
                                <w:rFonts w:ascii="Arial" w:hAnsi="Arial" w:cs="Arial"/>
                                <w:b/>
                                <w:sz w:val="16"/>
                                <w:szCs w:val="16"/>
                                <w:lang w:val="en-G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D937AD" id="Zone de texte 10" o:spid="_x0000_s1029" type="#_x0000_t202" style="position:absolute;margin-left:303.2pt;margin-top:-31.5pt;width:180.65pt;height:160.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" filled="f" stroked="f">
                <v:textbox inset="0,0,0,0">
                  <w:txbxContent>
                    <w:p w:rsidR="003F6D8A" w:rsidRPr="00AF2A53" w:rsidRDefault="003F6D8A" w:rsidP="00E902A6">
                      <w:pPr>
                        <w:jc w:val="center"/>
                        <w:rPr>
                          <w:rFonts w:ascii="Arial Narrow" w:hAnsi="Arial Narrow" w:cs="Arial"/>
                          <w:b/>
                          <w:szCs w:val="16"/>
                          <w:lang w:val="en-US"/>
                        </w:rPr>
                      </w:pPr>
                      <w:r w:rsidRPr="00AF2A53">
                        <w:rPr>
                          <w:rFonts w:ascii="Arial Narrow" w:hAnsi="Arial Narrow" w:cs="Arial"/>
                          <w:b/>
                          <w:szCs w:val="16"/>
                          <w:lang w:val="en-US"/>
                        </w:rPr>
                        <w:t>REPUBLIC OF CAMEROON</w:t>
                      </w:r>
                    </w:p>
                    <w:p w:rsidR="003F6D8A" w:rsidRPr="00AF2A53" w:rsidRDefault="003F6D8A" w:rsidP="00E902A6">
                      <w:pPr>
                        <w:jc w:val="center"/>
                        <w:rPr>
                          <w:rFonts w:ascii="Arial Narrow" w:hAnsi="Arial Narrow" w:cs="Arial"/>
                          <w:b/>
                          <w:szCs w:val="16"/>
                          <w:lang w:val="en-US"/>
                        </w:rPr>
                      </w:pPr>
                      <w:r w:rsidRPr="00AF2A53">
                        <w:rPr>
                          <w:rFonts w:ascii="Arial Narrow" w:hAnsi="Arial Narrow" w:cs="Arial"/>
                          <w:b/>
                          <w:szCs w:val="16"/>
                          <w:lang w:val="en-US"/>
                        </w:rPr>
                        <w:t>Peace – Work – Fatherland</w:t>
                      </w:r>
                    </w:p>
                    <w:p w:rsidR="003F6D8A" w:rsidRPr="00AF2A53" w:rsidRDefault="003F6D8A" w:rsidP="00E902A6">
                      <w:pPr>
                        <w:jc w:val="center"/>
                        <w:rPr>
                          <w:rFonts w:ascii="Arial Narrow" w:hAnsi="Arial Narrow" w:cs="Arial"/>
                          <w:b/>
                          <w:szCs w:val="16"/>
                          <w:lang w:val="en-US"/>
                        </w:rPr>
                      </w:pPr>
                      <w:r w:rsidRPr="00AF2A53">
                        <w:rPr>
                          <w:rFonts w:ascii="Arial Narrow" w:hAnsi="Arial Narrow" w:cs="Arial"/>
                          <w:b/>
                          <w:szCs w:val="16"/>
                          <w:lang w:val="en-US"/>
                        </w:rPr>
                        <w:t>---------------------------</w:t>
                      </w:r>
                    </w:p>
                    <w:p w:rsidR="003F6D8A" w:rsidRPr="00AF2A53" w:rsidRDefault="003F6D8A" w:rsidP="00E902A6">
                      <w:pPr>
                        <w:jc w:val="center"/>
                        <w:rPr>
                          <w:rFonts w:ascii="Arial Narrow" w:hAnsi="Arial Narrow" w:cs="Arial"/>
                          <w:b/>
                          <w:szCs w:val="16"/>
                          <w:lang w:val="en-US"/>
                        </w:rPr>
                      </w:pPr>
                      <w:r w:rsidRPr="00AF2A53">
                        <w:rPr>
                          <w:rFonts w:ascii="Arial Narrow" w:hAnsi="Arial Narrow" w:cs="Arial"/>
                          <w:b/>
                          <w:szCs w:val="16"/>
                          <w:lang w:val="en-US"/>
                        </w:rPr>
                        <w:t>ADAMAOUA REGION</w:t>
                      </w:r>
                    </w:p>
                    <w:p w:rsidR="003F6D8A" w:rsidRPr="00AF2A53" w:rsidRDefault="003F6D8A" w:rsidP="00E902A6">
                      <w:pPr>
                        <w:jc w:val="center"/>
                        <w:rPr>
                          <w:rFonts w:ascii="Arial Narrow" w:hAnsi="Arial Narrow" w:cs="Arial"/>
                          <w:b/>
                          <w:szCs w:val="16"/>
                          <w:lang w:val="en-US"/>
                        </w:rPr>
                      </w:pPr>
                      <w:r w:rsidRPr="00AF2A53">
                        <w:rPr>
                          <w:rFonts w:ascii="Arial Narrow" w:hAnsi="Arial Narrow" w:cs="Arial"/>
                          <w:b/>
                          <w:szCs w:val="16"/>
                          <w:lang w:val="en-US"/>
                        </w:rPr>
                        <w:t>----------------------</w:t>
                      </w:r>
                    </w:p>
                    <w:p w:rsidR="003F6D8A" w:rsidRPr="00AF2A53" w:rsidRDefault="003F6D8A" w:rsidP="00E902A6">
                      <w:pPr>
                        <w:jc w:val="center"/>
                        <w:rPr>
                          <w:rFonts w:ascii="Arial Narrow" w:hAnsi="Arial Narrow" w:cs="Arial"/>
                          <w:b/>
                          <w:szCs w:val="16"/>
                          <w:lang w:val="en-US"/>
                        </w:rPr>
                      </w:pPr>
                      <w:r w:rsidRPr="00AF2A53">
                        <w:rPr>
                          <w:rFonts w:ascii="Arial Narrow" w:hAnsi="Arial Narrow" w:cs="Arial"/>
                          <w:b/>
                          <w:szCs w:val="16"/>
                          <w:lang w:val="en-US"/>
                        </w:rPr>
                        <w:t>DJEREM DIVISION</w:t>
                      </w:r>
                    </w:p>
                    <w:p w:rsidR="003F6D8A" w:rsidRPr="00AF2A53" w:rsidRDefault="003F6D8A" w:rsidP="00E902A6">
                      <w:pPr>
                        <w:jc w:val="center"/>
                        <w:rPr>
                          <w:rFonts w:ascii="Arial Narrow" w:hAnsi="Arial Narrow" w:cs="Arial"/>
                          <w:b/>
                          <w:szCs w:val="16"/>
                          <w:lang w:val="en-US"/>
                        </w:rPr>
                      </w:pPr>
                      <w:r w:rsidRPr="00AF2A53">
                        <w:rPr>
                          <w:rFonts w:ascii="Arial Narrow" w:hAnsi="Arial Narrow" w:cs="Arial"/>
                          <w:b/>
                          <w:szCs w:val="16"/>
                          <w:lang w:val="en-US"/>
                        </w:rPr>
                        <w:t>-----------------------</w:t>
                      </w:r>
                    </w:p>
                    <w:p w:rsidR="003F6D8A" w:rsidRPr="00AF2A53" w:rsidRDefault="003F6D8A" w:rsidP="00E902A6">
                      <w:pPr>
                        <w:jc w:val="center"/>
                        <w:rPr>
                          <w:rFonts w:ascii="Arial Narrow" w:hAnsi="Arial Narrow" w:cs="Arial"/>
                          <w:b/>
                          <w:szCs w:val="16"/>
                          <w:lang w:val="en-US"/>
                        </w:rPr>
                      </w:pPr>
                      <w:r w:rsidRPr="00AF2A53">
                        <w:rPr>
                          <w:rFonts w:ascii="Arial Narrow" w:hAnsi="Arial Narrow" w:cs="Arial"/>
                          <w:b/>
                          <w:szCs w:val="16"/>
                          <w:lang w:val="en-US"/>
                        </w:rPr>
                        <w:t xml:space="preserve">NGAOUNDAL COUNCIL </w:t>
                      </w:r>
                    </w:p>
                    <w:p w:rsidR="003F6D8A" w:rsidRPr="008C4C4D" w:rsidRDefault="003F6D8A" w:rsidP="00E902A6">
                      <w:pPr>
                        <w:jc w:val="center"/>
                        <w:rPr>
                          <w:rFonts w:ascii="Arial Narrow" w:hAnsi="Arial Narrow" w:cs="Arial"/>
                          <w:b/>
                          <w:szCs w:val="16"/>
                        </w:rPr>
                      </w:pPr>
                      <w:r w:rsidRPr="008C4C4D">
                        <w:rPr>
                          <w:rFonts w:ascii="Arial Narrow" w:hAnsi="Arial Narrow" w:cs="Arial"/>
                          <w:b/>
                          <w:szCs w:val="16"/>
                        </w:rPr>
                        <w:t>-----------------------</w:t>
                      </w:r>
                    </w:p>
                    <w:p w:rsidR="003F6D8A" w:rsidRPr="00195350" w:rsidRDefault="003F6D8A" w:rsidP="00E902A6">
                      <w:pPr>
                        <w:jc w:val="center"/>
                        <w:rPr>
                          <w:rFonts w:ascii="Arial Narrow" w:hAnsi="Arial Narrow" w:cs="Arial"/>
                          <w:b/>
                          <w:sz w:val="22"/>
                          <w:szCs w:val="16"/>
                        </w:rPr>
                      </w:pPr>
                      <w:r>
                        <w:rPr>
                          <w:rFonts w:ascii="Arial Narrow" w:hAnsi="Arial Narrow" w:cs="Arial"/>
                          <w:b/>
                          <w:sz w:val="22"/>
                          <w:szCs w:val="16"/>
                        </w:rPr>
                        <w:t xml:space="preserve">INTERNAL LOCAL </w:t>
                      </w:r>
                      <w:r w:rsidRPr="00195350">
                        <w:rPr>
                          <w:rFonts w:ascii="Arial Narrow" w:hAnsi="Arial Narrow" w:cs="Arial"/>
                          <w:b/>
                          <w:sz w:val="22"/>
                          <w:szCs w:val="16"/>
                        </w:rPr>
                        <w:t>TENDERS BOARD</w:t>
                      </w:r>
                    </w:p>
                    <w:p w:rsidR="003F6D8A" w:rsidRPr="008C4C4D" w:rsidRDefault="003F6D8A" w:rsidP="00E902A6">
                      <w:pPr>
                        <w:jc w:val="center"/>
                        <w:rPr>
                          <w:rFonts w:ascii="Arial Narrow" w:hAnsi="Arial Narrow" w:cs="Arial"/>
                          <w:b/>
                          <w:szCs w:val="16"/>
                        </w:rPr>
                      </w:pPr>
                      <w:r w:rsidRPr="008C4C4D">
                        <w:rPr>
                          <w:rFonts w:ascii="Arial Narrow" w:hAnsi="Arial Narrow" w:cs="Arial"/>
                          <w:b/>
                          <w:szCs w:val="16"/>
                        </w:rPr>
                        <w:t>-----------------------</w:t>
                      </w:r>
                    </w:p>
                    <w:p w:rsidR="003F6D8A" w:rsidRPr="008C4C4D" w:rsidRDefault="003F6D8A" w:rsidP="00E902A6">
                      <w:pPr>
                        <w:jc w:val="center"/>
                        <w:rPr>
                          <w:rFonts w:ascii="Arial Narrow" w:hAnsi="Arial Narrow" w:cs="Arial"/>
                          <w:b/>
                          <w:szCs w:val="16"/>
                        </w:rPr>
                      </w:pPr>
                    </w:p>
                    <w:p w:rsidR="003F6D8A" w:rsidRPr="008C4C4D" w:rsidRDefault="003F6D8A" w:rsidP="00E902A6">
                      <w:pPr>
                        <w:jc w:val="center"/>
                        <w:rPr>
                          <w:rFonts w:ascii="Arial Narrow" w:hAnsi="Arial Narrow" w:cs="Arial"/>
                          <w:b/>
                          <w:sz w:val="14"/>
                          <w:szCs w:val="14"/>
                        </w:rPr>
                      </w:pPr>
                    </w:p>
                    <w:p w:rsidR="003F6D8A" w:rsidRPr="008C4C4D" w:rsidRDefault="003F6D8A" w:rsidP="00E902A6">
                      <w:pPr>
                        <w:jc w:val="center"/>
                        <w:rPr>
                          <w:rFonts w:ascii="Arial Narrow" w:hAnsi="Arial Narrow" w:cs="Arial"/>
                          <w:b/>
                          <w:sz w:val="14"/>
                          <w:szCs w:val="14"/>
                        </w:rPr>
                      </w:pPr>
                    </w:p>
                    <w:p w:rsidR="003F6D8A" w:rsidRPr="008C4C4D" w:rsidRDefault="003F6D8A" w:rsidP="00E902A6">
                      <w:pPr>
                        <w:jc w:val="center"/>
                        <w:rPr>
                          <w:rFonts w:ascii="Arial Narrow" w:hAnsi="Arial Narrow" w:cs="Arial"/>
                          <w:b/>
                          <w:bCs/>
                          <w:sz w:val="18"/>
                          <w:szCs w:val="16"/>
                        </w:rPr>
                      </w:pPr>
                    </w:p>
                    <w:p w:rsidR="003F6D8A" w:rsidRDefault="003F6D8A" w:rsidP="00E902A6">
                      <w:pPr>
                        <w:jc w:val="center"/>
                        <w:rPr>
                          <w:rFonts w:ascii="Arial" w:hAnsi="Arial" w:cs="Arial"/>
                          <w:b/>
                          <w:sz w:val="16"/>
                          <w:szCs w:val="16"/>
                          <w:lang w:val="en-GB"/>
                        </w:rPr>
                      </w:pPr>
                    </w:p>
                  </w:txbxContent>
                </v:textbox>
              </v:shape>
            </w:pict>
          </mc:Fallback>
        </mc:AlternateContent>
      </w:r>
      <w:r>
        <w:rPr>
          <w:rFonts w:ascii="Arial Narrow" w:hAnsi="Arial Narrow"/>
          <w:b/>
          <w:bCs/>
          <w:sz w:val="28"/>
          <w:szCs w:val="28"/>
        </w:rPr>
        <w:tab/>
      </w:r>
      <w:r>
        <w:rPr>
          <w:rFonts w:ascii="Segoe UI" w:hAnsi="Segoe UI" w:cs="Segoe UI"/>
          <w:b/>
          <w:noProof/>
        </w:rPr>
        <w:drawing>
          <wp:inline distT="0" distB="0" distL="0" distR="0" wp14:anchorId="6449FFCF" wp14:editId="05E78CAF">
            <wp:extent cx="1657350" cy="1114425"/>
            <wp:effectExtent l="0" t="0" r="0" b="9525"/>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62620" cy="1117969"/>
                    </a:xfrm>
                    <a:prstGeom prst="rect">
                      <a:avLst/>
                    </a:prstGeom>
                    <a:noFill/>
                    <a:ln>
                      <a:noFill/>
                    </a:ln>
                  </pic:spPr>
                </pic:pic>
              </a:graphicData>
            </a:graphic>
          </wp:inline>
        </w:drawing>
      </w:r>
    </w:p>
    <w:p w:rsidR="00E902A6" w:rsidRPr="0091089C" w:rsidRDefault="00E902A6" w:rsidP="00E902A6">
      <w:pPr>
        <w:suppressAutoHyphens/>
        <w:spacing w:line="360" w:lineRule="auto"/>
        <w:rPr>
          <w:rFonts w:ascii="Arial Narrow" w:hAnsi="Arial Narrow"/>
          <w:b/>
          <w:bCs/>
          <w:sz w:val="28"/>
          <w:szCs w:val="28"/>
        </w:rPr>
      </w:pPr>
    </w:p>
    <w:p w:rsidR="00E902A6" w:rsidRPr="0091089C" w:rsidRDefault="00E902A6" w:rsidP="00E902A6">
      <w:pPr>
        <w:suppressAutoHyphens/>
        <w:spacing w:line="360" w:lineRule="auto"/>
        <w:rPr>
          <w:rFonts w:ascii="Arial Narrow" w:hAnsi="Arial Narrow"/>
          <w:b/>
          <w:bCs/>
          <w:sz w:val="28"/>
          <w:szCs w:val="28"/>
        </w:rPr>
      </w:pPr>
    </w:p>
    <w:p w:rsidR="00E902A6" w:rsidRPr="0091089C" w:rsidRDefault="00E902A6" w:rsidP="00E902A6">
      <w:pPr>
        <w:jc w:val="center"/>
        <w:rPr>
          <w:rFonts w:ascii="Arial Narrow" w:hAnsi="Arial Narrow"/>
          <w:b/>
          <w:sz w:val="36"/>
          <w:szCs w:val="36"/>
        </w:rPr>
      </w:pPr>
      <w:r>
        <w:rPr>
          <w:rFonts w:ascii="Arial Narrow" w:hAnsi="Arial Narrow"/>
          <w:b/>
          <w:sz w:val="32"/>
          <w:szCs w:val="36"/>
        </w:rPr>
        <w:t>AVIS DE COTATION</w:t>
      </w:r>
      <w:r w:rsidRPr="0091089C">
        <w:rPr>
          <w:rFonts w:ascii="Arial Narrow" w:hAnsi="Arial Narrow"/>
          <w:b/>
          <w:sz w:val="32"/>
          <w:szCs w:val="36"/>
        </w:rPr>
        <w:t xml:space="preserve"> </w:t>
      </w:r>
    </w:p>
    <w:p w:rsidR="00E902A6" w:rsidRPr="0091089C" w:rsidRDefault="00E902A6" w:rsidP="00E902A6">
      <w:pPr>
        <w:jc w:val="center"/>
        <w:rPr>
          <w:rFonts w:ascii="Arial Narrow" w:hAnsi="Arial Narrow" w:cs="Tahoma"/>
          <w:b/>
          <w:sz w:val="22"/>
          <w:szCs w:val="28"/>
        </w:rPr>
      </w:pPr>
      <w:r>
        <w:rPr>
          <w:rFonts w:ascii="Arial Narrow" w:hAnsi="Arial Narrow"/>
          <w:b/>
          <w:sz w:val="28"/>
          <w:szCs w:val="36"/>
        </w:rPr>
        <w:t xml:space="preserve">N°01/DC/MO/CNDAL/CIPM/2026 DU </w:t>
      </w:r>
      <w:r w:rsidR="003F6D8A">
        <w:rPr>
          <w:rFonts w:ascii="Arial Narrow" w:hAnsi="Arial Narrow"/>
          <w:b/>
          <w:sz w:val="28"/>
          <w:szCs w:val="36"/>
        </w:rPr>
        <w:t>30/07/2026</w:t>
      </w:r>
    </w:p>
    <w:p w:rsidR="00DC179F" w:rsidRDefault="00E902A6" w:rsidP="00DC179F">
      <w:pPr>
        <w:spacing w:line="276" w:lineRule="auto"/>
        <w:jc w:val="center"/>
        <w:rPr>
          <w:rFonts w:ascii="Arial Narrow" w:hAnsi="Arial Narrow"/>
          <w:b/>
          <w:sz w:val="28"/>
          <w:szCs w:val="34"/>
        </w:rPr>
      </w:pPr>
      <w:r>
        <w:rPr>
          <w:rFonts w:ascii="Arial Narrow" w:hAnsi="Arial Narrow"/>
          <w:b/>
          <w:sz w:val="28"/>
          <w:szCs w:val="34"/>
        </w:rPr>
        <w:t>RELATIVE A L’ACQUISITION DES FOURNITURES PEDAGOGIQUES ET SCOLAIRES DU PAQUET MINIMUM AUX ECOLES PUBLIQUES DE LA COMMUNE DE NGAOUNDAL</w:t>
      </w:r>
    </w:p>
    <w:p w:rsidR="00E902A6" w:rsidRDefault="00DC179F" w:rsidP="00DC179F">
      <w:pPr>
        <w:spacing w:line="276" w:lineRule="auto"/>
        <w:jc w:val="center"/>
        <w:rPr>
          <w:rFonts w:ascii="Arial Narrow" w:hAnsi="Arial Narrow"/>
          <w:b/>
          <w:sz w:val="28"/>
          <w:szCs w:val="34"/>
        </w:rPr>
      </w:pPr>
      <w:r>
        <w:rPr>
          <w:rFonts w:ascii="Arial Narrow" w:hAnsi="Arial Narrow"/>
          <w:b/>
          <w:sz w:val="34"/>
          <w:szCs w:val="34"/>
        </w:rPr>
        <w:t>(EN PROCEDURE D’URGENCE)</w:t>
      </w:r>
    </w:p>
    <w:p w:rsidR="00E902A6" w:rsidRPr="00E96E17" w:rsidRDefault="00E902A6" w:rsidP="00E902A6">
      <w:pPr>
        <w:numPr>
          <w:ilvl w:val="12"/>
          <w:numId w:val="0"/>
        </w:numPr>
        <w:spacing w:before="240"/>
        <w:jc w:val="both"/>
        <w:rPr>
          <w:sz w:val="22"/>
          <w:szCs w:val="22"/>
        </w:rPr>
      </w:pPr>
      <w:r w:rsidRPr="00E96E17">
        <w:rPr>
          <w:sz w:val="22"/>
          <w:szCs w:val="22"/>
        </w:rPr>
        <w:t xml:space="preserve">Dans le cadre </w:t>
      </w:r>
      <w:r>
        <w:rPr>
          <w:sz w:val="22"/>
          <w:szCs w:val="22"/>
        </w:rPr>
        <w:t xml:space="preserve">de l’exécution </w:t>
      </w:r>
      <w:r w:rsidRPr="00E96E17">
        <w:rPr>
          <w:sz w:val="22"/>
          <w:szCs w:val="22"/>
        </w:rPr>
        <w:t xml:space="preserve">du </w:t>
      </w:r>
      <w:r>
        <w:rPr>
          <w:sz w:val="22"/>
          <w:szCs w:val="22"/>
        </w:rPr>
        <w:t>Budget de Fonctionnement Public de l’exercice 2026</w:t>
      </w:r>
      <w:r w:rsidRPr="00E96E17">
        <w:rPr>
          <w:sz w:val="22"/>
          <w:szCs w:val="22"/>
        </w:rPr>
        <w:t xml:space="preserve">, le Maire de la Commune de Ngaoundal, </w:t>
      </w:r>
      <w:r>
        <w:rPr>
          <w:sz w:val="22"/>
          <w:szCs w:val="22"/>
        </w:rPr>
        <w:t xml:space="preserve">Maitre d’Ouvrage </w:t>
      </w:r>
      <w:r w:rsidRPr="00E96E17">
        <w:rPr>
          <w:sz w:val="22"/>
          <w:szCs w:val="22"/>
        </w:rPr>
        <w:t xml:space="preserve">lance pour le compte de la Commune de Ngaoundal, </w:t>
      </w:r>
      <w:r>
        <w:rPr>
          <w:sz w:val="22"/>
          <w:szCs w:val="22"/>
        </w:rPr>
        <w:t>une demande de Cotations</w:t>
      </w:r>
      <w:r w:rsidRPr="00E96E17">
        <w:rPr>
          <w:sz w:val="22"/>
          <w:szCs w:val="22"/>
        </w:rPr>
        <w:t xml:space="preserve"> pour la réalisation de l’opération sus indiquée.</w:t>
      </w:r>
    </w:p>
    <w:p w:rsidR="00E902A6" w:rsidRPr="00E96E17" w:rsidRDefault="00E902A6" w:rsidP="00E902A6">
      <w:pPr>
        <w:pStyle w:val="Paragraphedeliste"/>
        <w:numPr>
          <w:ilvl w:val="0"/>
          <w:numId w:val="31"/>
        </w:numPr>
        <w:suppressAutoHyphens/>
        <w:autoSpaceDN w:val="0"/>
        <w:spacing w:before="120" w:after="160" w:line="244" w:lineRule="auto"/>
        <w:jc w:val="both"/>
        <w:textAlignment w:val="baseline"/>
        <w:rPr>
          <w:b/>
          <w:u w:val="single"/>
        </w:rPr>
      </w:pPr>
      <w:r w:rsidRPr="00E96E17">
        <w:rPr>
          <w:b/>
          <w:u w:val="single"/>
        </w:rPr>
        <w:t xml:space="preserve">Objet </w:t>
      </w:r>
      <w:r>
        <w:rPr>
          <w:b/>
          <w:u w:val="single"/>
        </w:rPr>
        <w:t xml:space="preserve">du dossier de cotation </w:t>
      </w:r>
      <w:r w:rsidRPr="00E96E17">
        <w:rPr>
          <w:b/>
          <w:u w:val="single"/>
        </w:rPr>
        <w:t>:</w:t>
      </w:r>
    </w:p>
    <w:p w:rsidR="00E902A6" w:rsidRPr="00E96E17" w:rsidRDefault="00E902A6" w:rsidP="00E902A6">
      <w:pPr>
        <w:numPr>
          <w:ilvl w:val="12"/>
          <w:numId w:val="0"/>
        </w:numPr>
        <w:jc w:val="both"/>
        <w:rPr>
          <w:sz w:val="22"/>
          <w:szCs w:val="22"/>
        </w:rPr>
      </w:pPr>
      <w:r>
        <w:rPr>
          <w:sz w:val="22"/>
          <w:szCs w:val="22"/>
        </w:rPr>
        <w:t xml:space="preserve">Le dossier de cotation </w:t>
      </w:r>
      <w:r w:rsidRPr="00E96E17">
        <w:rPr>
          <w:sz w:val="22"/>
          <w:szCs w:val="22"/>
        </w:rPr>
        <w:t xml:space="preserve">porte sur l’acquisition des fournitures pédagogiques et scolaires pour le compte des établissements de l’Education de base dans l’Arrondissement de Ngaoundal. </w:t>
      </w:r>
    </w:p>
    <w:p w:rsidR="00E902A6" w:rsidRPr="00E96E17" w:rsidRDefault="00E902A6" w:rsidP="00E902A6">
      <w:pPr>
        <w:ind w:left="720"/>
        <w:jc w:val="both"/>
        <w:rPr>
          <w:iCs/>
          <w:sz w:val="2"/>
          <w:szCs w:val="22"/>
        </w:rPr>
      </w:pPr>
    </w:p>
    <w:p w:rsidR="00E902A6" w:rsidRPr="00E96E17" w:rsidRDefault="00E902A6" w:rsidP="00E902A6">
      <w:pPr>
        <w:pStyle w:val="Paragraphedeliste"/>
        <w:numPr>
          <w:ilvl w:val="0"/>
          <w:numId w:val="31"/>
        </w:numPr>
        <w:suppressAutoHyphens/>
        <w:autoSpaceDN w:val="0"/>
        <w:spacing w:before="120" w:after="160" w:line="244" w:lineRule="auto"/>
        <w:textAlignment w:val="baseline"/>
        <w:rPr>
          <w:b/>
          <w:u w:val="single"/>
        </w:rPr>
      </w:pPr>
      <w:r w:rsidRPr="00E96E17">
        <w:rPr>
          <w:b/>
          <w:u w:val="single"/>
        </w:rPr>
        <w:t>Participation et origine</w:t>
      </w:r>
      <w:r w:rsidRPr="00E96E17">
        <w:rPr>
          <w:b/>
        </w:rPr>
        <w:t> :</w:t>
      </w:r>
    </w:p>
    <w:p w:rsidR="00E902A6" w:rsidRPr="00E96E17" w:rsidRDefault="00E902A6" w:rsidP="00E902A6">
      <w:pPr>
        <w:numPr>
          <w:ilvl w:val="12"/>
          <w:numId w:val="0"/>
        </w:numPr>
        <w:jc w:val="both"/>
        <w:rPr>
          <w:sz w:val="22"/>
          <w:szCs w:val="22"/>
        </w:rPr>
      </w:pPr>
      <w:r w:rsidRPr="00E96E17">
        <w:rPr>
          <w:sz w:val="22"/>
          <w:szCs w:val="22"/>
        </w:rPr>
        <w:t>La participation est ouverte à toutes les Entreprises et Établissements de droit camerounais ayant une expérience minimum avérée.</w:t>
      </w:r>
    </w:p>
    <w:p w:rsidR="00E902A6" w:rsidRPr="00E96E17" w:rsidRDefault="00E902A6" w:rsidP="00E902A6">
      <w:pPr>
        <w:pStyle w:val="Paragraphedeliste"/>
        <w:numPr>
          <w:ilvl w:val="0"/>
          <w:numId w:val="31"/>
        </w:numPr>
        <w:suppressAutoHyphens/>
        <w:autoSpaceDN w:val="0"/>
        <w:spacing w:before="120" w:after="160" w:line="244" w:lineRule="auto"/>
        <w:jc w:val="both"/>
        <w:textAlignment w:val="baseline"/>
        <w:rPr>
          <w:b/>
          <w:u w:val="single"/>
        </w:rPr>
      </w:pPr>
      <w:r w:rsidRPr="00E96E17">
        <w:rPr>
          <w:b/>
          <w:u w:val="single"/>
        </w:rPr>
        <w:t>Financement</w:t>
      </w:r>
      <w:r w:rsidRPr="00E96E17">
        <w:rPr>
          <w:b/>
        </w:rPr>
        <w:t> :</w:t>
      </w:r>
    </w:p>
    <w:p w:rsidR="00E902A6" w:rsidRPr="00E96E17" w:rsidRDefault="00E902A6" w:rsidP="00082036">
      <w:pPr>
        <w:numPr>
          <w:ilvl w:val="12"/>
          <w:numId w:val="0"/>
        </w:numPr>
        <w:jc w:val="both"/>
        <w:rPr>
          <w:sz w:val="12"/>
          <w:szCs w:val="12"/>
        </w:rPr>
      </w:pPr>
      <w:r w:rsidRPr="00E96E17">
        <w:rPr>
          <w:sz w:val="22"/>
          <w:szCs w:val="22"/>
        </w:rPr>
        <w:t>L’acquisition des fournitures, objet de la</w:t>
      </w:r>
      <w:r>
        <w:rPr>
          <w:sz w:val="22"/>
          <w:szCs w:val="22"/>
        </w:rPr>
        <w:t xml:space="preserve"> présente Demande de Cotations,</w:t>
      </w:r>
      <w:r w:rsidRPr="00E96E17">
        <w:rPr>
          <w:sz w:val="22"/>
          <w:szCs w:val="22"/>
        </w:rPr>
        <w:t xml:space="preserve"> est financé</w:t>
      </w:r>
      <w:r>
        <w:rPr>
          <w:sz w:val="22"/>
          <w:szCs w:val="22"/>
        </w:rPr>
        <w:t>e</w:t>
      </w:r>
      <w:r w:rsidRPr="00E96E17">
        <w:rPr>
          <w:sz w:val="22"/>
          <w:szCs w:val="22"/>
        </w:rPr>
        <w:t xml:space="preserve"> par le </w:t>
      </w:r>
      <w:r>
        <w:rPr>
          <w:sz w:val="22"/>
          <w:szCs w:val="22"/>
        </w:rPr>
        <w:t>Budget de Fonctionnement Public</w:t>
      </w:r>
      <w:r w:rsidRPr="00E96E17">
        <w:rPr>
          <w:sz w:val="22"/>
          <w:szCs w:val="22"/>
        </w:rPr>
        <w:t xml:space="preserve"> </w:t>
      </w:r>
      <w:r>
        <w:rPr>
          <w:sz w:val="22"/>
          <w:szCs w:val="22"/>
        </w:rPr>
        <w:t>de l’exercice 2026</w:t>
      </w:r>
      <w:r w:rsidRPr="00E96E17">
        <w:rPr>
          <w:sz w:val="22"/>
          <w:szCs w:val="22"/>
        </w:rPr>
        <w:t xml:space="preserve">. Le coût prévisionnel de l’ensemble des </w:t>
      </w:r>
      <w:r>
        <w:rPr>
          <w:sz w:val="22"/>
          <w:szCs w:val="22"/>
        </w:rPr>
        <w:t>prestations</w:t>
      </w:r>
      <w:r w:rsidRPr="00E96E17">
        <w:rPr>
          <w:sz w:val="22"/>
          <w:szCs w:val="22"/>
        </w:rPr>
        <w:t xml:space="preserve"> prévu</w:t>
      </w:r>
      <w:r>
        <w:rPr>
          <w:sz w:val="22"/>
          <w:szCs w:val="22"/>
        </w:rPr>
        <w:t>e</w:t>
      </w:r>
      <w:r w:rsidRPr="00E96E17">
        <w:rPr>
          <w:sz w:val="22"/>
          <w:szCs w:val="22"/>
        </w:rPr>
        <w:t xml:space="preserve">s dans la présente DC est de : </w:t>
      </w:r>
      <w:r>
        <w:rPr>
          <w:b/>
          <w:sz w:val="22"/>
          <w:szCs w:val="22"/>
        </w:rPr>
        <w:t xml:space="preserve">dix millions cinq cent onze mille </w:t>
      </w:r>
      <w:r w:rsidRPr="00E96E17">
        <w:rPr>
          <w:b/>
          <w:sz w:val="22"/>
          <w:szCs w:val="22"/>
        </w:rPr>
        <w:t>(</w:t>
      </w:r>
      <w:r>
        <w:rPr>
          <w:b/>
          <w:sz w:val="22"/>
          <w:szCs w:val="22"/>
        </w:rPr>
        <w:t>10 511 000</w:t>
      </w:r>
      <w:r w:rsidRPr="00E96E17">
        <w:rPr>
          <w:b/>
          <w:sz w:val="22"/>
          <w:szCs w:val="22"/>
        </w:rPr>
        <w:t>) FCFA Toutes Taxes Comprises</w:t>
      </w:r>
      <w:r w:rsidRPr="00E96E17">
        <w:rPr>
          <w:sz w:val="22"/>
          <w:szCs w:val="22"/>
        </w:rPr>
        <w:t xml:space="preserve"> </w:t>
      </w:r>
      <w:r w:rsidRPr="00B34C71">
        <w:rPr>
          <w:sz w:val="22"/>
          <w:szCs w:val="22"/>
        </w:rPr>
        <w:t>sur les lignes d’imputation budgétaire n°</w:t>
      </w:r>
      <w:r w:rsidR="00082036">
        <w:rPr>
          <w:sz w:val="22"/>
          <w:szCs w:val="22"/>
        </w:rPr>
        <w:t xml:space="preserve"> </w:t>
      </w:r>
      <w:r w:rsidR="00082036" w:rsidRPr="00082036">
        <w:rPr>
          <w:b/>
          <w:sz w:val="22"/>
          <w:szCs w:val="22"/>
        </w:rPr>
        <w:t>60 15 181 1 3300000 091245420.</w:t>
      </w:r>
    </w:p>
    <w:p w:rsidR="00E902A6" w:rsidRPr="00E96E17" w:rsidRDefault="00E902A6" w:rsidP="00E902A6">
      <w:pPr>
        <w:pStyle w:val="Paragraphedeliste"/>
        <w:numPr>
          <w:ilvl w:val="0"/>
          <w:numId w:val="31"/>
        </w:numPr>
        <w:suppressAutoHyphens/>
        <w:autoSpaceDN w:val="0"/>
        <w:spacing w:before="120" w:after="160" w:line="244" w:lineRule="auto"/>
        <w:jc w:val="both"/>
        <w:textAlignment w:val="baseline"/>
        <w:rPr>
          <w:b/>
          <w:u w:val="single"/>
        </w:rPr>
      </w:pPr>
      <w:r w:rsidRPr="00E96E17">
        <w:rPr>
          <w:b/>
          <w:u w:val="single"/>
        </w:rPr>
        <w:t xml:space="preserve">Délai </w:t>
      </w:r>
      <w:r>
        <w:rPr>
          <w:b/>
          <w:u w:val="single"/>
        </w:rPr>
        <w:t>de livraison</w:t>
      </w:r>
      <w:r w:rsidRPr="00E96E17">
        <w:rPr>
          <w:b/>
        </w:rPr>
        <w:t> :</w:t>
      </w:r>
    </w:p>
    <w:p w:rsidR="00E902A6" w:rsidRPr="00E96E17" w:rsidRDefault="00E902A6" w:rsidP="00E902A6">
      <w:pPr>
        <w:numPr>
          <w:ilvl w:val="12"/>
          <w:numId w:val="0"/>
        </w:numPr>
        <w:jc w:val="both"/>
        <w:rPr>
          <w:sz w:val="22"/>
          <w:szCs w:val="22"/>
        </w:rPr>
      </w:pPr>
      <w:r w:rsidRPr="00E96E17">
        <w:rPr>
          <w:sz w:val="22"/>
          <w:szCs w:val="22"/>
        </w:rPr>
        <w:t xml:space="preserve">Le délai global </w:t>
      </w:r>
      <w:r>
        <w:rPr>
          <w:sz w:val="22"/>
          <w:szCs w:val="22"/>
        </w:rPr>
        <w:t>de livraison</w:t>
      </w:r>
      <w:r w:rsidRPr="00E96E17">
        <w:rPr>
          <w:sz w:val="22"/>
          <w:szCs w:val="22"/>
        </w:rPr>
        <w:t xml:space="preserve"> des travaux est de </w:t>
      </w:r>
      <w:r>
        <w:rPr>
          <w:sz w:val="22"/>
          <w:szCs w:val="22"/>
        </w:rPr>
        <w:t>trente (30) jours</w:t>
      </w:r>
      <w:r w:rsidRPr="00E96E17">
        <w:rPr>
          <w:sz w:val="22"/>
          <w:szCs w:val="22"/>
        </w:rPr>
        <w:t xml:space="preserve">. Ce délai court à compter de la date de notification de l’ordre de service de commencer les </w:t>
      </w:r>
      <w:r>
        <w:rPr>
          <w:sz w:val="22"/>
          <w:szCs w:val="22"/>
        </w:rPr>
        <w:t>prestations</w:t>
      </w:r>
    </w:p>
    <w:p w:rsidR="00E902A6" w:rsidRPr="00E96E17" w:rsidRDefault="00E902A6" w:rsidP="00E902A6">
      <w:pPr>
        <w:pStyle w:val="Paragraphedeliste"/>
        <w:numPr>
          <w:ilvl w:val="0"/>
          <w:numId w:val="31"/>
        </w:numPr>
        <w:suppressAutoHyphens/>
        <w:autoSpaceDN w:val="0"/>
        <w:spacing w:before="120" w:after="160" w:line="244" w:lineRule="auto"/>
        <w:jc w:val="both"/>
        <w:textAlignment w:val="baseline"/>
        <w:rPr>
          <w:b/>
          <w:u w:val="single"/>
        </w:rPr>
      </w:pPr>
      <w:r w:rsidRPr="00E96E17">
        <w:rPr>
          <w:b/>
          <w:u w:val="single"/>
        </w:rPr>
        <w:t>Administration au nom de laquelle sera conclu le marché</w:t>
      </w:r>
      <w:r w:rsidRPr="00E96E17">
        <w:rPr>
          <w:b/>
        </w:rPr>
        <w:t xml:space="preserve"> :</w:t>
      </w:r>
    </w:p>
    <w:p w:rsidR="00E902A6" w:rsidRPr="00E96E17" w:rsidRDefault="00E902A6" w:rsidP="00E902A6">
      <w:pPr>
        <w:keepNext/>
        <w:spacing w:before="120"/>
        <w:jc w:val="both"/>
        <w:rPr>
          <w:sz w:val="22"/>
          <w:szCs w:val="22"/>
        </w:rPr>
      </w:pPr>
      <w:r w:rsidRPr="00E96E17">
        <w:rPr>
          <w:sz w:val="22"/>
          <w:szCs w:val="22"/>
        </w:rPr>
        <w:t>A l’issue de l’examen des offres des soumissionnaires et du choix des attributaires par le Maître d’Ouvrage, le marché sera conclu entre celui-ci et le Maître d’Ouvrage qui est le Maire de la Commune de NGAOUNDAL.</w:t>
      </w:r>
    </w:p>
    <w:p w:rsidR="00E902A6" w:rsidRPr="00E96E17" w:rsidRDefault="00E902A6" w:rsidP="00E902A6">
      <w:pPr>
        <w:pStyle w:val="Paragraphedeliste"/>
        <w:numPr>
          <w:ilvl w:val="0"/>
          <w:numId w:val="31"/>
        </w:numPr>
        <w:suppressAutoHyphens/>
        <w:autoSpaceDN w:val="0"/>
        <w:spacing w:before="240" w:after="160" w:line="244" w:lineRule="auto"/>
        <w:jc w:val="both"/>
        <w:textAlignment w:val="baseline"/>
        <w:rPr>
          <w:b/>
          <w:u w:val="single"/>
        </w:rPr>
      </w:pPr>
      <w:r w:rsidRPr="00E96E17">
        <w:rPr>
          <w:b/>
          <w:u w:val="single"/>
        </w:rPr>
        <w:t>Cautionnement provisoire (garantie de soumission)</w:t>
      </w:r>
      <w:r w:rsidRPr="00E96E17">
        <w:rPr>
          <w:b/>
        </w:rPr>
        <w:t xml:space="preserve"> :</w:t>
      </w:r>
    </w:p>
    <w:p w:rsidR="00E902A6" w:rsidRPr="008206EF" w:rsidRDefault="00E902A6" w:rsidP="00E902A6">
      <w:pPr>
        <w:widowControl w:val="0"/>
        <w:autoSpaceDE w:val="0"/>
        <w:jc w:val="both"/>
        <w:rPr>
          <w:rFonts w:ascii="Arial Narrow" w:hAnsi="Arial Narrow" w:cs="Arial"/>
        </w:rPr>
      </w:pPr>
      <w:r w:rsidRPr="008206EF">
        <w:rPr>
          <w:rFonts w:ascii="Arial Narrow" w:hAnsi="Arial Narrow" w:cs="Arial"/>
        </w:rPr>
        <w:t xml:space="preserve">Le soumissionnaire est exempté de produire une caution de soumission telle que le stipule la circulaire </w:t>
      </w:r>
      <w:r w:rsidRPr="008206EF">
        <w:rPr>
          <w:rFonts w:ascii="Arial Narrow" w:hAnsi="Arial Narrow" w:cs="Arial"/>
          <w:b/>
        </w:rPr>
        <w:t>N° 000014/C/MINMAP/CAB du 23 juillet 2025</w:t>
      </w:r>
      <w:r w:rsidRPr="008206EF">
        <w:rPr>
          <w:rFonts w:ascii="Arial Narrow" w:hAnsi="Arial Narrow" w:cs="Arial"/>
        </w:rPr>
        <w:t xml:space="preserve"> relative aux modalités de constitution, de consignation, de conservation, de déconsignation, de restitution des garanties dans les marchés publics, en son point 7 (C). </w:t>
      </w:r>
    </w:p>
    <w:p w:rsidR="00E902A6" w:rsidRPr="00E96E17" w:rsidRDefault="00E902A6" w:rsidP="00E902A6">
      <w:pPr>
        <w:tabs>
          <w:tab w:val="left" w:pos="2230"/>
          <w:tab w:val="left" w:pos="9790"/>
        </w:tabs>
        <w:ind w:left="-72" w:firstLine="72"/>
        <w:rPr>
          <w:b/>
          <w:bCs/>
          <w:sz w:val="8"/>
          <w:szCs w:val="8"/>
        </w:rPr>
      </w:pPr>
    </w:p>
    <w:p w:rsidR="00E902A6" w:rsidRPr="00E96E17" w:rsidRDefault="00E902A6" w:rsidP="00E902A6">
      <w:pPr>
        <w:pStyle w:val="Paragraphedeliste"/>
        <w:numPr>
          <w:ilvl w:val="0"/>
          <w:numId w:val="31"/>
        </w:numPr>
        <w:suppressAutoHyphens/>
        <w:autoSpaceDN w:val="0"/>
        <w:spacing w:before="120" w:after="160" w:line="244" w:lineRule="auto"/>
        <w:jc w:val="both"/>
        <w:textAlignment w:val="baseline"/>
        <w:rPr>
          <w:b/>
          <w:u w:val="single"/>
        </w:rPr>
      </w:pPr>
      <w:r>
        <w:rPr>
          <w:b/>
          <w:u w:val="single"/>
        </w:rPr>
        <w:t>Consultation</w:t>
      </w:r>
      <w:r w:rsidRPr="00E96E17">
        <w:rPr>
          <w:b/>
          <w:u w:val="single"/>
        </w:rPr>
        <w:t xml:space="preserve"> </w:t>
      </w:r>
      <w:r>
        <w:rPr>
          <w:b/>
          <w:u w:val="single"/>
        </w:rPr>
        <w:t xml:space="preserve">du dossier de cotation </w:t>
      </w:r>
      <w:r w:rsidRPr="00E96E17">
        <w:rPr>
          <w:b/>
          <w:u w:val="single"/>
        </w:rPr>
        <w:t>:</w:t>
      </w:r>
    </w:p>
    <w:p w:rsidR="00E902A6" w:rsidRPr="00375496" w:rsidRDefault="00E902A6" w:rsidP="00E902A6">
      <w:pPr>
        <w:pStyle w:val="Paragraphedeliste"/>
        <w:spacing w:before="120"/>
        <w:ind w:left="0"/>
        <w:jc w:val="both"/>
        <w:rPr>
          <w:sz w:val="22"/>
          <w:szCs w:val="22"/>
        </w:rPr>
      </w:pPr>
      <w:r w:rsidRPr="00375496">
        <w:rPr>
          <w:sz w:val="22"/>
          <w:szCs w:val="22"/>
        </w:rPr>
        <w:t xml:space="preserve">Le dossier de </w:t>
      </w:r>
      <w:proofErr w:type="gramStart"/>
      <w:r>
        <w:rPr>
          <w:sz w:val="22"/>
          <w:szCs w:val="22"/>
        </w:rPr>
        <w:t xml:space="preserve">cotation  </w:t>
      </w:r>
      <w:r w:rsidRPr="00375496">
        <w:rPr>
          <w:sz w:val="22"/>
          <w:szCs w:val="22"/>
        </w:rPr>
        <w:t>peut</w:t>
      </w:r>
      <w:proofErr w:type="gramEnd"/>
      <w:r w:rsidRPr="00375496">
        <w:rPr>
          <w:sz w:val="22"/>
          <w:szCs w:val="22"/>
        </w:rPr>
        <w:t xml:space="preserve"> être consulté au Service Technique de la Mairie de Ngaoundal.</w:t>
      </w:r>
    </w:p>
    <w:p w:rsidR="00E902A6" w:rsidRPr="00E96E17" w:rsidRDefault="00E902A6" w:rsidP="00E902A6">
      <w:pPr>
        <w:rPr>
          <w:sz w:val="8"/>
          <w:szCs w:val="8"/>
        </w:rPr>
      </w:pPr>
    </w:p>
    <w:p w:rsidR="00E902A6" w:rsidRPr="00E96E17" w:rsidRDefault="00E902A6" w:rsidP="00E902A6">
      <w:pPr>
        <w:pStyle w:val="Paragraphedeliste"/>
        <w:numPr>
          <w:ilvl w:val="0"/>
          <w:numId w:val="31"/>
        </w:numPr>
        <w:suppressAutoHyphens/>
        <w:autoSpaceDN w:val="0"/>
        <w:spacing w:before="120" w:after="160" w:line="244" w:lineRule="auto"/>
        <w:jc w:val="both"/>
        <w:textAlignment w:val="baseline"/>
        <w:rPr>
          <w:b/>
          <w:u w:val="single"/>
        </w:rPr>
      </w:pPr>
      <w:r w:rsidRPr="00E96E17">
        <w:rPr>
          <w:b/>
          <w:bCs/>
        </w:rPr>
        <w:lastRenderedPageBreak/>
        <w:t xml:space="preserve"> </w:t>
      </w:r>
      <w:r w:rsidRPr="00E96E17">
        <w:rPr>
          <w:b/>
          <w:u w:val="single"/>
        </w:rPr>
        <w:t xml:space="preserve">Acquisition </w:t>
      </w:r>
      <w:r>
        <w:rPr>
          <w:b/>
          <w:u w:val="single"/>
        </w:rPr>
        <w:t xml:space="preserve">du dossier de cotation </w:t>
      </w:r>
      <w:r w:rsidRPr="00E96E17">
        <w:rPr>
          <w:b/>
          <w:u w:val="single"/>
        </w:rPr>
        <w:t>:</w:t>
      </w:r>
    </w:p>
    <w:p w:rsidR="00E902A6" w:rsidRPr="00E96E17" w:rsidRDefault="00E902A6" w:rsidP="00E902A6">
      <w:pPr>
        <w:spacing w:after="120"/>
        <w:jc w:val="both"/>
        <w:rPr>
          <w:sz w:val="22"/>
          <w:szCs w:val="22"/>
        </w:rPr>
      </w:pPr>
      <w:r>
        <w:t>Le dossier de cotation</w:t>
      </w:r>
      <w:r w:rsidRPr="00E96E17">
        <w:rPr>
          <w:sz w:val="22"/>
          <w:szCs w:val="22"/>
        </w:rPr>
        <w:t xml:space="preserve"> peut être obtenue </w:t>
      </w:r>
      <w:r w:rsidRPr="00E96E17">
        <w:t>au Secrétariat Général de la Mairie de Ngaoundal</w:t>
      </w:r>
      <w:r w:rsidRPr="00E96E17">
        <w:rPr>
          <w:sz w:val="22"/>
          <w:szCs w:val="22"/>
        </w:rPr>
        <w:t xml:space="preserve">, sur présentation d’une quittance de versement </w:t>
      </w:r>
      <w:r>
        <w:rPr>
          <w:sz w:val="22"/>
          <w:szCs w:val="22"/>
        </w:rPr>
        <w:t>à la recette municipale de la Commune de Ngaoundal</w:t>
      </w:r>
      <w:r w:rsidRPr="00E96E17">
        <w:rPr>
          <w:sz w:val="22"/>
          <w:szCs w:val="22"/>
        </w:rPr>
        <w:t xml:space="preserve"> d’une somme non remboursable au titre des frais d’achat du dossier de </w:t>
      </w:r>
      <w:r>
        <w:rPr>
          <w:b/>
          <w:sz w:val="22"/>
          <w:szCs w:val="22"/>
        </w:rPr>
        <w:t>dix</w:t>
      </w:r>
      <w:r w:rsidRPr="00E96E17">
        <w:rPr>
          <w:b/>
          <w:sz w:val="22"/>
          <w:szCs w:val="22"/>
        </w:rPr>
        <w:t xml:space="preserve"> mille (</w:t>
      </w:r>
      <w:r>
        <w:rPr>
          <w:b/>
          <w:sz w:val="22"/>
          <w:szCs w:val="22"/>
        </w:rPr>
        <w:t xml:space="preserve">10 </w:t>
      </w:r>
      <w:r w:rsidRPr="00E96E17">
        <w:rPr>
          <w:b/>
          <w:sz w:val="22"/>
          <w:szCs w:val="22"/>
        </w:rPr>
        <w:t xml:space="preserve">000) </w:t>
      </w:r>
      <w:r w:rsidRPr="00E96E17">
        <w:rPr>
          <w:sz w:val="22"/>
          <w:szCs w:val="22"/>
        </w:rPr>
        <w:t xml:space="preserve">Francs CFA. </w:t>
      </w:r>
    </w:p>
    <w:p w:rsidR="00E902A6" w:rsidRPr="00E96E17" w:rsidRDefault="00E902A6" w:rsidP="00E902A6">
      <w:pPr>
        <w:spacing w:after="120"/>
        <w:jc w:val="both"/>
        <w:rPr>
          <w:sz w:val="22"/>
          <w:szCs w:val="22"/>
        </w:rPr>
      </w:pPr>
      <w:r w:rsidRPr="00E96E17">
        <w:rPr>
          <w:sz w:val="22"/>
          <w:szCs w:val="22"/>
        </w:rPr>
        <w:t xml:space="preserve">          Cette quittance devra identifier l’acquéreur comme représentant le prestataire désireux de participer à la </w:t>
      </w:r>
      <w:r>
        <w:rPr>
          <w:sz w:val="22"/>
          <w:szCs w:val="22"/>
        </w:rPr>
        <w:t>cotation</w:t>
      </w:r>
      <w:r w:rsidRPr="00E96E17">
        <w:rPr>
          <w:sz w:val="22"/>
          <w:szCs w:val="22"/>
        </w:rPr>
        <w:t xml:space="preserve">.   </w:t>
      </w:r>
    </w:p>
    <w:p w:rsidR="00E902A6" w:rsidRPr="00E96E17" w:rsidRDefault="00E902A6" w:rsidP="00E902A6">
      <w:pPr>
        <w:pStyle w:val="Paragraphedeliste"/>
        <w:numPr>
          <w:ilvl w:val="0"/>
          <w:numId w:val="31"/>
        </w:numPr>
        <w:suppressAutoHyphens/>
        <w:autoSpaceDN w:val="0"/>
        <w:spacing w:before="120" w:after="160" w:line="244" w:lineRule="auto"/>
        <w:jc w:val="both"/>
        <w:textAlignment w:val="baseline"/>
        <w:rPr>
          <w:b/>
          <w:u w:val="single"/>
        </w:rPr>
      </w:pPr>
      <w:r w:rsidRPr="00E96E17">
        <w:rPr>
          <w:b/>
          <w:u w:val="single"/>
        </w:rPr>
        <w:t>Présentation des offres</w:t>
      </w:r>
      <w:r w:rsidRPr="00E96E17">
        <w:rPr>
          <w:b/>
        </w:rPr>
        <w:t> :</w:t>
      </w:r>
      <w:r w:rsidRPr="00E96E17">
        <w:rPr>
          <w:b/>
          <w:u w:val="single"/>
        </w:rPr>
        <w:t xml:space="preserve"> </w:t>
      </w:r>
    </w:p>
    <w:p w:rsidR="00E902A6" w:rsidRPr="00E96E17" w:rsidRDefault="00E902A6" w:rsidP="00E902A6">
      <w:pPr>
        <w:spacing w:after="120"/>
        <w:jc w:val="both"/>
        <w:rPr>
          <w:sz w:val="22"/>
          <w:szCs w:val="22"/>
        </w:rPr>
      </w:pPr>
      <w:r w:rsidRPr="00E96E17">
        <w:rPr>
          <w:sz w:val="22"/>
          <w:szCs w:val="22"/>
        </w:rPr>
        <w:t xml:space="preserve">Les documents constituant l’offre seront répartis en un volume, placés sous simple enveloppe portant uniquement la mention </w:t>
      </w:r>
      <w:r>
        <w:rPr>
          <w:sz w:val="22"/>
          <w:szCs w:val="22"/>
        </w:rPr>
        <w:t xml:space="preserve">du dossier de cotation </w:t>
      </w:r>
      <w:r w:rsidRPr="00E96E17">
        <w:rPr>
          <w:sz w:val="22"/>
          <w:szCs w:val="22"/>
        </w:rPr>
        <w:t xml:space="preserve">   en cause, composés des Pièces administratives, de l’Offre technique et de l’Offre financière.</w:t>
      </w:r>
    </w:p>
    <w:p w:rsidR="00E902A6" w:rsidRPr="00E96E17" w:rsidRDefault="00E902A6" w:rsidP="00E902A6">
      <w:pPr>
        <w:spacing w:after="120"/>
        <w:ind w:firstLine="567"/>
        <w:jc w:val="both"/>
        <w:rPr>
          <w:sz w:val="22"/>
          <w:szCs w:val="22"/>
        </w:rPr>
      </w:pPr>
      <w:r w:rsidRPr="00E96E17">
        <w:rPr>
          <w:sz w:val="22"/>
          <w:szCs w:val="22"/>
        </w:rPr>
        <w:t>Les différentes pièces de l’offre seront numérotées dans l’ordre de la DC et séparées par des intercalaires de couleur identique autre que la blanche.</w:t>
      </w:r>
    </w:p>
    <w:p w:rsidR="00E902A6" w:rsidRPr="00E96E17" w:rsidRDefault="00E902A6" w:rsidP="00E902A6">
      <w:pPr>
        <w:pStyle w:val="Paragraphedeliste"/>
        <w:numPr>
          <w:ilvl w:val="0"/>
          <w:numId w:val="31"/>
        </w:numPr>
        <w:suppressAutoHyphens/>
        <w:autoSpaceDN w:val="0"/>
        <w:spacing w:before="120" w:after="160" w:line="244" w:lineRule="auto"/>
        <w:jc w:val="both"/>
        <w:textAlignment w:val="baseline"/>
      </w:pPr>
      <w:r w:rsidRPr="00E96E17">
        <w:rPr>
          <w:b/>
          <w:u w:val="single"/>
        </w:rPr>
        <w:t>Remise des offres</w:t>
      </w:r>
      <w:r w:rsidRPr="00E96E17">
        <w:rPr>
          <w:b/>
        </w:rPr>
        <w:t> :</w:t>
      </w:r>
    </w:p>
    <w:p w:rsidR="00E902A6" w:rsidRPr="0020535B" w:rsidRDefault="00E902A6" w:rsidP="00E902A6">
      <w:pPr>
        <w:ind w:firstLine="567"/>
        <w:jc w:val="both"/>
        <w:rPr>
          <w:sz w:val="22"/>
          <w:szCs w:val="22"/>
        </w:rPr>
      </w:pPr>
      <w:r w:rsidRPr="00E96E17">
        <w:rPr>
          <w:sz w:val="22"/>
          <w:szCs w:val="22"/>
        </w:rPr>
        <w:t xml:space="preserve">L’offre, rédigée en anglais ou en français, en </w:t>
      </w:r>
      <w:r w:rsidRPr="00E96E17">
        <w:rPr>
          <w:b/>
          <w:bCs/>
          <w:sz w:val="22"/>
          <w:szCs w:val="22"/>
        </w:rPr>
        <w:t>sept (07) exemplaires,</w:t>
      </w:r>
      <w:r w:rsidRPr="00E96E17">
        <w:rPr>
          <w:sz w:val="22"/>
          <w:szCs w:val="22"/>
        </w:rPr>
        <w:t xml:space="preserve"> dont </w:t>
      </w:r>
      <w:r w:rsidRPr="00E96E17">
        <w:rPr>
          <w:b/>
          <w:bCs/>
          <w:sz w:val="22"/>
          <w:szCs w:val="22"/>
        </w:rPr>
        <w:t>un (01) original et six (06) copies</w:t>
      </w:r>
      <w:r w:rsidRPr="00E96E17">
        <w:rPr>
          <w:sz w:val="22"/>
          <w:szCs w:val="22"/>
        </w:rPr>
        <w:t>, devra parvenir</w:t>
      </w:r>
      <w:r w:rsidRPr="00F911F6">
        <w:rPr>
          <w:sz w:val="22"/>
          <w:szCs w:val="22"/>
        </w:rPr>
        <w:t xml:space="preserve"> au Secrétariat Général de la Mairie de Ngaoundal</w:t>
      </w:r>
      <w:r w:rsidRPr="00E96E17">
        <w:rPr>
          <w:sz w:val="22"/>
          <w:szCs w:val="22"/>
        </w:rPr>
        <w:t>, au plus tard le</w:t>
      </w:r>
      <w:r w:rsidRPr="00E96E17">
        <w:rPr>
          <w:b/>
          <w:bCs/>
          <w:sz w:val="22"/>
          <w:szCs w:val="22"/>
        </w:rPr>
        <w:t xml:space="preserve"> </w:t>
      </w:r>
      <w:r w:rsidR="003F6D8A">
        <w:rPr>
          <w:b/>
          <w:bCs/>
          <w:sz w:val="22"/>
          <w:szCs w:val="22"/>
        </w:rPr>
        <w:t>25/08/2026</w:t>
      </w:r>
      <w:r>
        <w:rPr>
          <w:b/>
          <w:bCs/>
          <w:sz w:val="22"/>
          <w:szCs w:val="22"/>
        </w:rPr>
        <w:t xml:space="preserve"> </w:t>
      </w:r>
      <w:r w:rsidRPr="00E96E17">
        <w:rPr>
          <w:sz w:val="22"/>
          <w:szCs w:val="22"/>
        </w:rPr>
        <w:t xml:space="preserve">à </w:t>
      </w:r>
      <w:r w:rsidR="003F6D8A">
        <w:rPr>
          <w:sz w:val="22"/>
          <w:szCs w:val="22"/>
        </w:rPr>
        <w:t>9</w:t>
      </w:r>
      <w:r>
        <w:rPr>
          <w:sz w:val="22"/>
          <w:szCs w:val="22"/>
        </w:rPr>
        <w:t xml:space="preserve"> heures</w:t>
      </w:r>
      <w:r w:rsidRPr="00E96E17">
        <w:rPr>
          <w:b/>
          <w:bCs/>
          <w:sz w:val="22"/>
          <w:szCs w:val="22"/>
        </w:rPr>
        <w:t>,</w:t>
      </w:r>
      <w:r w:rsidRPr="00E96E17">
        <w:rPr>
          <w:sz w:val="22"/>
          <w:szCs w:val="22"/>
        </w:rPr>
        <w:t xml:space="preserve"> heure local</w:t>
      </w:r>
      <w:r>
        <w:rPr>
          <w:sz w:val="22"/>
          <w:szCs w:val="22"/>
        </w:rPr>
        <w:t xml:space="preserve">e et devra porter la mention : </w:t>
      </w:r>
    </w:p>
    <w:p w:rsidR="00E902A6" w:rsidRPr="0091089C" w:rsidRDefault="00E902A6" w:rsidP="00E902A6">
      <w:pPr>
        <w:jc w:val="center"/>
        <w:rPr>
          <w:rFonts w:ascii="Arial Narrow" w:hAnsi="Arial Narrow"/>
          <w:b/>
        </w:rPr>
      </w:pPr>
      <w:r>
        <w:rPr>
          <w:rFonts w:ascii="Arial Narrow" w:hAnsi="Arial Narrow"/>
          <w:b/>
        </w:rPr>
        <w:t>AVIS DE COTATION</w:t>
      </w:r>
      <w:r w:rsidRPr="0091089C">
        <w:rPr>
          <w:rFonts w:ascii="Arial Narrow" w:hAnsi="Arial Narrow"/>
          <w:b/>
        </w:rPr>
        <w:t xml:space="preserve"> </w:t>
      </w:r>
    </w:p>
    <w:p w:rsidR="00E902A6" w:rsidRPr="004A3C36" w:rsidRDefault="00E902A6" w:rsidP="00DC179F">
      <w:pPr>
        <w:jc w:val="center"/>
        <w:rPr>
          <w:rFonts w:ascii="Arial Narrow" w:hAnsi="Arial Narrow"/>
          <w:b/>
        </w:rPr>
      </w:pPr>
      <w:r>
        <w:rPr>
          <w:rFonts w:ascii="Arial Narrow" w:hAnsi="Arial Narrow" w:cs="Arial"/>
          <w:b/>
        </w:rPr>
        <w:t xml:space="preserve">N°01/DC/MO/CNDAL/CIPM/2026 DU </w:t>
      </w:r>
      <w:r w:rsidR="003F6D8A">
        <w:rPr>
          <w:rFonts w:ascii="Arial Narrow" w:hAnsi="Arial Narrow" w:cs="Arial"/>
          <w:b/>
        </w:rPr>
        <w:t>30/07/2026</w:t>
      </w:r>
      <w:r>
        <w:rPr>
          <w:rFonts w:ascii="Arial Narrow" w:hAnsi="Arial Narrow" w:cs="Arial"/>
          <w:b/>
        </w:rPr>
        <w:t xml:space="preserve"> </w:t>
      </w:r>
      <w:r w:rsidRPr="0091089C">
        <w:rPr>
          <w:rFonts w:ascii="Arial Narrow" w:hAnsi="Arial Narrow" w:cs="Arial"/>
          <w:b/>
        </w:rPr>
        <w:t xml:space="preserve">RELATIF A LA FOURNITURE DU PAQUET MINIMUM </w:t>
      </w:r>
      <w:r w:rsidRPr="0091089C">
        <w:rPr>
          <w:rFonts w:ascii="Arial Narrow" w:hAnsi="Arial Narrow"/>
          <w:b/>
        </w:rPr>
        <w:t xml:space="preserve">AUX </w:t>
      </w:r>
      <w:r>
        <w:rPr>
          <w:rFonts w:ascii="Arial Narrow" w:hAnsi="Arial Narrow"/>
          <w:b/>
        </w:rPr>
        <w:t xml:space="preserve">ECOLES PUBLIQUES DE LA COMMUNE DE NGAOUNDAL </w:t>
      </w:r>
      <w:r w:rsidR="00DC179F" w:rsidRPr="00DC179F">
        <w:rPr>
          <w:rFonts w:ascii="Arial Narrow" w:hAnsi="Arial Narrow"/>
          <w:b/>
        </w:rPr>
        <w:t>(EN PROCEDURE D’URGENCE)</w:t>
      </w:r>
    </w:p>
    <w:p w:rsidR="00E902A6" w:rsidRPr="0091089C" w:rsidRDefault="00E902A6" w:rsidP="007801D8">
      <w:pPr>
        <w:widowControl w:val="0"/>
        <w:autoSpaceDE w:val="0"/>
        <w:jc w:val="center"/>
        <w:rPr>
          <w:rFonts w:ascii="Arial Narrow" w:hAnsi="Arial Narrow" w:cs="Arial"/>
          <w:b/>
          <w:i/>
          <w:iCs/>
        </w:rPr>
      </w:pPr>
      <w:r w:rsidRPr="0091089C">
        <w:rPr>
          <w:rFonts w:ascii="Arial Narrow" w:hAnsi="Arial Narrow" w:cs="Arial"/>
          <w:b/>
          <w:i/>
          <w:iCs/>
        </w:rPr>
        <w:t>A</w:t>
      </w:r>
      <w:r w:rsidRPr="0091089C">
        <w:rPr>
          <w:rFonts w:ascii="Arial Narrow" w:hAnsi="Arial Narrow" w:cs="Arial"/>
          <w:b/>
          <w:i/>
          <w:iCs/>
          <w:spacing w:val="6"/>
        </w:rPr>
        <w:t xml:space="preserve"> </w:t>
      </w:r>
      <w:r w:rsidRPr="0091089C">
        <w:rPr>
          <w:rFonts w:ascii="Arial Narrow" w:hAnsi="Arial Narrow" w:cs="Arial"/>
          <w:b/>
          <w:i/>
          <w:iCs/>
        </w:rPr>
        <w:t>n'ouvrir</w:t>
      </w:r>
      <w:r w:rsidRPr="0091089C">
        <w:rPr>
          <w:rFonts w:ascii="Arial Narrow" w:hAnsi="Arial Narrow" w:cs="Arial"/>
          <w:b/>
          <w:i/>
          <w:iCs/>
          <w:spacing w:val="6"/>
        </w:rPr>
        <w:t xml:space="preserve"> </w:t>
      </w:r>
      <w:r w:rsidRPr="0091089C">
        <w:rPr>
          <w:rFonts w:ascii="Arial Narrow" w:hAnsi="Arial Narrow" w:cs="Arial"/>
          <w:b/>
          <w:i/>
          <w:iCs/>
        </w:rPr>
        <w:t>qu'en</w:t>
      </w:r>
      <w:r w:rsidRPr="0091089C">
        <w:rPr>
          <w:rFonts w:ascii="Arial Narrow" w:hAnsi="Arial Narrow" w:cs="Arial"/>
          <w:b/>
          <w:i/>
          <w:iCs/>
          <w:spacing w:val="6"/>
        </w:rPr>
        <w:t xml:space="preserve"> </w:t>
      </w:r>
      <w:r w:rsidRPr="0091089C">
        <w:rPr>
          <w:rFonts w:ascii="Arial Narrow" w:hAnsi="Arial Narrow" w:cs="Arial"/>
          <w:b/>
          <w:i/>
          <w:iCs/>
        </w:rPr>
        <w:t>séance</w:t>
      </w:r>
      <w:r w:rsidRPr="0091089C">
        <w:rPr>
          <w:rFonts w:ascii="Arial Narrow" w:hAnsi="Arial Narrow" w:cs="Arial"/>
          <w:b/>
          <w:i/>
          <w:iCs/>
          <w:spacing w:val="6"/>
        </w:rPr>
        <w:t xml:space="preserve"> </w:t>
      </w:r>
      <w:r w:rsidRPr="0091089C">
        <w:rPr>
          <w:rFonts w:ascii="Arial Narrow" w:hAnsi="Arial Narrow" w:cs="Arial"/>
          <w:b/>
          <w:i/>
          <w:iCs/>
        </w:rPr>
        <w:t>de</w:t>
      </w:r>
      <w:r w:rsidRPr="0091089C">
        <w:rPr>
          <w:rFonts w:ascii="Arial Narrow" w:hAnsi="Arial Narrow" w:cs="Arial"/>
          <w:b/>
          <w:i/>
          <w:iCs/>
          <w:spacing w:val="6"/>
        </w:rPr>
        <w:t xml:space="preserve"> </w:t>
      </w:r>
      <w:r w:rsidRPr="0091089C">
        <w:rPr>
          <w:rFonts w:ascii="Arial Narrow" w:hAnsi="Arial Narrow" w:cs="Arial"/>
          <w:b/>
          <w:i/>
          <w:iCs/>
        </w:rPr>
        <w:t>dépouillement"</w:t>
      </w:r>
    </w:p>
    <w:p w:rsidR="00E902A6" w:rsidRPr="00F911F6" w:rsidRDefault="00E902A6" w:rsidP="00E902A6">
      <w:pPr>
        <w:widowControl w:val="0"/>
        <w:autoSpaceDE w:val="0"/>
        <w:jc w:val="center"/>
        <w:rPr>
          <w:rFonts w:ascii="Arial Narrow" w:hAnsi="Arial Narrow"/>
          <w:b/>
        </w:rPr>
      </w:pPr>
      <w:r w:rsidRPr="0091089C">
        <w:rPr>
          <w:rFonts w:ascii="Arial Narrow" w:hAnsi="Arial Narrow"/>
          <w:b/>
        </w:rPr>
        <w:t>NB : l’offre devra être accompagnée d’un support numérique</w:t>
      </w:r>
      <w:r>
        <w:rPr>
          <w:rFonts w:ascii="Arial Narrow" w:hAnsi="Arial Narrow"/>
          <w:b/>
        </w:rPr>
        <w:t xml:space="preserve"> (clé USB)</w:t>
      </w:r>
      <w:r w:rsidRPr="0091089C">
        <w:rPr>
          <w:rFonts w:ascii="Arial Narrow" w:hAnsi="Arial Narrow"/>
          <w:b/>
        </w:rPr>
        <w:t xml:space="preserve"> contenant la version numérique du projet de Lettre Commande complété et rempli avec sous format Excel le devis quantitatif et estimatif </w:t>
      </w:r>
    </w:p>
    <w:p w:rsidR="00E902A6" w:rsidRPr="00E96E17" w:rsidRDefault="00E902A6" w:rsidP="00E902A6">
      <w:pPr>
        <w:pStyle w:val="Paragraphedeliste"/>
        <w:numPr>
          <w:ilvl w:val="0"/>
          <w:numId w:val="31"/>
        </w:numPr>
        <w:suppressAutoHyphens/>
        <w:autoSpaceDN w:val="0"/>
        <w:spacing w:before="120" w:after="160" w:line="244" w:lineRule="auto"/>
        <w:jc w:val="both"/>
        <w:textAlignment w:val="baseline"/>
        <w:rPr>
          <w:b/>
          <w:u w:val="single"/>
        </w:rPr>
      </w:pPr>
      <w:r w:rsidRPr="00E96E17">
        <w:rPr>
          <w:b/>
          <w:u w:val="single"/>
        </w:rPr>
        <w:t>Recevabilité des offres</w:t>
      </w:r>
      <w:r w:rsidRPr="00E96E17">
        <w:rPr>
          <w:b/>
        </w:rPr>
        <w:t> :</w:t>
      </w:r>
    </w:p>
    <w:p w:rsidR="00E902A6" w:rsidRPr="00E96E17" w:rsidRDefault="00E902A6" w:rsidP="00E902A6">
      <w:pPr>
        <w:jc w:val="both"/>
        <w:rPr>
          <w:sz w:val="22"/>
          <w:szCs w:val="22"/>
        </w:rPr>
      </w:pPr>
      <w:r w:rsidRPr="00E96E17">
        <w:rPr>
          <w:sz w:val="22"/>
          <w:szCs w:val="22"/>
        </w:rPr>
        <w:t>Les offres parvenues après la date et l’heure de dépôt ou celles ne respectant pas le mode de séparation de seront irrecevables.</w:t>
      </w:r>
    </w:p>
    <w:p w:rsidR="00E902A6" w:rsidRPr="00E96E17" w:rsidRDefault="00E902A6" w:rsidP="00E902A6">
      <w:pPr>
        <w:jc w:val="both"/>
        <w:rPr>
          <w:sz w:val="22"/>
          <w:szCs w:val="22"/>
        </w:rPr>
      </w:pPr>
      <w:r w:rsidRPr="00E96E17">
        <w:rPr>
          <w:sz w:val="22"/>
          <w:szCs w:val="22"/>
        </w:rPr>
        <w:t xml:space="preserve">Sous peine de rejet, les autres pièces administratives requises devront être impérativement produites en originaux ou en copies certifiées conformes par le service émetteur ou une autorité administrative conformément aux stipulations du Règlement Particulier </w:t>
      </w:r>
      <w:r>
        <w:rPr>
          <w:sz w:val="22"/>
          <w:szCs w:val="22"/>
        </w:rPr>
        <w:t>du dossier de cotation</w:t>
      </w:r>
      <w:r w:rsidRPr="00E96E17">
        <w:rPr>
          <w:sz w:val="22"/>
          <w:szCs w:val="22"/>
        </w:rPr>
        <w:t xml:space="preserve">. Elles devront obligatoirement être datées de moins de trois (03) mois précédant la date initiale de dépôt ou avoir été établies postérieurement à la date de signature </w:t>
      </w:r>
      <w:r>
        <w:rPr>
          <w:sz w:val="22"/>
          <w:szCs w:val="22"/>
        </w:rPr>
        <w:t>du dossier de cotation</w:t>
      </w:r>
      <w:r w:rsidRPr="00E96E17">
        <w:rPr>
          <w:sz w:val="22"/>
          <w:szCs w:val="22"/>
        </w:rPr>
        <w:t>.</w:t>
      </w:r>
    </w:p>
    <w:p w:rsidR="00E902A6" w:rsidRDefault="00E902A6" w:rsidP="00E902A6">
      <w:pPr>
        <w:jc w:val="both"/>
        <w:rPr>
          <w:sz w:val="22"/>
          <w:szCs w:val="22"/>
        </w:rPr>
      </w:pPr>
      <w:r w:rsidRPr="00E96E17">
        <w:rPr>
          <w:sz w:val="22"/>
          <w:szCs w:val="22"/>
        </w:rPr>
        <w:t>Toute offre non conforme aux prescriptions du</w:t>
      </w:r>
      <w:r>
        <w:rPr>
          <w:sz w:val="22"/>
          <w:szCs w:val="22"/>
        </w:rPr>
        <w:t xml:space="preserve"> présent avis et de la demande de Cotation</w:t>
      </w:r>
      <w:r w:rsidRPr="00E96E17">
        <w:rPr>
          <w:sz w:val="22"/>
          <w:szCs w:val="22"/>
        </w:rPr>
        <w:t xml:space="preserve"> sera déclarée irrecevable. Notamment l'absence de la caution de soumission délivrée par une banque de premier ordre ou une compagnie d’assurance agréée par le Ministère chargé des Finances ou le non-respect des modèles des pièces </w:t>
      </w:r>
      <w:r>
        <w:rPr>
          <w:sz w:val="22"/>
          <w:szCs w:val="22"/>
        </w:rPr>
        <w:t xml:space="preserve">du dossier de cotation </w:t>
      </w:r>
      <w:r w:rsidRPr="00E96E17">
        <w:rPr>
          <w:sz w:val="22"/>
          <w:szCs w:val="22"/>
        </w:rPr>
        <w:t>entraînera le rejet   simple de l'offre.</w:t>
      </w:r>
    </w:p>
    <w:p w:rsidR="00E902A6" w:rsidRPr="00E96E17" w:rsidRDefault="00E902A6" w:rsidP="00E902A6">
      <w:pPr>
        <w:jc w:val="both"/>
        <w:rPr>
          <w:sz w:val="22"/>
          <w:szCs w:val="22"/>
        </w:rPr>
      </w:pPr>
    </w:p>
    <w:p w:rsidR="00E902A6" w:rsidRPr="00E96E17" w:rsidRDefault="00E902A6" w:rsidP="00E902A6">
      <w:pPr>
        <w:pStyle w:val="Paragraphedeliste"/>
        <w:numPr>
          <w:ilvl w:val="0"/>
          <w:numId w:val="31"/>
        </w:numPr>
        <w:suppressAutoHyphens/>
        <w:autoSpaceDN w:val="0"/>
        <w:spacing w:before="120" w:after="160" w:line="244" w:lineRule="auto"/>
        <w:jc w:val="both"/>
        <w:textAlignment w:val="baseline"/>
        <w:rPr>
          <w:b/>
          <w:u w:val="single"/>
        </w:rPr>
      </w:pPr>
      <w:r w:rsidRPr="00E96E17">
        <w:rPr>
          <w:b/>
          <w:u w:val="single"/>
        </w:rPr>
        <w:t>Ouverture des plis</w:t>
      </w:r>
      <w:r w:rsidRPr="00E96E17">
        <w:rPr>
          <w:b/>
        </w:rPr>
        <w:t> :</w:t>
      </w:r>
    </w:p>
    <w:p w:rsidR="00E902A6" w:rsidRPr="0020535B" w:rsidRDefault="00E902A6" w:rsidP="00E902A6">
      <w:pPr>
        <w:widowControl w:val="0"/>
        <w:autoSpaceDE w:val="0"/>
        <w:jc w:val="both"/>
      </w:pPr>
      <w:r w:rsidRPr="00E96E17">
        <w:t xml:space="preserve">L’ouverture des plis se fera en un temps. Il aura lieu le </w:t>
      </w:r>
      <w:r w:rsidR="003F6D8A">
        <w:t>25/08/2026</w:t>
      </w:r>
      <w:r>
        <w:t xml:space="preserve"> </w:t>
      </w:r>
      <w:r w:rsidRPr="00E96E17">
        <w:t>à 1</w:t>
      </w:r>
      <w:r w:rsidR="003F6D8A">
        <w:t>0</w:t>
      </w:r>
      <w:r w:rsidRPr="00E96E17">
        <w:rPr>
          <w:spacing w:val="2"/>
        </w:rPr>
        <w:t xml:space="preserve"> heure</w:t>
      </w:r>
      <w:r w:rsidRPr="00E96E17">
        <w:t xml:space="preserve">s </w:t>
      </w:r>
      <w:r w:rsidRPr="00E96E17">
        <w:rPr>
          <w:spacing w:val="2"/>
        </w:rPr>
        <w:t>pa</w:t>
      </w:r>
      <w:r w:rsidRPr="00E96E17">
        <w:t xml:space="preserve">r </w:t>
      </w:r>
      <w:r w:rsidRPr="00E96E17">
        <w:rPr>
          <w:spacing w:val="2"/>
        </w:rPr>
        <w:t>l</w:t>
      </w:r>
      <w:r w:rsidRPr="00E96E17">
        <w:t xml:space="preserve">a </w:t>
      </w:r>
      <w:r w:rsidRPr="00E96E17">
        <w:rPr>
          <w:spacing w:val="2"/>
        </w:rPr>
        <w:t>Commission Interne de Passatio</w:t>
      </w:r>
      <w:r w:rsidRPr="00E96E17">
        <w:t xml:space="preserve">n </w:t>
      </w:r>
      <w:r w:rsidRPr="00E96E17">
        <w:rPr>
          <w:spacing w:val="2"/>
        </w:rPr>
        <w:t xml:space="preserve">des </w:t>
      </w:r>
      <w:r w:rsidRPr="00E96E17">
        <w:t xml:space="preserve">Marchés auprès de la commune de Ngaoundal dans la salle des </w:t>
      </w:r>
      <w:r w:rsidRPr="00E96E17">
        <w:rPr>
          <w:spacing w:val="2"/>
        </w:rPr>
        <w:t xml:space="preserve">délibérations de ladite Commune. </w:t>
      </w:r>
      <w:r>
        <w:t>L</w:t>
      </w:r>
      <w:r w:rsidRPr="00E96E17">
        <w:t>es soumissionnaires peuvent assister à cette séance d'ouverture ou s'y faire représenter par une personne de leur choix dûment mandatée.</w:t>
      </w:r>
    </w:p>
    <w:p w:rsidR="00E902A6" w:rsidRPr="00E96E17" w:rsidRDefault="00E902A6" w:rsidP="00E902A6">
      <w:pPr>
        <w:pStyle w:val="Paragraphedeliste"/>
        <w:widowControl w:val="0"/>
        <w:numPr>
          <w:ilvl w:val="0"/>
          <w:numId w:val="31"/>
        </w:numPr>
        <w:suppressAutoHyphens/>
        <w:autoSpaceDE w:val="0"/>
        <w:autoSpaceDN w:val="0"/>
        <w:spacing w:after="160" w:line="244" w:lineRule="auto"/>
        <w:jc w:val="both"/>
        <w:textAlignment w:val="baseline"/>
      </w:pPr>
      <w:r w:rsidRPr="00E96E17">
        <w:rPr>
          <w:b/>
          <w:u w:val="single"/>
        </w:rPr>
        <w:t>Principaux critères d’évaluation des offres</w:t>
      </w:r>
      <w:r w:rsidRPr="00E96E17">
        <w:rPr>
          <w:b/>
        </w:rPr>
        <w:t> :</w:t>
      </w:r>
    </w:p>
    <w:p w:rsidR="00E902A6" w:rsidRPr="00E96E17" w:rsidRDefault="00E902A6" w:rsidP="00E902A6">
      <w:pPr>
        <w:jc w:val="both"/>
        <w:rPr>
          <w:b/>
        </w:rPr>
      </w:pPr>
      <w:r w:rsidRPr="00E96E17">
        <w:rPr>
          <w:b/>
          <w:bCs/>
        </w:rPr>
        <w:t>1</w:t>
      </w:r>
      <w:r>
        <w:rPr>
          <w:b/>
          <w:bCs/>
        </w:rPr>
        <w:t>3</w:t>
      </w:r>
      <w:r w:rsidRPr="00E96E17">
        <w:rPr>
          <w:b/>
          <w:bCs/>
        </w:rPr>
        <w:t xml:space="preserve">-1- : </w:t>
      </w:r>
      <w:r w:rsidRPr="00E96E17">
        <w:rPr>
          <w:b/>
          <w:u w:val="single"/>
        </w:rPr>
        <w:t>Critères éliminatoires</w:t>
      </w:r>
      <w:r w:rsidRPr="00E96E17">
        <w:rPr>
          <w:b/>
        </w:rPr>
        <w:t> :</w:t>
      </w:r>
    </w:p>
    <w:p w:rsidR="00E902A6" w:rsidRPr="00E96E17" w:rsidRDefault="00E902A6" w:rsidP="00E902A6">
      <w:pPr>
        <w:spacing w:before="120" w:line="276" w:lineRule="auto"/>
      </w:pPr>
      <w:r w:rsidRPr="00E96E17">
        <w:t>Les critères éliminatoires porteront essentiellement sur :</w:t>
      </w:r>
    </w:p>
    <w:p w:rsidR="00E902A6" w:rsidRPr="009A5172" w:rsidRDefault="00E902A6" w:rsidP="00E902A6">
      <w:pPr>
        <w:numPr>
          <w:ilvl w:val="0"/>
          <w:numId w:val="33"/>
        </w:numPr>
        <w:ind w:left="0"/>
        <w:jc w:val="both"/>
        <w:rPr>
          <w:spacing w:val="2"/>
        </w:rPr>
      </w:pPr>
      <w:r>
        <w:rPr>
          <w:spacing w:val="2"/>
        </w:rPr>
        <w:t>L’a</w:t>
      </w:r>
      <w:r w:rsidRPr="009A5172">
        <w:rPr>
          <w:spacing w:val="2"/>
        </w:rPr>
        <w:t xml:space="preserve">bsence ou </w:t>
      </w:r>
      <w:r>
        <w:rPr>
          <w:spacing w:val="2"/>
        </w:rPr>
        <w:t xml:space="preserve">la </w:t>
      </w:r>
      <w:r w:rsidRPr="009A5172">
        <w:rPr>
          <w:spacing w:val="2"/>
        </w:rPr>
        <w:t xml:space="preserve">non-conformité </w:t>
      </w:r>
      <w:r>
        <w:rPr>
          <w:spacing w:val="2"/>
        </w:rPr>
        <w:t>d’une pièce</w:t>
      </w:r>
      <w:r w:rsidRPr="009A5172">
        <w:rPr>
          <w:spacing w:val="2"/>
        </w:rPr>
        <w:t xml:space="preserve"> </w:t>
      </w:r>
      <w:r>
        <w:rPr>
          <w:spacing w:val="2"/>
        </w:rPr>
        <w:t>administrative à l’ouverture et sa non régularisation</w:t>
      </w:r>
      <w:r w:rsidRPr="009A5172">
        <w:rPr>
          <w:spacing w:val="2"/>
        </w:rPr>
        <w:t xml:space="preserve"> </w:t>
      </w:r>
      <w:r>
        <w:rPr>
          <w:spacing w:val="2"/>
        </w:rPr>
        <w:t>après</w:t>
      </w:r>
      <w:r w:rsidRPr="009A5172">
        <w:rPr>
          <w:spacing w:val="2"/>
        </w:rPr>
        <w:t xml:space="preserve"> 48 h</w:t>
      </w:r>
      <w:r>
        <w:rPr>
          <w:spacing w:val="2"/>
        </w:rPr>
        <w:t>eures</w:t>
      </w:r>
      <w:r w:rsidRPr="009A5172">
        <w:rPr>
          <w:spacing w:val="2"/>
        </w:rPr>
        <w:t xml:space="preserve">) ; </w:t>
      </w:r>
    </w:p>
    <w:p w:rsidR="00E902A6" w:rsidRPr="009A5172" w:rsidRDefault="00E902A6" w:rsidP="00E902A6">
      <w:pPr>
        <w:numPr>
          <w:ilvl w:val="0"/>
          <w:numId w:val="33"/>
        </w:numPr>
        <w:ind w:left="0"/>
        <w:jc w:val="both"/>
        <w:rPr>
          <w:spacing w:val="2"/>
        </w:rPr>
      </w:pPr>
      <w:r>
        <w:rPr>
          <w:spacing w:val="2"/>
        </w:rPr>
        <w:t>La fausse déclaration ou</w:t>
      </w:r>
      <w:r w:rsidRPr="009A5172">
        <w:rPr>
          <w:spacing w:val="2"/>
        </w:rPr>
        <w:t xml:space="preserve"> pièce falsifiée ;</w:t>
      </w:r>
    </w:p>
    <w:p w:rsidR="00E902A6" w:rsidRPr="009A5172" w:rsidRDefault="00E902A6" w:rsidP="00E902A6">
      <w:pPr>
        <w:numPr>
          <w:ilvl w:val="0"/>
          <w:numId w:val="33"/>
        </w:numPr>
        <w:ind w:left="0"/>
        <w:jc w:val="both"/>
        <w:rPr>
          <w:spacing w:val="2"/>
        </w:rPr>
      </w:pPr>
      <w:r>
        <w:rPr>
          <w:spacing w:val="2"/>
        </w:rPr>
        <w:t>L’o</w:t>
      </w:r>
      <w:r w:rsidRPr="009A5172">
        <w:rPr>
          <w:spacing w:val="2"/>
        </w:rPr>
        <w:t xml:space="preserve">mission d’un prix unitaire quantifié dans </w:t>
      </w:r>
      <w:r>
        <w:rPr>
          <w:spacing w:val="2"/>
        </w:rPr>
        <w:t>l’offre financière</w:t>
      </w:r>
      <w:r w:rsidRPr="009A5172">
        <w:rPr>
          <w:spacing w:val="2"/>
        </w:rPr>
        <w:t xml:space="preserve"> ;</w:t>
      </w:r>
    </w:p>
    <w:p w:rsidR="00E902A6" w:rsidRPr="00A54952" w:rsidRDefault="00E902A6" w:rsidP="00E902A6">
      <w:pPr>
        <w:pStyle w:val="Paragraphedeliste"/>
        <w:numPr>
          <w:ilvl w:val="1"/>
          <w:numId w:val="37"/>
        </w:numPr>
        <w:tabs>
          <w:tab w:val="left" w:pos="1418"/>
          <w:tab w:val="left" w:pos="1985"/>
        </w:tabs>
        <w:contextualSpacing/>
        <w:jc w:val="both"/>
        <w:rPr>
          <w:b/>
          <w:bCs/>
        </w:rPr>
      </w:pPr>
      <w:r w:rsidRPr="00A54952">
        <w:rPr>
          <w:b/>
          <w:bCs/>
        </w:rPr>
        <w:lastRenderedPageBreak/>
        <w:t xml:space="preserve">: </w:t>
      </w:r>
      <w:r w:rsidRPr="00A54952">
        <w:rPr>
          <w:b/>
          <w:bCs/>
          <w:u w:val="single"/>
        </w:rPr>
        <w:t>Critères essentiels</w:t>
      </w:r>
      <w:r w:rsidRPr="00A54952">
        <w:rPr>
          <w:b/>
          <w:bCs/>
        </w:rPr>
        <w:t> :</w:t>
      </w:r>
    </w:p>
    <w:p w:rsidR="00E902A6" w:rsidRPr="00E96E17" w:rsidRDefault="00E902A6" w:rsidP="00E902A6">
      <w:pPr>
        <w:tabs>
          <w:tab w:val="left" w:pos="1418"/>
          <w:tab w:val="left" w:pos="1985"/>
        </w:tabs>
        <w:jc w:val="both"/>
        <w:rPr>
          <w:b/>
          <w:bCs/>
        </w:rPr>
      </w:pPr>
    </w:p>
    <w:p w:rsidR="00E902A6" w:rsidRPr="00E96E17" w:rsidRDefault="00E902A6" w:rsidP="00E902A6">
      <w:pPr>
        <w:rPr>
          <w:sz w:val="22"/>
          <w:szCs w:val="22"/>
        </w:rPr>
      </w:pPr>
      <w:r w:rsidRPr="00E96E17">
        <w:rPr>
          <w:sz w:val="22"/>
          <w:szCs w:val="22"/>
        </w:rPr>
        <w:t>Les critères essentiels ser</w:t>
      </w:r>
      <w:r w:rsidRPr="00E96E17">
        <w:rPr>
          <w:bCs/>
          <w:sz w:val="22"/>
          <w:szCs w:val="22"/>
        </w:rPr>
        <w:t>o</w:t>
      </w:r>
      <w:r w:rsidRPr="00E96E17">
        <w:rPr>
          <w:sz w:val="22"/>
          <w:szCs w:val="22"/>
        </w:rPr>
        <w:t>nt notés en fonction des éléments suivants :</w:t>
      </w:r>
    </w:p>
    <w:p w:rsidR="00E902A6" w:rsidRPr="00E96E17" w:rsidRDefault="00E902A6" w:rsidP="00E902A6"/>
    <w:tbl>
      <w:tblPr>
        <w:tblW w:w="93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9"/>
        <w:gridCol w:w="7822"/>
        <w:gridCol w:w="1108"/>
      </w:tblGrid>
      <w:tr w:rsidR="00E902A6" w:rsidRPr="00E96E17" w:rsidTr="00F32B34">
        <w:tc>
          <w:tcPr>
            <w:tcW w:w="399" w:type="dxa"/>
            <w:shd w:val="clear" w:color="auto" w:fill="auto"/>
            <w:vAlign w:val="center"/>
          </w:tcPr>
          <w:p w:rsidR="00E902A6" w:rsidRPr="00E96E17" w:rsidRDefault="00F32B34" w:rsidP="00F32B34">
            <w:pPr>
              <w:widowControl w:val="0"/>
              <w:autoSpaceDE w:val="0"/>
              <w:adjustRightInd w:val="0"/>
              <w:ind w:left="-70" w:right="-147" w:hanging="14"/>
              <w:rPr>
                <w:lang w:val="en"/>
              </w:rPr>
            </w:pPr>
            <w:r>
              <w:rPr>
                <w:sz w:val="22"/>
                <w:szCs w:val="22"/>
                <w:lang w:val="en"/>
              </w:rPr>
              <w:t>1</w:t>
            </w:r>
            <w:r w:rsidR="00E902A6" w:rsidRPr="00E96E17">
              <w:rPr>
                <w:sz w:val="22"/>
                <w:szCs w:val="22"/>
                <w:lang w:val="en"/>
              </w:rPr>
              <w:t>.</w:t>
            </w:r>
          </w:p>
        </w:tc>
        <w:tc>
          <w:tcPr>
            <w:tcW w:w="7822" w:type="dxa"/>
            <w:shd w:val="clear" w:color="auto" w:fill="auto"/>
          </w:tcPr>
          <w:p w:rsidR="00E902A6" w:rsidRPr="00E96E17" w:rsidRDefault="00E902A6" w:rsidP="00F32B34">
            <w:r w:rsidRPr="00E96E17">
              <w:rPr>
                <w:sz w:val="22"/>
                <w:szCs w:val="22"/>
                <w:lang w:eastAsia="en-US"/>
              </w:rPr>
              <w:t xml:space="preserve">Une déclaration sur l’honneur  </w:t>
            </w:r>
            <w:r>
              <w:rPr>
                <w:sz w:val="22"/>
                <w:szCs w:val="22"/>
                <w:lang w:eastAsia="en-US"/>
              </w:rPr>
              <w:t>de soumissionner</w:t>
            </w:r>
            <w:r w:rsidRPr="00E96E17">
              <w:rPr>
                <w:sz w:val="22"/>
                <w:szCs w:val="22"/>
                <w:lang w:eastAsia="en-US"/>
              </w:rPr>
              <w:t>, signée et datée.</w:t>
            </w:r>
          </w:p>
        </w:tc>
        <w:tc>
          <w:tcPr>
            <w:tcW w:w="1108" w:type="dxa"/>
            <w:shd w:val="clear" w:color="auto" w:fill="auto"/>
          </w:tcPr>
          <w:p w:rsidR="00E902A6" w:rsidRPr="00E96E17" w:rsidRDefault="00E902A6" w:rsidP="00F32B34">
            <w:pPr>
              <w:widowControl w:val="0"/>
              <w:autoSpaceDE w:val="0"/>
              <w:jc w:val="both"/>
              <w:rPr>
                <w:lang w:val="en"/>
              </w:rPr>
            </w:pPr>
            <w:proofErr w:type="spellStart"/>
            <w:r w:rsidRPr="00E96E17">
              <w:rPr>
                <w:sz w:val="22"/>
                <w:szCs w:val="22"/>
                <w:lang w:val="en"/>
              </w:rPr>
              <w:t>oui</w:t>
            </w:r>
            <w:proofErr w:type="spellEnd"/>
            <w:r w:rsidRPr="00E96E17">
              <w:rPr>
                <w:sz w:val="22"/>
                <w:szCs w:val="22"/>
                <w:lang w:val="en"/>
              </w:rPr>
              <w:t>/non</w:t>
            </w:r>
          </w:p>
        </w:tc>
      </w:tr>
    </w:tbl>
    <w:p w:rsidR="00E902A6" w:rsidRPr="00433256" w:rsidRDefault="00E902A6" w:rsidP="00E902A6">
      <w:pPr>
        <w:tabs>
          <w:tab w:val="num" w:pos="851"/>
        </w:tabs>
        <w:rPr>
          <w:spacing w:val="-2"/>
          <w:sz w:val="22"/>
          <w:szCs w:val="22"/>
          <w:lang w:val="fr-CA"/>
        </w:rPr>
      </w:pPr>
    </w:p>
    <w:p w:rsidR="00E902A6" w:rsidRPr="00E96E17" w:rsidRDefault="00E902A6" w:rsidP="00E902A6">
      <w:pPr>
        <w:pStyle w:val="Paragraphedeliste"/>
        <w:numPr>
          <w:ilvl w:val="0"/>
          <w:numId w:val="31"/>
        </w:numPr>
        <w:suppressAutoHyphens/>
        <w:autoSpaceDN w:val="0"/>
        <w:spacing w:line="244" w:lineRule="auto"/>
        <w:ind w:left="0"/>
        <w:jc w:val="both"/>
        <w:textAlignment w:val="baseline"/>
        <w:rPr>
          <w:b/>
          <w:u w:val="single"/>
        </w:rPr>
      </w:pPr>
      <w:r w:rsidRPr="00E96E17">
        <w:rPr>
          <w:b/>
          <w:u w:val="single"/>
        </w:rPr>
        <w:t>Durée de validité des offres</w:t>
      </w:r>
      <w:r w:rsidRPr="00E96E17">
        <w:rPr>
          <w:b/>
        </w:rPr>
        <w:t> :</w:t>
      </w:r>
    </w:p>
    <w:p w:rsidR="00E902A6" w:rsidRPr="00E96E17" w:rsidRDefault="00E902A6" w:rsidP="00E902A6">
      <w:pPr>
        <w:autoSpaceDE w:val="0"/>
        <w:autoSpaceDN w:val="0"/>
        <w:adjustRightInd w:val="0"/>
        <w:jc w:val="both"/>
        <w:rPr>
          <w:sz w:val="22"/>
          <w:szCs w:val="22"/>
        </w:rPr>
      </w:pPr>
      <w:r w:rsidRPr="00E96E17">
        <w:rPr>
          <w:sz w:val="22"/>
          <w:szCs w:val="22"/>
        </w:rPr>
        <w:t>Les soumissionnaires seront engagés par leurs offres pendant une période de quatre-vingt-dix (90) jours à compter de la date limite fixée pour le dépôt des offres</w:t>
      </w:r>
    </w:p>
    <w:p w:rsidR="00E902A6" w:rsidRPr="00E96E17" w:rsidRDefault="00E902A6" w:rsidP="00E902A6">
      <w:pPr>
        <w:autoSpaceDE w:val="0"/>
        <w:autoSpaceDN w:val="0"/>
        <w:adjustRightInd w:val="0"/>
        <w:jc w:val="both"/>
        <w:rPr>
          <w:sz w:val="22"/>
          <w:szCs w:val="22"/>
        </w:rPr>
      </w:pPr>
    </w:p>
    <w:p w:rsidR="00E902A6" w:rsidRPr="00E96E17" w:rsidRDefault="00E902A6" w:rsidP="00E902A6">
      <w:pPr>
        <w:pStyle w:val="Paragraphedeliste"/>
        <w:numPr>
          <w:ilvl w:val="0"/>
          <w:numId w:val="31"/>
        </w:numPr>
        <w:suppressAutoHyphens/>
        <w:autoSpaceDN w:val="0"/>
        <w:spacing w:line="244" w:lineRule="auto"/>
        <w:ind w:left="0"/>
        <w:jc w:val="both"/>
        <w:textAlignment w:val="baseline"/>
        <w:rPr>
          <w:b/>
          <w:u w:val="single"/>
        </w:rPr>
      </w:pPr>
      <w:r w:rsidRPr="00E96E17">
        <w:rPr>
          <w:b/>
          <w:u w:val="single"/>
        </w:rPr>
        <w:t>Attribution du marché</w:t>
      </w:r>
      <w:r w:rsidRPr="00E96E17">
        <w:rPr>
          <w:b/>
        </w:rPr>
        <w:t> :</w:t>
      </w:r>
      <w:r w:rsidRPr="00E96E17">
        <w:rPr>
          <w:b/>
          <w:u w:val="single"/>
        </w:rPr>
        <w:t xml:space="preserve"> </w:t>
      </w:r>
    </w:p>
    <w:p w:rsidR="00E902A6" w:rsidRPr="00E96E17" w:rsidRDefault="00E902A6" w:rsidP="00E902A6">
      <w:pPr>
        <w:ind w:firstLine="360"/>
        <w:jc w:val="both"/>
        <w:rPr>
          <w:bCs/>
          <w:iCs/>
          <w:sz w:val="22"/>
          <w:szCs w:val="22"/>
        </w:rPr>
      </w:pPr>
      <w:r w:rsidRPr="00E96E17">
        <w:rPr>
          <w:sz w:val="22"/>
          <w:szCs w:val="22"/>
        </w:rPr>
        <w:t xml:space="preserve">Le marché sera attribué au soumissionnaire présentant l’offre évaluée la moins </w:t>
      </w:r>
      <w:proofErr w:type="spellStart"/>
      <w:r w:rsidRPr="00E96E17">
        <w:rPr>
          <w:sz w:val="22"/>
          <w:szCs w:val="22"/>
        </w:rPr>
        <w:t>disante</w:t>
      </w:r>
      <w:proofErr w:type="spellEnd"/>
      <w:r w:rsidRPr="00E96E17">
        <w:rPr>
          <w:sz w:val="22"/>
          <w:szCs w:val="22"/>
        </w:rPr>
        <w:t xml:space="preserve"> et remplissant les critères administratifs, techniques et financiers requis</w:t>
      </w:r>
      <w:r w:rsidRPr="00E96E17">
        <w:rPr>
          <w:bCs/>
          <w:iCs/>
          <w:sz w:val="22"/>
          <w:szCs w:val="22"/>
        </w:rPr>
        <w:t>.</w:t>
      </w:r>
    </w:p>
    <w:p w:rsidR="00E902A6" w:rsidRPr="00E96E17" w:rsidRDefault="00E902A6" w:rsidP="00E902A6">
      <w:pPr>
        <w:ind w:firstLine="360"/>
        <w:jc w:val="both"/>
        <w:rPr>
          <w:bCs/>
          <w:iCs/>
          <w:sz w:val="22"/>
          <w:szCs w:val="22"/>
        </w:rPr>
      </w:pPr>
    </w:p>
    <w:p w:rsidR="00E902A6" w:rsidRPr="00E96E17" w:rsidRDefault="00E902A6" w:rsidP="00E902A6">
      <w:pPr>
        <w:pStyle w:val="Paragraphedeliste"/>
        <w:numPr>
          <w:ilvl w:val="0"/>
          <w:numId w:val="31"/>
        </w:numPr>
        <w:suppressAutoHyphens/>
        <w:autoSpaceDN w:val="0"/>
        <w:spacing w:line="244" w:lineRule="auto"/>
        <w:ind w:left="0"/>
        <w:jc w:val="both"/>
        <w:textAlignment w:val="baseline"/>
        <w:rPr>
          <w:b/>
          <w:u w:val="single"/>
        </w:rPr>
      </w:pPr>
      <w:r w:rsidRPr="00E96E17">
        <w:rPr>
          <w:b/>
          <w:u w:val="single"/>
        </w:rPr>
        <w:t>Renseignements complémentaires</w:t>
      </w:r>
    </w:p>
    <w:p w:rsidR="00E902A6" w:rsidRPr="00E96E17" w:rsidRDefault="00E902A6" w:rsidP="00E902A6">
      <w:pPr>
        <w:pStyle w:val="Paragraphedeliste"/>
        <w:widowControl w:val="0"/>
        <w:autoSpaceDE w:val="0"/>
        <w:ind w:left="0"/>
        <w:jc w:val="both"/>
      </w:pPr>
      <w:r w:rsidRPr="00E96E17">
        <w:t xml:space="preserve">Les renseignements complémentaires peuvent être obtenus aux heures ouvrables au </w:t>
      </w:r>
      <w:r>
        <w:t>service technique</w:t>
      </w:r>
      <w:r w:rsidRPr="00E96E17">
        <w:t xml:space="preserve"> de la Commune de Ngaoundal Téléphone : </w:t>
      </w:r>
      <w:r>
        <w:t>694 97 71 09</w:t>
      </w:r>
      <w:r w:rsidRPr="00E96E17">
        <w:t>, dès publication du présent avis.</w:t>
      </w:r>
    </w:p>
    <w:p w:rsidR="00E902A6" w:rsidRPr="00E96E17" w:rsidRDefault="00E902A6" w:rsidP="00E902A6">
      <w:pPr>
        <w:pStyle w:val="Paragraphedeliste"/>
        <w:widowControl w:val="0"/>
        <w:autoSpaceDE w:val="0"/>
        <w:ind w:left="0"/>
        <w:jc w:val="both"/>
      </w:pPr>
    </w:p>
    <w:p w:rsidR="00E902A6" w:rsidRPr="00E96E17" w:rsidRDefault="00E902A6" w:rsidP="00E902A6">
      <w:pPr>
        <w:pStyle w:val="Paragraphedeliste"/>
        <w:widowControl w:val="0"/>
        <w:autoSpaceDE w:val="0"/>
        <w:ind w:left="0"/>
        <w:jc w:val="both"/>
        <w:rPr>
          <w:b/>
        </w:rPr>
      </w:pPr>
      <w:r w:rsidRPr="00E96E17">
        <w:rPr>
          <w:b/>
        </w:rPr>
        <w:t>« Pour tout acte de corruption, bien vouloir appeler ou envoyer un SMS au MINMAP aux numéros suivants : 673 20 57 25 / 699 37 07 48 ».</w:t>
      </w:r>
    </w:p>
    <w:p w:rsidR="00E902A6" w:rsidRPr="0091089C" w:rsidRDefault="00E902A6" w:rsidP="00E902A6">
      <w:pPr>
        <w:widowControl w:val="0"/>
        <w:autoSpaceDE w:val="0"/>
        <w:jc w:val="both"/>
        <w:rPr>
          <w:rFonts w:ascii="Arial Narrow" w:hAnsi="Arial Narrow"/>
        </w:rPr>
      </w:pPr>
    </w:p>
    <w:p w:rsidR="00E902A6" w:rsidRPr="0091089C" w:rsidRDefault="00E902A6" w:rsidP="00E902A6">
      <w:pPr>
        <w:jc w:val="both"/>
        <w:rPr>
          <w:rFonts w:ascii="Arial Narrow" w:hAnsi="Arial Narrow" w:cs="Arial"/>
          <w:b/>
        </w:rPr>
      </w:pPr>
      <w:r w:rsidRPr="0091089C">
        <w:rPr>
          <w:rFonts w:ascii="Arial Narrow" w:hAnsi="Arial Narrow" w:cs="Arial"/>
          <w:noProof/>
        </w:rPr>
        <mc:AlternateContent>
          <mc:Choice Requires="wps">
            <w:drawing>
              <wp:anchor distT="0" distB="0" distL="114300" distR="114300" simplePos="0" relativeHeight="251665408" behindDoc="0" locked="0" layoutInCell="1" allowOverlap="1" wp14:anchorId="1F0CB8F1" wp14:editId="461FC533">
                <wp:simplePos x="0" y="0"/>
                <wp:positionH relativeFrom="column">
                  <wp:posOffset>-271145</wp:posOffset>
                </wp:positionH>
                <wp:positionV relativeFrom="paragraph">
                  <wp:posOffset>158115</wp:posOffset>
                </wp:positionV>
                <wp:extent cx="1765300" cy="1143000"/>
                <wp:effectExtent l="0" t="0" r="0" b="0"/>
                <wp:wrapNone/>
                <wp:docPr id="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5300" cy="1143000"/>
                        </a:xfrm>
                        <a:prstGeom prst="rect">
                          <a:avLst/>
                        </a:prstGeom>
                        <a:noFill/>
                        <a:ln w="9525">
                          <a:noFill/>
                          <a:miter lim="800000"/>
                          <a:headEnd/>
                          <a:tailEnd/>
                        </a:ln>
                      </wps:spPr>
                      <wps:txbx>
                        <w:txbxContent>
                          <w:p w:rsidR="003F6D8A" w:rsidRPr="00F557A0" w:rsidRDefault="003F6D8A" w:rsidP="00E902A6">
                            <w:pPr>
                              <w:jc w:val="both"/>
                              <w:rPr>
                                <w:rFonts w:ascii="Arial" w:hAnsi="Arial" w:cs="Arial"/>
                                <w:i/>
                                <w:lang w:val="en-US"/>
                              </w:rPr>
                            </w:pPr>
                            <w:r w:rsidRPr="00F557A0">
                              <w:rPr>
                                <w:rFonts w:ascii="Arial" w:hAnsi="Arial" w:cs="Arial"/>
                                <w:b/>
                                <w:u w:val="single"/>
                                <w:lang w:val="en-US"/>
                              </w:rPr>
                              <w:t>COPIE</w:t>
                            </w:r>
                            <w:r w:rsidRPr="00F557A0">
                              <w:rPr>
                                <w:rFonts w:ascii="Arial" w:hAnsi="Arial" w:cs="Arial"/>
                                <w:i/>
                                <w:lang w:val="en-US"/>
                              </w:rPr>
                              <w:t xml:space="preserve">: </w:t>
                            </w:r>
                          </w:p>
                          <w:p w:rsidR="003F6D8A" w:rsidRPr="00F557A0" w:rsidRDefault="003F6D8A" w:rsidP="00E902A6">
                            <w:pPr>
                              <w:jc w:val="both"/>
                              <w:rPr>
                                <w:rFonts w:ascii="Arial" w:hAnsi="Arial" w:cs="Arial"/>
                                <w:sz w:val="18"/>
                                <w:szCs w:val="18"/>
                                <w:lang w:val="en-US"/>
                              </w:rPr>
                            </w:pPr>
                            <w:r w:rsidRPr="00F557A0">
                              <w:rPr>
                                <w:rFonts w:ascii="Arial" w:hAnsi="Arial" w:cs="Arial"/>
                                <w:sz w:val="18"/>
                                <w:szCs w:val="18"/>
                                <w:lang w:val="en-US"/>
                              </w:rPr>
                              <w:tab/>
                            </w:r>
                            <w:r w:rsidRPr="00F557A0">
                              <w:rPr>
                                <w:rFonts w:ascii="Arial" w:hAnsi="Arial" w:cs="Arial"/>
                                <w:sz w:val="18"/>
                                <w:szCs w:val="18"/>
                                <w:lang w:val="en-US"/>
                              </w:rPr>
                              <w:tab/>
                            </w:r>
                          </w:p>
                          <w:p w:rsidR="003F6D8A" w:rsidRPr="00F557A0" w:rsidRDefault="003F6D8A" w:rsidP="00E902A6">
                            <w:pPr>
                              <w:jc w:val="both"/>
                              <w:rPr>
                                <w:rFonts w:ascii="Arial" w:hAnsi="Arial" w:cs="Arial"/>
                                <w:sz w:val="18"/>
                                <w:szCs w:val="18"/>
                                <w:lang w:val="en-US"/>
                              </w:rPr>
                            </w:pPr>
                            <w:r w:rsidRPr="00F557A0">
                              <w:rPr>
                                <w:rFonts w:ascii="Arial" w:hAnsi="Arial" w:cs="Arial"/>
                                <w:sz w:val="18"/>
                                <w:szCs w:val="18"/>
                                <w:lang w:val="en-US"/>
                              </w:rPr>
                              <w:t>- DD/MINMAP/DJEREM</w:t>
                            </w:r>
                          </w:p>
                          <w:p w:rsidR="003F6D8A" w:rsidRDefault="003F6D8A" w:rsidP="00E902A6">
                            <w:pPr>
                              <w:jc w:val="both"/>
                              <w:rPr>
                                <w:rFonts w:ascii="Arial" w:hAnsi="Arial" w:cs="Arial"/>
                                <w:sz w:val="18"/>
                                <w:szCs w:val="18"/>
                                <w:lang w:val="en-US"/>
                              </w:rPr>
                            </w:pPr>
                            <w:r w:rsidRPr="00F557A0">
                              <w:rPr>
                                <w:rFonts w:ascii="Arial" w:hAnsi="Arial" w:cs="Arial"/>
                                <w:sz w:val="18"/>
                                <w:szCs w:val="18"/>
                                <w:lang w:val="en-US"/>
                              </w:rPr>
                              <w:t xml:space="preserve">- ARMP </w:t>
                            </w:r>
                          </w:p>
                          <w:p w:rsidR="003F6D8A" w:rsidRPr="00F557A0" w:rsidRDefault="003F6D8A" w:rsidP="00E902A6">
                            <w:pPr>
                              <w:jc w:val="both"/>
                              <w:rPr>
                                <w:rFonts w:ascii="Arial" w:hAnsi="Arial" w:cs="Arial"/>
                                <w:sz w:val="18"/>
                                <w:szCs w:val="18"/>
                                <w:lang w:val="en-US"/>
                              </w:rPr>
                            </w:pPr>
                            <w:r>
                              <w:rPr>
                                <w:rFonts w:ascii="Arial" w:hAnsi="Arial" w:cs="Arial"/>
                                <w:sz w:val="18"/>
                                <w:szCs w:val="18"/>
                                <w:lang w:val="en-US"/>
                              </w:rPr>
                              <w:t>- DD/MINDDEVEL/DJEREM</w:t>
                            </w:r>
                          </w:p>
                          <w:p w:rsidR="003F6D8A" w:rsidRPr="00F557A0" w:rsidRDefault="003F6D8A" w:rsidP="00E902A6">
                            <w:pPr>
                              <w:jc w:val="both"/>
                              <w:rPr>
                                <w:rFonts w:ascii="Arial" w:hAnsi="Arial" w:cs="Arial"/>
                                <w:sz w:val="18"/>
                                <w:szCs w:val="18"/>
                                <w:lang w:val="en-US"/>
                              </w:rPr>
                            </w:pPr>
                            <w:r w:rsidRPr="00F557A0">
                              <w:rPr>
                                <w:rFonts w:ascii="Arial" w:hAnsi="Arial" w:cs="Arial"/>
                                <w:sz w:val="18"/>
                                <w:szCs w:val="18"/>
                                <w:lang w:val="en-US"/>
                              </w:rPr>
                              <w:t xml:space="preserve">-  PRESIDENT CIPM  </w:t>
                            </w:r>
                          </w:p>
                          <w:p w:rsidR="003F6D8A" w:rsidRDefault="003F6D8A" w:rsidP="00E902A6">
                            <w:pPr>
                              <w:jc w:val="both"/>
                              <w:rPr>
                                <w:rFonts w:ascii="Arial" w:hAnsi="Arial" w:cs="Arial"/>
                                <w:sz w:val="18"/>
                                <w:szCs w:val="18"/>
                              </w:rPr>
                            </w:pPr>
                            <w:r w:rsidRPr="008A759E">
                              <w:rPr>
                                <w:rFonts w:ascii="Arial" w:hAnsi="Arial" w:cs="Arial"/>
                                <w:sz w:val="18"/>
                                <w:szCs w:val="18"/>
                              </w:rPr>
                              <w:t>- AFFICHAGE/CHRONOS. /-</w:t>
                            </w:r>
                          </w:p>
                          <w:p w:rsidR="003F6D8A" w:rsidRPr="008A759E" w:rsidRDefault="003F6D8A" w:rsidP="00E902A6">
                            <w:pPr>
                              <w:jc w:val="both"/>
                              <w:rPr>
                                <w:rFonts w:ascii="Arial" w:hAnsi="Arial" w:cs="Arial"/>
                                <w:sz w:val="18"/>
                                <w:szCs w:val="18"/>
                              </w:rPr>
                            </w:pPr>
                          </w:p>
                          <w:p w:rsidR="003F6D8A" w:rsidRPr="008A759E" w:rsidRDefault="003F6D8A" w:rsidP="00E902A6">
                            <w:pPr>
                              <w:rPr>
                                <w:rFonts w:ascii="Arial" w:hAnsi="Arial" w:cs="Arial"/>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0CB8F1" id="Text Box 4" o:spid="_x0000_s1030" type="#_x0000_t202" style="position:absolute;left:0;text-align:left;margin-left:-21.35pt;margin-top:12.45pt;width:139pt;height:90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" filled="f" stroked="f">
                <v:textbox>
                  <w:txbxContent>
                    <w:p w:rsidR="003F6D8A" w:rsidRPr="00F557A0" w:rsidRDefault="003F6D8A" w:rsidP="00E902A6">
                      <w:pPr>
                        <w:jc w:val="both"/>
                        <w:rPr>
                          <w:rFonts w:ascii="Arial" w:hAnsi="Arial" w:cs="Arial"/>
                          <w:i/>
                          <w:lang w:val="en-US"/>
                        </w:rPr>
                      </w:pPr>
                      <w:r w:rsidRPr="00F557A0">
                        <w:rPr>
                          <w:rFonts w:ascii="Arial" w:hAnsi="Arial" w:cs="Arial"/>
                          <w:b/>
                          <w:u w:val="single"/>
                          <w:lang w:val="en-US"/>
                        </w:rPr>
                        <w:t>COPIE</w:t>
                      </w:r>
                      <w:r w:rsidRPr="00F557A0">
                        <w:rPr>
                          <w:rFonts w:ascii="Arial" w:hAnsi="Arial" w:cs="Arial"/>
                          <w:i/>
                          <w:lang w:val="en-US"/>
                        </w:rPr>
                        <w:t xml:space="preserve">: </w:t>
                      </w:r>
                    </w:p>
                    <w:p w:rsidR="003F6D8A" w:rsidRPr="00F557A0" w:rsidRDefault="003F6D8A" w:rsidP="00E902A6">
                      <w:pPr>
                        <w:jc w:val="both"/>
                        <w:rPr>
                          <w:rFonts w:ascii="Arial" w:hAnsi="Arial" w:cs="Arial"/>
                          <w:sz w:val="18"/>
                          <w:szCs w:val="18"/>
                          <w:lang w:val="en-US"/>
                        </w:rPr>
                      </w:pPr>
                      <w:r w:rsidRPr="00F557A0">
                        <w:rPr>
                          <w:rFonts w:ascii="Arial" w:hAnsi="Arial" w:cs="Arial"/>
                          <w:sz w:val="18"/>
                          <w:szCs w:val="18"/>
                          <w:lang w:val="en-US"/>
                        </w:rPr>
                        <w:tab/>
                      </w:r>
                      <w:r w:rsidRPr="00F557A0">
                        <w:rPr>
                          <w:rFonts w:ascii="Arial" w:hAnsi="Arial" w:cs="Arial"/>
                          <w:sz w:val="18"/>
                          <w:szCs w:val="18"/>
                          <w:lang w:val="en-US"/>
                        </w:rPr>
                        <w:tab/>
                      </w:r>
                    </w:p>
                    <w:p w:rsidR="003F6D8A" w:rsidRPr="00F557A0" w:rsidRDefault="003F6D8A" w:rsidP="00E902A6">
                      <w:pPr>
                        <w:jc w:val="both"/>
                        <w:rPr>
                          <w:rFonts w:ascii="Arial" w:hAnsi="Arial" w:cs="Arial"/>
                          <w:sz w:val="18"/>
                          <w:szCs w:val="18"/>
                          <w:lang w:val="en-US"/>
                        </w:rPr>
                      </w:pPr>
                      <w:r w:rsidRPr="00F557A0">
                        <w:rPr>
                          <w:rFonts w:ascii="Arial" w:hAnsi="Arial" w:cs="Arial"/>
                          <w:sz w:val="18"/>
                          <w:szCs w:val="18"/>
                          <w:lang w:val="en-US"/>
                        </w:rPr>
                        <w:t>- DD/MINMAP/DJEREM</w:t>
                      </w:r>
                    </w:p>
                    <w:p w:rsidR="003F6D8A" w:rsidRDefault="003F6D8A" w:rsidP="00E902A6">
                      <w:pPr>
                        <w:jc w:val="both"/>
                        <w:rPr>
                          <w:rFonts w:ascii="Arial" w:hAnsi="Arial" w:cs="Arial"/>
                          <w:sz w:val="18"/>
                          <w:szCs w:val="18"/>
                          <w:lang w:val="en-US"/>
                        </w:rPr>
                      </w:pPr>
                      <w:r w:rsidRPr="00F557A0">
                        <w:rPr>
                          <w:rFonts w:ascii="Arial" w:hAnsi="Arial" w:cs="Arial"/>
                          <w:sz w:val="18"/>
                          <w:szCs w:val="18"/>
                          <w:lang w:val="en-US"/>
                        </w:rPr>
                        <w:t xml:space="preserve">- ARMP </w:t>
                      </w:r>
                    </w:p>
                    <w:p w:rsidR="003F6D8A" w:rsidRPr="00F557A0" w:rsidRDefault="003F6D8A" w:rsidP="00E902A6">
                      <w:pPr>
                        <w:jc w:val="both"/>
                        <w:rPr>
                          <w:rFonts w:ascii="Arial" w:hAnsi="Arial" w:cs="Arial"/>
                          <w:sz w:val="18"/>
                          <w:szCs w:val="18"/>
                          <w:lang w:val="en-US"/>
                        </w:rPr>
                      </w:pPr>
                      <w:r>
                        <w:rPr>
                          <w:rFonts w:ascii="Arial" w:hAnsi="Arial" w:cs="Arial"/>
                          <w:sz w:val="18"/>
                          <w:szCs w:val="18"/>
                          <w:lang w:val="en-US"/>
                        </w:rPr>
                        <w:t>- DD/MINDDEVEL/DJEREM</w:t>
                      </w:r>
                    </w:p>
                    <w:p w:rsidR="003F6D8A" w:rsidRPr="00F557A0" w:rsidRDefault="003F6D8A" w:rsidP="00E902A6">
                      <w:pPr>
                        <w:jc w:val="both"/>
                        <w:rPr>
                          <w:rFonts w:ascii="Arial" w:hAnsi="Arial" w:cs="Arial"/>
                          <w:sz w:val="18"/>
                          <w:szCs w:val="18"/>
                          <w:lang w:val="en-US"/>
                        </w:rPr>
                      </w:pPr>
                      <w:r w:rsidRPr="00F557A0">
                        <w:rPr>
                          <w:rFonts w:ascii="Arial" w:hAnsi="Arial" w:cs="Arial"/>
                          <w:sz w:val="18"/>
                          <w:szCs w:val="18"/>
                          <w:lang w:val="en-US"/>
                        </w:rPr>
                        <w:t xml:space="preserve">-  PRESIDENT CIPM  </w:t>
                      </w:r>
                    </w:p>
                    <w:p w:rsidR="003F6D8A" w:rsidRDefault="003F6D8A" w:rsidP="00E902A6">
                      <w:pPr>
                        <w:jc w:val="both"/>
                        <w:rPr>
                          <w:rFonts w:ascii="Arial" w:hAnsi="Arial" w:cs="Arial"/>
                          <w:sz w:val="18"/>
                          <w:szCs w:val="18"/>
                        </w:rPr>
                      </w:pPr>
                      <w:r w:rsidRPr="008A759E">
                        <w:rPr>
                          <w:rFonts w:ascii="Arial" w:hAnsi="Arial" w:cs="Arial"/>
                          <w:sz w:val="18"/>
                          <w:szCs w:val="18"/>
                        </w:rPr>
                        <w:t>- AFFICHAGE/CHRONOS. /-</w:t>
                      </w:r>
                    </w:p>
                    <w:p w:rsidR="003F6D8A" w:rsidRPr="008A759E" w:rsidRDefault="003F6D8A" w:rsidP="00E902A6">
                      <w:pPr>
                        <w:jc w:val="both"/>
                        <w:rPr>
                          <w:rFonts w:ascii="Arial" w:hAnsi="Arial" w:cs="Arial"/>
                          <w:sz w:val="18"/>
                          <w:szCs w:val="18"/>
                        </w:rPr>
                      </w:pPr>
                    </w:p>
                    <w:p w:rsidR="003F6D8A" w:rsidRPr="008A759E" w:rsidRDefault="003F6D8A" w:rsidP="00E902A6">
                      <w:pPr>
                        <w:rPr>
                          <w:rFonts w:ascii="Arial" w:hAnsi="Arial" w:cs="Arial"/>
                          <w:sz w:val="18"/>
                          <w:szCs w:val="18"/>
                        </w:rPr>
                      </w:pPr>
                    </w:p>
                  </w:txbxContent>
                </v:textbox>
              </v:shape>
            </w:pict>
          </mc:Fallback>
        </mc:AlternateContent>
      </w:r>
      <w:r w:rsidRPr="0091089C">
        <w:rPr>
          <w:rFonts w:ascii="Arial Narrow" w:hAnsi="Arial Narrow" w:cs="Arial"/>
        </w:rPr>
        <w:tab/>
        <w:t xml:space="preserve">                                                    </w:t>
      </w:r>
      <w:r>
        <w:rPr>
          <w:rFonts w:ascii="Arial Narrow" w:hAnsi="Arial Narrow" w:cs="Arial"/>
        </w:rPr>
        <w:t xml:space="preserve">                                         </w:t>
      </w:r>
      <w:r w:rsidRPr="0091089C">
        <w:rPr>
          <w:rFonts w:ascii="Arial Narrow" w:hAnsi="Arial Narrow" w:cs="Arial"/>
        </w:rPr>
        <w:t xml:space="preserve"> </w:t>
      </w:r>
      <w:r w:rsidRPr="0091089C">
        <w:rPr>
          <w:rFonts w:ascii="Arial Narrow" w:hAnsi="Arial Narrow" w:cs="Arial"/>
          <w:b/>
        </w:rPr>
        <w:t>NGAOUNDAL, le ______________</w:t>
      </w:r>
    </w:p>
    <w:p w:rsidR="00E902A6" w:rsidRPr="0091089C" w:rsidRDefault="00E902A6" w:rsidP="00E902A6">
      <w:pPr>
        <w:jc w:val="both"/>
        <w:rPr>
          <w:rFonts w:ascii="Arial Narrow" w:hAnsi="Arial Narrow" w:cs="Arial"/>
          <w:b/>
        </w:rPr>
      </w:pPr>
      <w:r w:rsidRPr="0091089C">
        <w:rPr>
          <w:rFonts w:ascii="Arial Narrow" w:hAnsi="Arial Narrow" w:cs="Arial"/>
          <w:b/>
        </w:rPr>
        <w:t xml:space="preserve">                                                        </w:t>
      </w:r>
      <w:r>
        <w:rPr>
          <w:rFonts w:ascii="Arial Narrow" w:hAnsi="Arial Narrow" w:cs="Arial"/>
          <w:b/>
        </w:rPr>
        <w:t xml:space="preserve">                                          </w:t>
      </w:r>
      <w:r w:rsidRPr="0091089C">
        <w:rPr>
          <w:rFonts w:ascii="Arial Narrow" w:hAnsi="Arial Narrow" w:cs="Arial"/>
          <w:b/>
        </w:rPr>
        <w:t xml:space="preserve">  Le Maire de la Commune de NGAOUNDAL </w:t>
      </w:r>
    </w:p>
    <w:p w:rsidR="00E902A6" w:rsidRPr="0091089C" w:rsidRDefault="00E902A6" w:rsidP="00E902A6">
      <w:pPr>
        <w:ind w:left="4320" w:firstLine="720"/>
        <w:jc w:val="both"/>
        <w:rPr>
          <w:rFonts w:ascii="Arial Narrow" w:hAnsi="Arial Narrow" w:cs="Arial"/>
          <w:b/>
          <w:lang w:val="en-US"/>
        </w:rPr>
      </w:pPr>
      <w:r w:rsidRPr="0091089C">
        <w:rPr>
          <w:rFonts w:ascii="Arial Narrow" w:hAnsi="Arial Narrow" w:cs="Arial"/>
          <w:b/>
        </w:rPr>
        <w:t xml:space="preserve">   </w:t>
      </w:r>
      <w:r>
        <w:rPr>
          <w:rFonts w:ascii="Arial Narrow" w:hAnsi="Arial Narrow" w:cs="Arial"/>
          <w:b/>
        </w:rPr>
        <w:t xml:space="preserve">                     </w:t>
      </w:r>
      <w:r w:rsidRPr="0091089C">
        <w:rPr>
          <w:rFonts w:ascii="Arial Narrow" w:hAnsi="Arial Narrow" w:cs="Arial"/>
          <w:b/>
        </w:rPr>
        <w:t xml:space="preserve"> </w:t>
      </w:r>
      <w:r w:rsidRPr="00F15DF3">
        <w:rPr>
          <w:rFonts w:ascii="Arial Narrow" w:hAnsi="Arial Narrow" w:cs="Arial"/>
          <w:b/>
          <w:lang w:val="en-US"/>
        </w:rPr>
        <w:t>(</w:t>
      </w:r>
      <w:r w:rsidRPr="0091089C">
        <w:rPr>
          <w:rFonts w:ascii="Arial Narrow" w:hAnsi="Arial Narrow" w:cs="Arial"/>
          <w:b/>
          <w:lang w:val="en-US"/>
        </w:rPr>
        <w:t xml:space="preserve">Maître </w:t>
      </w:r>
      <w:proofErr w:type="spellStart"/>
      <w:r w:rsidRPr="0091089C">
        <w:rPr>
          <w:rFonts w:ascii="Arial Narrow" w:hAnsi="Arial Narrow" w:cs="Arial"/>
          <w:b/>
          <w:lang w:val="en-US"/>
        </w:rPr>
        <w:t>d’Ouvrage</w:t>
      </w:r>
      <w:proofErr w:type="spellEnd"/>
      <w:r w:rsidRPr="0091089C">
        <w:rPr>
          <w:rFonts w:ascii="Arial Narrow" w:hAnsi="Arial Narrow" w:cs="Arial"/>
          <w:b/>
          <w:lang w:val="en-US"/>
        </w:rPr>
        <w:t>)</w:t>
      </w:r>
    </w:p>
    <w:p w:rsidR="00E902A6" w:rsidRPr="0091089C" w:rsidRDefault="00E902A6" w:rsidP="00E902A6">
      <w:pPr>
        <w:ind w:left="4956"/>
        <w:jc w:val="center"/>
        <w:rPr>
          <w:rFonts w:ascii="Arial Narrow" w:hAnsi="Arial Narrow" w:cs="Arial"/>
          <w:lang w:val="en-US"/>
        </w:rPr>
      </w:pPr>
    </w:p>
    <w:p w:rsidR="00E902A6" w:rsidRPr="0091089C" w:rsidRDefault="00E902A6" w:rsidP="00E902A6">
      <w:pPr>
        <w:ind w:left="4956"/>
        <w:jc w:val="center"/>
        <w:rPr>
          <w:rFonts w:ascii="Arial Narrow" w:hAnsi="Arial Narrow" w:cs="Arial"/>
          <w:lang w:val="en-US"/>
        </w:rPr>
      </w:pPr>
    </w:p>
    <w:p w:rsidR="00E902A6" w:rsidRPr="0091089C" w:rsidRDefault="00E902A6" w:rsidP="00E902A6">
      <w:pPr>
        <w:ind w:left="4956"/>
        <w:jc w:val="center"/>
        <w:rPr>
          <w:rFonts w:ascii="Arial Narrow" w:hAnsi="Arial Narrow" w:cs="Arial"/>
          <w:lang w:val="en-US"/>
        </w:rPr>
      </w:pPr>
    </w:p>
    <w:p w:rsidR="00E902A6" w:rsidRPr="0091089C" w:rsidRDefault="00E902A6" w:rsidP="00E902A6">
      <w:pPr>
        <w:ind w:left="4956"/>
        <w:jc w:val="center"/>
        <w:rPr>
          <w:rFonts w:ascii="Arial Narrow" w:hAnsi="Arial Narrow" w:cs="Arial"/>
          <w:lang w:val="en-US"/>
        </w:rPr>
      </w:pPr>
    </w:p>
    <w:p w:rsidR="00E902A6" w:rsidRPr="0091089C" w:rsidRDefault="00E902A6" w:rsidP="00E902A6">
      <w:pPr>
        <w:ind w:left="4956"/>
        <w:jc w:val="center"/>
        <w:rPr>
          <w:rFonts w:ascii="Arial Narrow" w:hAnsi="Arial Narrow" w:cs="Arial"/>
          <w:lang w:val="en-US"/>
        </w:rPr>
      </w:pPr>
    </w:p>
    <w:p w:rsidR="00E902A6" w:rsidRDefault="00E902A6" w:rsidP="00E902A6">
      <w:pPr>
        <w:ind w:left="4956"/>
        <w:jc w:val="center"/>
        <w:rPr>
          <w:rFonts w:ascii="Arial Narrow" w:hAnsi="Arial Narrow" w:cs="Arial"/>
          <w:lang w:val="en-US"/>
        </w:rPr>
      </w:pPr>
    </w:p>
    <w:p w:rsidR="00E902A6" w:rsidRDefault="00E902A6" w:rsidP="00E902A6">
      <w:pPr>
        <w:ind w:left="4956"/>
        <w:jc w:val="center"/>
        <w:rPr>
          <w:rFonts w:ascii="Arial Narrow" w:hAnsi="Arial Narrow" w:cs="Arial"/>
          <w:lang w:val="en-US"/>
        </w:rPr>
      </w:pPr>
    </w:p>
    <w:p w:rsidR="00E902A6" w:rsidRDefault="00E902A6" w:rsidP="00E902A6">
      <w:pPr>
        <w:ind w:left="4956"/>
        <w:jc w:val="center"/>
        <w:rPr>
          <w:rFonts w:ascii="Arial Narrow" w:hAnsi="Arial Narrow" w:cs="Arial"/>
          <w:lang w:val="en-US"/>
        </w:rPr>
      </w:pPr>
    </w:p>
    <w:p w:rsidR="00E902A6" w:rsidRDefault="00E902A6" w:rsidP="00E902A6">
      <w:pPr>
        <w:rPr>
          <w:rFonts w:ascii="Arial Narrow" w:hAnsi="Arial Narrow" w:cs="Arial"/>
          <w:lang w:val="en-US"/>
        </w:rPr>
      </w:pPr>
    </w:p>
    <w:p w:rsidR="00E902A6" w:rsidRDefault="00E902A6" w:rsidP="00E902A6">
      <w:pPr>
        <w:rPr>
          <w:rFonts w:ascii="Arial Narrow" w:hAnsi="Arial Narrow" w:cs="Arial"/>
          <w:lang w:val="en-US"/>
        </w:rPr>
      </w:pPr>
    </w:p>
    <w:p w:rsidR="00E902A6" w:rsidRDefault="00E902A6" w:rsidP="00E902A6">
      <w:pPr>
        <w:rPr>
          <w:rFonts w:ascii="Arial Narrow" w:hAnsi="Arial Narrow" w:cs="Arial"/>
          <w:lang w:val="en-US"/>
        </w:rPr>
      </w:pPr>
    </w:p>
    <w:p w:rsidR="00E902A6" w:rsidRDefault="00E902A6" w:rsidP="00E902A6">
      <w:pPr>
        <w:rPr>
          <w:rFonts w:ascii="Arial Narrow" w:hAnsi="Arial Narrow" w:cs="Arial"/>
          <w:lang w:val="en-US"/>
        </w:rPr>
      </w:pPr>
    </w:p>
    <w:p w:rsidR="00E902A6" w:rsidRDefault="00E902A6" w:rsidP="00E902A6">
      <w:pPr>
        <w:rPr>
          <w:rFonts w:ascii="Arial Narrow" w:hAnsi="Arial Narrow" w:cs="Arial"/>
          <w:lang w:val="en-US"/>
        </w:rPr>
      </w:pPr>
    </w:p>
    <w:p w:rsidR="00E902A6" w:rsidRDefault="00E902A6" w:rsidP="00E902A6">
      <w:pPr>
        <w:rPr>
          <w:rFonts w:ascii="Arial Narrow" w:hAnsi="Arial Narrow" w:cs="Arial"/>
          <w:lang w:val="en-US"/>
        </w:rPr>
      </w:pPr>
    </w:p>
    <w:p w:rsidR="00E902A6" w:rsidRDefault="00E902A6" w:rsidP="00E902A6">
      <w:pPr>
        <w:rPr>
          <w:rFonts w:ascii="Arial Narrow" w:hAnsi="Arial Narrow" w:cs="Arial"/>
          <w:lang w:val="en-US"/>
        </w:rPr>
      </w:pPr>
    </w:p>
    <w:p w:rsidR="00E902A6" w:rsidRDefault="00E902A6" w:rsidP="00E902A6">
      <w:pPr>
        <w:rPr>
          <w:rFonts w:ascii="Arial Narrow" w:hAnsi="Arial Narrow" w:cs="Arial"/>
          <w:lang w:val="en-US"/>
        </w:rPr>
      </w:pPr>
    </w:p>
    <w:p w:rsidR="00E902A6" w:rsidRDefault="00E902A6" w:rsidP="00E902A6">
      <w:pPr>
        <w:rPr>
          <w:rFonts w:ascii="Arial Narrow" w:hAnsi="Arial Narrow" w:cs="Arial"/>
          <w:lang w:val="en-US"/>
        </w:rPr>
      </w:pPr>
    </w:p>
    <w:p w:rsidR="00E902A6" w:rsidRDefault="00E902A6" w:rsidP="00E902A6">
      <w:pPr>
        <w:rPr>
          <w:rFonts w:ascii="Arial Narrow" w:hAnsi="Arial Narrow" w:cs="Arial"/>
          <w:lang w:val="en-US"/>
        </w:rPr>
      </w:pPr>
    </w:p>
    <w:p w:rsidR="00E902A6" w:rsidRDefault="00E902A6" w:rsidP="00E902A6">
      <w:pPr>
        <w:rPr>
          <w:rFonts w:ascii="Arial Narrow" w:hAnsi="Arial Narrow" w:cs="Arial"/>
          <w:lang w:val="en-US"/>
        </w:rPr>
      </w:pPr>
    </w:p>
    <w:p w:rsidR="00E902A6" w:rsidRDefault="00E902A6" w:rsidP="00E902A6">
      <w:pPr>
        <w:rPr>
          <w:rFonts w:ascii="Arial Narrow" w:hAnsi="Arial Narrow" w:cs="Arial"/>
          <w:lang w:val="en-US"/>
        </w:rPr>
      </w:pPr>
    </w:p>
    <w:p w:rsidR="00E902A6" w:rsidRDefault="00E902A6" w:rsidP="00E902A6">
      <w:pPr>
        <w:rPr>
          <w:rFonts w:ascii="Arial Narrow" w:hAnsi="Arial Narrow" w:cs="Arial"/>
          <w:lang w:val="en-US"/>
        </w:rPr>
      </w:pPr>
    </w:p>
    <w:p w:rsidR="00E902A6" w:rsidRDefault="00E902A6" w:rsidP="00E902A6">
      <w:pPr>
        <w:rPr>
          <w:rFonts w:ascii="Arial Narrow" w:hAnsi="Arial Narrow" w:cs="Arial"/>
          <w:lang w:val="en-US"/>
        </w:rPr>
      </w:pPr>
    </w:p>
    <w:p w:rsidR="00E902A6" w:rsidRDefault="00E902A6" w:rsidP="00E902A6">
      <w:pPr>
        <w:rPr>
          <w:rFonts w:ascii="Arial Narrow" w:hAnsi="Arial Narrow" w:cs="Arial"/>
          <w:lang w:val="en-US"/>
        </w:rPr>
      </w:pPr>
    </w:p>
    <w:p w:rsidR="00E902A6" w:rsidRDefault="00E902A6" w:rsidP="00E902A6">
      <w:pPr>
        <w:ind w:left="4956"/>
        <w:jc w:val="center"/>
        <w:rPr>
          <w:rFonts w:ascii="Arial Narrow" w:hAnsi="Arial Narrow" w:cs="Arial"/>
          <w:lang w:val="en-US"/>
        </w:rPr>
      </w:pPr>
    </w:p>
    <w:p w:rsidR="00E902A6" w:rsidRDefault="00E902A6" w:rsidP="00E902A6">
      <w:pPr>
        <w:ind w:left="4956"/>
        <w:jc w:val="center"/>
        <w:rPr>
          <w:rFonts w:ascii="Arial Narrow" w:hAnsi="Arial Narrow" w:cs="Arial"/>
          <w:lang w:val="en-US"/>
        </w:rPr>
      </w:pPr>
    </w:p>
    <w:p w:rsidR="00E902A6" w:rsidRDefault="00E902A6" w:rsidP="00E902A6">
      <w:pPr>
        <w:ind w:left="4956"/>
        <w:jc w:val="center"/>
        <w:rPr>
          <w:rFonts w:ascii="Arial Narrow" w:hAnsi="Arial Narrow" w:cs="Arial"/>
          <w:lang w:val="en-US"/>
        </w:rPr>
      </w:pPr>
    </w:p>
    <w:p w:rsidR="00E902A6" w:rsidRDefault="00E902A6" w:rsidP="00E902A6">
      <w:pPr>
        <w:ind w:left="4956"/>
        <w:jc w:val="center"/>
        <w:rPr>
          <w:rFonts w:ascii="Arial Narrow" w:hAnsi="Arial Narrow" w:cs="Arial"/>
          <w:lang w:val="en-US"/>
        </w:rPr>
      </w:pPr>
    </w:p>
    <w:p w:rsidR="00E902A6" w:rsidRPr="0091089C" w:rsidRDefault="00E902A6" w:rsidP="00E902A6">
      <w:pPr>
        <w:ind w:left="4956"/>
        <w:jc w:val="center"/>
        <w:rPr>
          <w:rFonts w:ascii="Arial Narrow" w:hAnsi="Arial Narrow" w:cs="Arial"/>
          <w:lang w:val="en-US"/>
        </w:rPr>
      </w:pPr>
    </w:p>
    <w:p w:rsidR="00E902A6" w:rsidRPr="00C26E58" w:rsidRDefault="00E902A6" w:rsidP="00E902A6">
      <w:pPr>
        <w:tabs>
          <w:tab w:val="center" w:pos="4819"/>
        </w:tabs>
        <w:suppressAutoHyphens/>
        <w:spacing w:line="360" w:lineRule="auto"/>
        <w:rPr>
          <w:rFonts w:ascii="Arial Narrow" w:hAnsi="Arial Narrow"/>
          <w:b/>
          <w:bCs/>
          <w:sz w:val="28"/>
          <w:szCs w:val="28"/>
          <w:lang w:val="en-US"/>
        </w:rPr>
      </w:pPr>
      <w:r w:rsidRPr="0091089C">
        <w:rPr>
          <w:rFonts w:ascii="Arial Narrow" w:hAnsi="Arial Narrow"/>
          <w:noProof/>
        </w:rPr>
        <w:lastRenderedPageBreak/>
        <mc:AlternateContent>
          <mc:Choice Requires="wps">
            <w:drawing>
              <wp:anchor distT="0" distB="0" distL="114300" distR="114300" simplePos="0" relativeHeight="251670528" behindDoc="0" locked="0" layoutInCell="1" allowOverlap="1" wp14:anchorId="4BDD1296" wp14:editId="7B1EF542">
                <wp:simplePos x="0" y="0"/>
                <wp:positionH relativeFrom="column">
                  <wp:posOffset>-186690</wp:posOffset>
                </wp:positionH>
                <wp:positionV relativeFrom="paragraph">
                  <wp:posOffset>-397510</wp:posOffset>
                </wp:positionV>
                <wp:extent cx="2490470" cy="1647825"/>
                <wp:effectExtent l="0" t="0" r="5080" b="9525"/>
                <wp:wrapNone/>
                <wp:docPr id="1" name="Zone de text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0470" cy="1647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6D8A" w:rsidRPr="00035795" w:rsidRDefault="003F6D8A" w:rsidP="00E902A6">
                            <w:pPr>
                              <w:jc w:val="center"/>
                              <w:rPr>
                                <w:rFonts w:ascii="Arial Narrow" w:hAnsi="Arial Narrow" w:cs="Arial"/>
                                <w:sz w:val="20"/>
                                <w:szCs w:val="16"/>
                              </w:rPr>
                            </w:pPr>
                            <w:r w:rsidRPr="00035795">
                              <w:rPr>
                                <w:rFonts w:ascii="Arial Narrow" w:hAnsi="Arial Narrow" w:cs="Arial"/>
                                <w:sz w:val="20"/>
                                <w:szCs w:val="16"/>
                              </w:rPr>
                              <w:t>RÉPUBLIQUE DU CAMEROUN</w:t>
                            </w:r>
                          </w:p>
                          <w:p w:rsidR="003F6D8A" w:rsidRPr="00035795" w:rsidRDefault="003F6D8A" w:rsidP="00E902A6">
                            <w:pPr>
                              <w:jc w:val="center"/>
                              <w:rPr>
                                <w:rFonts w:ascii="Arial Narrow" w:hAnsi="Arial Narrow" w:cs="Arial"/>
                                <w:sz w:val="20"/>
                                <w:szCs w:val="16"/>
                              </w:rPr>
                            </w:pPr>
                            <w:r w:rsidRPr="00035795">
                              <w:rPr>
                                <w:rFonts w:ascii="Arial Narrow" w:hAnsi="Arial Narrow" w:cs="Arial"/>
                                <w:sz w:val="20"/>
                                <w:szCs w:val="16"/>
                              </w:rPr>
                              <w:t>Paix - Travail - Patrie</w:t>
                            </w:r>
                          </w:p>
                          <w:p w:rsidR="003F6D8A" w:rsidRPr="00035795" w:rsidRDefault="003F6D8A" w:rsidP="00E902A6">
                            <w:pPr>
                              <w:jc w:val="center"/>
                              <w:rPr>
                                <w:rFonts w:ascii="Arial Narrow" w:hAnsi="Arial Narrow" w:cs="Arial"/>
                                <w:sz w:val="20"/>
                                <w:szCs w:val="16"/>
                              </w:rPr>
                            </w:pPr>
                            <w:r w:rsidRPr="00035795">
                              <w:rPr>
                                <w:rFonts w:ascii="Arial Narrow" w:hAnsi="Arial Narrow" w:cs="Arial"/>
                                <w:sz w:val="20"/>
                                <w:szCs w:val="16"/>
                              </w:rPr>
                              <w:t>---------------------</w:t>
                            </w:r>
                          </w:p>
                          <w:p w:rsidR="003F6D8A" w:rsidRPr="00035795" w:rsidRDefault="003F6D8A" w:rsidP="00E902A6">
                            <w:pPr>
                              <w:jc w:val="center"/>
                              <w:rPr>
                                <w:rFonts w:ascii="Arial Narrow" w:hAnsi="Arial Narrow" w:cs="Arial"/>
                                <w:sz w:val="20"/>
                                <w:szCs w:val="16"/>
                              </w:rPr>
                            </w:pPr>
                            <w:r w:rsidRPr="00035795">
                              <w:rPr>
                                <w:rFonts w:ascii="Arial Narrow" w:hAnsi="Arial Narrow" w:cs="Arial"/>
                                <w:sz w:val="20"/>
                                <w:szCs w:val="16"/>
                              </w:rPr>
                              <w:t>RÉGION DE L’ADAMAOUA</w:t>
                            </w:r>
                          </w:p>
                          <w:p w:rsidR="003F6D8A" w:rsidRPr="00035795" w:rsidRDefault="003F6D8A" w:rsidP="00E902A6">
                            <w:pPr>
                              <w:jc w:val="center"/>
                              <w:rPr>
                                <w:rFonts w:ascii="Arial Narrow" w:hAnsi="Arial Narrow" w:cs="Arial"/>
                                <w:sz w:val="20"/>
                                <w:szCs w:val="16"/>
                              </w:rPr>
                            </w:pPr>
                            <w:r w:rsidRPr="00035795">
                              <w:rPr>
                                <w:rFonts w:ascii="Arial Narrow" w:hAnsi="Arial Narrow" w:cs="Arial"/>
                                <w:sz w:val="20"/>
                                <w:szCs w:val="16"/>
                              </w:rPr>
                              <w:t>---------------------</w:t>
                            </w:r>
                          </w:p>
                          <w:p w:rsidR="003F6D8A" w:rsidRPr="00035795" w:rsidRDefault="003F6D8A" w:rsidP="00E902A6">
                            <w:pPr>
                              <w:jc w:val="center"/>
                              <w:rPr>
                                <w:rFonts w:ascii="Arial Narrow" w:hAnsi="Arial Narrow" w:cs="Arial"/>
                                <w:sz w:val="20"/>
                                <w:szCs w:val="16"/>
                              </w:rPr>
                            </w:pPr>
                            <w:r w:rsidRPr="00035795">
                              <w:rPr>
                                <w:rFonts w:ascii="Arial Narrow" w:hAnsi="Arial Narrow" w:cs="Arial"/>
                                <w:sz w:val="20"/>
                                <w:szCs w:val="16"/>
                              </w:rPr>
                              <w:t>DÉPARTEMENT DU DJEREM</w:t>
                            </w:r>
                          </w:p>
                          <w:p w:rsidR="003F6D8A" w:rsidRPr="00035795" w:rsidRDefault="003F6D8A" w:rsidP="00E902A6">
                            <w:pPr>
                              <w:jc w:val="center"/>
                              <w:rPr>
                                <w:rFonts w:ascii="Arial Narrow" w:hAnsi="Arial Narrow" w:cs="Arial"/>
                                <w:sz w:val="20"/>
                                <w:szCs w:val="16"/>
                              </w:rPr>
                            </w:pPr>
                            <w:r w:rsidRPr="00035795">
                              <w:rPr>
                                <w:rFonts w:ascii="Arial Narrow" w:hAnsi="Arial Narrow" w:cs="Arial"/>
                                <w:sz w:val="20"/>
                                <w:szCs w:val="16"/>
                              </w:rPr>
                              <w:t>--------------------</w:t>
                            </w:r>
                          </w:p>
                          <w:p w:rsidR="003F6D8A" w:rsidRPr="00035795" w:rsidRDefault="003F6D8A" w:rsidP="00E902A6">
                            <w:pPr>
                              <w:jc w:val="center"/>
                              <w:rPr>
                                <w:rFonts w:ascii="Arial Narrow" w:hAnsi="Arial Narrow" w:cs="Arial"/>
                                <w:sz w:val="20"/>
                                <w:szCs w:val="16"/>
                              </w:rPr>
                            </w:pPr>
                            <w:r w:rsidRPr="00035795">
                              <w:rPr>
                                <w:rFonts w:ascii="Arial Narrow" w:hAnsi="Arial Narrow" w:cs="Arial"/>
                                <w:sz w:val="20"/>
                                <w:szCs w:val="16"/>
                              </w:rPr>
                              <w:t xml:space="preserve">COMMUNE DE NGAOUNDAL </w:t>
                            </w:r>
                          </w:p>
                          <w:p w:rsidR="003F6D8A" w:rsidRPr="00035795" w:rsidRDefault="003F6D8A" w:rsidP="00E902A6">
                            <w:pPr>
                              <w:jc w:val="center"/>
                              <w:rPr>
                                <w:rFonts w:ascii="Arial Narrow" w:hAnsi="Arial Narrow" w:cs="Arial"/>
                                <w:sz w:val="20"/>
                                <w:szCs w:val="16"/>
                              </w:rPr>
                            </w:pPr>
                            <w:r w:rsidRPr="00035795">
                              <w:rPr>
                                <w:rFonts w:ascii="Arial Narrow" w:hAnsi="Arial Narrow" w:cs="Arial"/>
                                <w:sz w:val="20"/>
                                <w:szCs w:val="16"/>
                              </w:rPr>
                              <w:t xml:space="preserve">----------------------------- </w:t>
                            </w:r>
                          </w:p>
                          <w:p w:rsidR="003F6D8A" w:rsidRPr="00035795" w:rsidRDefault="003F6D8A" w:rsidP="00E902A6">
                            <w:pPr>
                              <w:jc w:val="center"/>
                              <w:rPr>
                                <w:rFonts w:ascii="Arial Narrow" w:hAnsi="Arial Narrow" w:cs="Arial"/>
                                <w:sz w:val="20"/>
                                <w:szCs w:val="16"/>
                              </w:rPr>
                            </w:pPr>
                            <w:r w:rsidRPr="00035795">
                              <w:rPr>
                                <w:rFonts w:ascii="Arial Narrow" w:hAnsi="Arial Narrow" w:cs="Arial"/>
                                <w:sz w:val="20"/>
                                <w:szCs w:val="16"/>
                              </w:rPr>
                              <w:t xml:space="preserve">COMMISSION INTERNE DE PASSATION DES MARCHÉS PUBLICS </w:t>
                            </w:r>
                          </w:p>
                          <w:p w:rsidR="003F6D8A" w:rsidRPr="00035795" w:rsidRDefault="003F6D8A" w:rsidP="00E902A6">
                            <w:pPr>
                              <w:jc w:val="center"/>
                              <w:rPr>
                                <w:rFonts w:ascii="Arial Narrow" w:hAnsi="Arial Narrow" w:cs="Arial"/>
                                <w:sz w:val="20"/>
                                <w:szCs w:val="16"/>
                              </w:rPr>
                            </w:pPr>
                            <w:r w:rsidRPr="00035795">
                              <w:rPr>
                                <w:rFonts w:ascii="Arial Narrow" w:hAnsi="Arial Narrow" w:cs="Arial"/>
                                <w:sz w:val="20"/>
                                <w:szCs w:val="1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DD1296" id="Zone de texte 1" o:spid="_x0000_s1031" type="#_x0000_t202" style="position:absolute;margin-left:-14.7pt;margin-top:-31.3pt;width:196.1pt;height:129.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" filled="f" stroked="f">
                <v:textbox inset="0,0,0,0">
                  <w:txbxContent>
                    <w:p w:rsidR="003F6D8A" w:rsidRPr="00035795" w:rsidRDefault="003F6D8A" w:rsidP="00E902A6">
                      <w:pPr>
                        <w:jc w:val="center"/>
                        <w:rPr>
                          <w:rFonts w:ascii="Arial Narrow" w:hAnsi="Arial Narrow" w:cs="Arial"/>
                          <w:sz w:val="20"/>
                          <w:szCs w:val="16"/>
                        </w:rPr>
                      </w:pPr>
                      <w:r w:rsidRPr="00035795">
                        <w:rPr>
                          <w:rFonts w:ascii="Arial Narrow" w:hAnsi="Arial Narrow" w:cs="Arial"/>
                          <w:sz w:val="20"/>
                          <w:szCs w:val="16"/>
                        </w:rPr>
                        <w:t>RÉPUBLIQUE DU CAMEROUN</w:t>
                      </w:r>
                    </w:p>
                    <w:p w:rsidR="003F6D8A" w:rsidRPr="00035795" w:rsidRDefault="003F6D8A" w:rsidP="00E902A6">
                      <w:pPr>
                        <w:jc w:val="center"/>
                        <w:rPr>
                          <w:rFonts w:ascii="Arial Narrow" w:hAnsi="Arial Narrow" w:cs="Arial"/>
                          <w:sz w:val="20"/>
                          <w:szCs w:val="16"/>
                        </w:rPr>
                      </w:pPr>
                      <w:r w:rsidRPr="00035795">
                        <w:rPr>
                          <w:rFonts w:ascii="Arial Narrow" w:hAnsi="Arial Narrow" w:cs="Arial"/>
                          <w:sz w:val="20"/>
                          <w:szCs w:val="16"/>
                        </w:rPr>
                        <w:t>Paix - Travail - Patrie</w:t>
                      </w:r>
                    </w:p>
                    <w:p w:rsidR="003F6D8A" w:rsidRPr="00035795" w:rsidRDefault="003F6D8A" w:rsidP="00E902A6">
                      <w:pPr>
                        <w:jc w:val="center"/>
                        <w:rPr>
                          <w:rFonts w:ascii="Arial Narrow" w:hAnsi="Arial Narrow" w:cs="Arial"/>
                          <w:sz w:val="20"/>
                          <w:szCs w:val="16"/>
                        </w:rPr>
                      </w:pPr>
                      <w:r w:rsidRPr="00035795">
                        <w:rPr>
                          <w:rFonts w:ascii="Arial Narrow" w:hAnsi="Arial Narrow" w:cs="Arial"/>
                          <w:sz w:val="20"/>
                          <w:szCs w:val="16"/>
                        </w:rPr>
                        <w:t>---------------------</w:t>
                      </w:r>
                    </w:p>
                    <w:p w:rsidR="003F6D8A" w:rsidRPr="00035795" w:rsidRDefault="003F6D8A" w:rsidP="00E902A6">
                      <w:pPr>
                        <w:jc w:val="center"/>
                        <w:rPr>
                          <w:rFonts w:ascii="Arial Narrow" w:hAnsi="Arial Narrow" w:cs="Arial"/>
                          <w:sz w:val="20"/>
                          <w:szCs w:val="16"/>
                        </w:rPr>
                      </w:pPr>
                      <w:r w:rsidRPr="00035795">
                        <w:rPr>
                          <w:rFonts w:ascii="Arial Narrow" w:hAnsi="Arial Narrow" w:cs="Arial"/>
                          <w:sz w:val="20"/>
                          <w:szCs w:val="16"/>
                        </w:rPr>
                        <w:t>RÉGION DE L’ADAMAOUA</w:t>
                      </w:r>
                    </w:p>
                    <w:p w:rsidR="003F6D8A" w:rsidRPr="00035795" w:rsidRDefault="003F6D8A" w:rsidP="00E902A6">
                      <w:pPr>
                        <w:jc w:val="center"/>
                        <w:rPr>
                          <w:rFonts w:ascii="Arial Narrow" w:hAnsi="Arial Narrow" w:cs="Arial"/>
                          <w:sz w:val="20"/>
                          <w:szCs w:val="16"/>
                        </w:rPr>
                      </w:pPr>
                      <w:r w:rsidRPr="00035795">
                        <w:rPr>
                          <w:rFonts w:ascii="Arial Narrow" w:hAnsi="Arial Narrow" w:cs="Arial"/>
                          <w:sz w:val="20"/>
                          <w:szCs w:val="16"/>
                        </w:rPr>
                        <w:t>---------------------</w:t>
                      </w:r>
                    </w:p>
                    <w:p w:rsidR="003F6D8A" w:rsidRPr="00035795" w:rsidRDefault="003F6D8A" w:rsidP="00E902A6">
                      <w:pPr>
                        <w:jc w:val="center"/>
                        <w:rPr>
                          <w:rFonts w:ascii="Arial Narrow" w:hAnsi="Arial Narrow" w:cs="Arial"/>
                          <w:sz w:val="20"/>
                          <w:szCs w:val="16"/>
                        </w:rPr>
                      </w:pPr>
                      <w:r w:rsidRPr="00035795">
                        <w:rPr>
                          <w:rFonts w:ascii="Arial Narrow" w:hAnsi="Arial Narrow" w:cs="Arial"/>
                          <w:sz w:val="20"/>
                          <w:szCs w:val="16"/>
                        </w:rPr>
                        <w:t>DÉPARTEMENT DU DJEREM</w:t>
                      </w:r>
                    </w:p>
                    <w:p w:rsidR="003F6D8A" w:rsidRPr="00035795" w:rsidRDefault="003F6D8A" w:rsidP="00E902A6">
                      <w:pPr>
                        <w:jc w:val="center"/>
                        <w:rPr>
                          <w:rFonts w:ascii="Arial Narrow" w:hAnsi="Arial Narrow" w:cs="Arial"/>
                          <w:sz w:val="20"/>
                          <w:szCs w:val="16"/>
                        </w:rPr>
                      </w:pPr>
                      <w:r w:rsidRPr="00035795">
                        <w:rPr>
                          <w:rFonts w:ascii="Arial Narrow" w:hAnsi="Arial Narrow" w:cs="Arial"/>
                          <w:sz w:val="20"/>
                          <w:szCs w:val="16"/>
                        </w:rPr>
                        <w:t>--------------------</w:t>
                      </w:r>
                    </w:p>
                    <w:p w:rsidR="003F6D8A" w:rsidRPr="00035795" w:rsidRDefault="003F6D8A" w:rsidP="00E902A6">
                      <w:pPr>
                        <w:jc w:val="center"/>
                        <w:rPr>
                          <w:rFonts w:ascii="Arial Narrow" w:hAnsi="Arial Narrow" w:cs="Arial"/>
                          <w:sz w:val="20"/>
                          <w:szCs w:val="16"/>
                        </w:rPr>
                      </w:pPr>
                      <w:r w:rsidRPr="00035795">
                        <w:rPr>
                          <w:rFonts w:ascii="Arial Narrow" w:hAnsi="Arial Narrow" w:cs="Arial"/>
                          <w:sz w:val="20"/>
                          <w:szCs w:val="16"/>
                        </w:rPr>
                        <w:t xml:space="preserve">COMMUNE DE NGAOUNDAL </w:t>
                      </w:r>
                    </w:p>
                    <w:p w:rsidR="003F6D8A" w:rsidRPr="00035795" w:rsidRDefault="003F6D8A" w:rsidP="00E902A6">
                      <w:pPr>
                        <w:jc w:val="center"/>
                        <w:rPr>
                          <w:rFonts w:ascii="Arial Narrow" w:hAnsi="Arial Narrow" w:cs="Arial"/>
                          <w:sz w:val="20"/>
                          <w:szCs w:val="16"/>
                        </w:rPr>
                      </w:pPr>
                      <w:r w:rsidRPr="00035795">
                        <w:rPr>
                          <w:rFonts w:ascii="Arial Narrow" w:hAnsi="Arial Narrow" w:cs="Arial"/>
                          <w:sz w:val="20"/>
                          <w:szCs w:val="16"/>
                        </w:rPr>
                        <w:t xml:space="preserve">----------------------------- </w:t>
                      </w:r>
                    </w:p>
                    <w:p w:rsidR="003F6D8A" w:rsidRPr="00035795" w:rsidRDefault="003F6D8A" w:rsidP="00E902A6">
                      <w:pPr>
                        <w:jc w:val="center"/>
                        <w:rPr>
                          <w:rFonts w:ascii="Arial Narrow" w:hAnsi="Arial Narrow" w:cs="Arial"/>
                          <w:sz w:val="20"/>
                          <w:szCs w:val="16"/>
                        </w:rPr>
                      </w:pPr>
                      <w:r w:rsidRPr="00035795">
                        <w:rPr>
                          <w:rFonts w:ascii="Arial Narrow" w:hAnsi="Arial Narrow" w:cs="Arial"/>
                          <w:sz w:val="20"/>
                          <w:szCs w:val="16"/>
                        </w:rPr>
                        <w:t xml:space="preserve">COMMISSION INTERNE DE PASSATION DES MARCHÉS PUBLICS </w:t>
                      </w:r>
                    </w:p>
                    <w:p w:rsidR="003F6D8A" w:rsidRPr="00035795" w:rsidRDefault="003F6D8A" w:rsidP="00E902A6">
                      <w:pPr>
                        <w:jc w:val="center"/>
                        <w:rPr>
                          <w:rFonts w:ascii="Arial Narrow" w:hAnsi="Arial Narrow" w:cs="Arial"/>
                          <w:sz w:val="20"/>
                          <w:szCs w:val="16"/>
                        </w:rPr>
                      </w:pPr>
                      <w:r w:rsidRPr="00035795">
                        <w:rPr>
                          <w:rFonts w:ascii="Arial Narrow" w:hAnsi="Arial Narrow" w:cs="Arial"/>
                          <w:sz w:val="20"/>
                          <w:szCs w:val="16"/>
                        </w:rPr>
                        <w:t>--------------------</w:t>
                      </w:r>
                    </w:p>
                  </w:txbxContent>
                </v:textbox>
              </v:shape>
            </w:pict>
          </mc:Fallback>
        </mc:AlternateContent>
      </w:r>
      <w:r w:rsidRPr="0091089C">
        <w:rPr>
          <w:rFonts w:ascii="Arial Narrow" w:hAnsi="Arial Narrow"/>
          <w:noProof/>
        </w:rPr>
        <mc:AlternateContent>
          <mc:Choice Requires="wps">
            <w:drawing>
              <wp:anchor distT="0" distB="0" distL="114300" distR="114300" simplePos="0" relativeHeight="251671552" behindDoc="0" locked="0" layoutInCell="1" allowOverlap="1" wp14:anchorId="6DB3CCF9" wp14:editId="25CB7128">
                <wp:simplePos x="0" y="0"/>
                <wp:positionH relativeFrom="column">
                  <wp:posOffset>3851910</wp:posOffset>
                </wp:positionH>
                <wp:positionV relativeFrom="paragraph">
                  <wp:posOffset>-397510</wp:posOffset>
                </wp:positionV>
                <wp:extent cx="2294255" cy="1514475"/>
                <wp:effectExtent l="0" t="0" r="10795" b="9525"/>
                <wp:wrapNone/>
                <wp:docPr id="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4255" cy="151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6D8A" w:rsidRPr="00E902A6" w:rsidRDefault="003F6D8A" w:rsidP="00E902A6">
                            <w:pPr>
                              <w:jc w:val="center"/>
                              <w:rPr>
                                <w:rFonts w:ascii="Arial Narrow" w:hAnsi="Arial Narrow" w:cs="Arial"/>
                                <w:sz w:val="20"/>
                                <w:szCs w:val="16"/>
                                <w:lang w:val="en-US"/>
                              </w:rPr>
                            </w:pPr>
                            <w:r w:rsidRPr="00E902A6">
                              <w:rPr>
                                <w:rFonts w:ascii="Arial Narrow" w:hAnsi="Arial Narrow" w:cs="Arial"/>
                                <w:sz w:val="20"/>
                                <w:szCs w:val="16"/>
                                <w:lang w:val="en-US"/>
                              </w:rPr>
                              <w:t>REPUBLIC OF CAMEROON</w:t>
                            </w:r>
                          </w:p>
                          <w:p w:rsidR="003F6D8A" w:rsidRPr="00E902A6" w:rsidRDefault="003F6D8A" w:rsidP="00E902A6">
                            <w:pPr>
                              <w:jc w:val="center"/>
                              <w:rPr>
                                <w:rFonts w:ascii="Arial Narrow" w:hAnsi="Arial Narrow" w:cs="Arial"/>
                                <w:sz w:val="20"/>
                                <w:szCs w:val="16"/>
                                <w:lang w:val="en-US"/>
                              </w:rPr>
                            </w:pPr>
                            <w:r w:rsidRPr="00E902A6">
                              <w:rPr>
                                <w:rFonts w:ascii="Arial Narrow" w:hAnsi="Arial Narrow" w:cs="Arial"/>
                                <w:sz w:val="20"/>
                                <w:szCs w:val="16"/>
                                <w:lang w:val="en-US"/>
                              </w:rPr>
                              <w:t>Peace – Work – Fatherland</w:t>
                            </w:r>
                          </w:p>
                          <w:p w:rsidR="003F6D8A" w:rsidRPr="00E902A6" w:rsidRDefault="003F6D8A" w:rsidP="00E902A6">
                            <w:pPr>
                              <w:jc w:val="center"/>
                              <w:rPr>
                                <w:rFonts w:ascii="Arial Narrow" w:hAnsi="Arial Narrow" w:cs="Arial"/>
                                <w:sz w:val="20"/>
                                <w:szCs w:val="16"/>
                                <w:lang w:val="en-US"/>
                              </w:rPr>
                            </w:pPr>
                            <w:r w:rsidRPr="00E902A6">
                              <w:rPr>
                                <w:rFonts w:ascii="Arial Narrow" w:hAnsi="Arial Narrow" w:cs="Arial"/>
                                <w:sz w:val="20"/>
                                <w:szCs w:val="16"/>
                                <w:lang w:val="en-US"/>
                              </w:rPr>
                              <w:t>---------------------------</w:t>
                            </w:r>
                          </w:p>
                          <w:p w:rsidR="003F6D8A" w:rsidRPr="00E902A6" w:rsidRDefault="003F6D8A" w:rsidP="00E902A6">
                            <w:pPr>
                              <w:jc w:val="center"/>
                              <w:rPr>
                                <w:rFonts w:ascii="Arial Narrow" w:hAnsi="Arial Narrow" w:cs="Arial"/>
                                <w:sz w:val="20"/>
                                <w:szCs w:val="16"/>
                                <w:lang w:val="en-US"/>
                              </w:rPr>
                            </w:pPr>
                            <w:r w:rsidRPr="00E902A6">
                              <w:rPr>
                                <w:rFonts w:ascii="Arial Narrow" w:hAnsi="Arial Narrow" w:cs="Arial"/>
                                <w:sz w:val="20"/>
                                <w:szCs w:val="16"/>
                                <w:lang w:val="en-US"/>
                              </w:rPr>
                              <w:t>ADAMAOUA REGION</w:t>
                            </w:r>
                          </w:p>
                          <w:p w:rsidR="003F6D8A" w:rsidRPr="00E902A6" w:rsidRDefault="003F6D8A" w:rsidP="00E902A6">
                            <w:pPr>
                              <w:jc w:val="center"/>
                              <w:rPr>
                                <w:rFonts w:ascii="Arial Narrow" w:hAnsi="Arial Narrow" w:cs="Arial"/>
                                <w:sz w:val="20"/>
                                <w:szCs w:val="16"/>
                                <w:lang w:val="en-US"/>
                              </w:rPr>
                            </w:pPr>
                            <w:r w:rsidRPr="00E902A6">
                              <w:rPr>
                                <w:rFonts w:ascii="Arial Narrow" w:hAnsi="Arial Narrow" w:cs="Arial"/>
                                <w:sz w:val="20"/>
                                <w:szCs w:val="16"/>
                                <w:lang w:val="en-US"/>
                              </w:rPr>
                              <w:t>----------------------</w:t>
                            </w:r>
                          </w:p>
                          <w:p w:rsidR="003F6D8A" w:rsidRPr="00E902A6" w:rsidRDefault="003F6D8A" w:rsidP="00E902A6">
                            <w:pPr>
                              <w:jc w:val="center"/>
                              <w:rPr>
                                <w:rFonts w:ascii="Arial Narrow" w:hAnsi="Arial Narrow" w:cs="Arial"/>
                                <w:sz w:val="20"/>
                                <w:szCs w:val="16"/>
                                <w:lang w:val="en-US"/>
                              </w:rPr>
                            </w:pPr>
                            <w:r w:rsidRPr="00E902A6">
                              <w:rPr>
                                <w:rFonts w:ascii="Arial Narrow" w:hAnsi="Arial Narrow" w:cs="Arial"/>
                                <w:sz w:val="20"/>
                                <w:szCs w:val="16"/>
                                <w:lang w:val="en-US"/>
                              </w:rPr>
                              <w:t>DJEREM DIVISION</w:t>
                            </w:r>
                          </w:p>
                          <w:p w:rsidR="003F6D8A" w:rsidRPr="00E902A6" w:rsidRDefault="003F6D8A" w:rsidP="00E902A6">
                            <w:pPr>
                              <w:jc w:val="center"/>
                              <w:rPr>
                                <w:rFonts w:ascii="Arial Narrow" w:hAnsi="Arial Narrow" w:cs="Arial"/>
                                <w:sz w:val="20"/>
                                <w:szCs w:val="16"/>
                                <w:lang w:val="en-US"/>
                              </w:rPr>
                            </w:pPr>
                            <w:r w:rsidRPr="00E902A6">
                              <w:rPr>
                                <w:rFonts w:ascii="Arial Narrow" w:hAnsi="Arial Narrow" w:cs="Arial"/>
                                <w:sz w:val="20"/>
                                <w:szCs w:val="16"/>
                                <w:lang w:val="en-US"/>
                              </w:rPr>
                              <w:t>-----------------------</w:t>
                            </w:r>
                          </w:p>
                          <w:p w:rsidR="003F6D8A" w:rsidRPr="00E902A6" w:rsidRDefault="003F6D8A" w:rsidP="00E902A6">
                            <w:pPr>
                              <w:jc w:val="center"/>
                              <w:rPr>
                                <w:rFonts w:ascii="Arial Narrow" w:hAnsi="Arial Narrow" w:cs="Arial"/>
                                <w:sz w:val="20"/>
                                <w:szCs w:val="16"/>
                                <w:lang w:val="en-US"/>
                              </w:rPr>
                            </w:pPr>
                            <w:r w:rsidRPr="00E902A6">
                              <w:rPr>
                                <w:rFonts w:ascii="Arial Narrow" w:hAnsi="Arial Narrow" w:cs="Arial"/>
                                <w:sz w:val="20"/>
                                <w:szCs w:val="16"/>
                                <w:lang w:val="en-US"/>
                              </w:rPr>
                              <w:t xml:space="preserve">NGAOUNDAL COUNCIL </w:t>
                            </w:r>
                          </w:p>
                          <w:p w:rsidR="003F6D8A" w:rsidRPr="00035795" w:rsidRDefault="003F6D8A" w:rsidP="00E902A6">
                            <w:pPr>
                              <w:jc w:val="center"/>
                              <w:rPr>
                                <w:rFonts w:ascii="Arial Narrow" w:hAnsi="Arial Narrow" w:cs="Arial"/>
                                <w:sz w:val="20"/>
                                <w:szCs w:val="16"/>
                              </w:rPr>
                            </w:pPr>
                            <w:r w:rsidRPr="00035795">
                              <w:rPr>
                                <w:rFonts w:ascii="Arial Narrow" w:hAnsi="Arial Narrow" w:cs="Arial"/>
                                <w:sz w:val="20"/>
                                <w:szCs w:val="16"/>
                              </w:rPr>
                              <w:t>-----------------------</w:t>
                            </w:r>
                          </w:p>
                          <w:p w:rsidR="003F6D8A" w:rsidRPr="00035795" w:rsidRDefault="003F6D8A" w:rsidP="00E902A6">
                            <w:pPr>
                              <w:jc w:val="center"/>
                              <w:rPr>
                                <w:rFonts w:ascii="Arial Narrow" w:hAnsi="Arial Narrow" w:cs="Arial"/>
                                <w:sz w:val="20"/>
                                <w:szCs w:val="16"/>
                              </w:rPr>
                            </w:pPr>
                            <w:r w:rsidRPr="00035795">
                              <w:rPr>
                                <w:rFonts w:ascii="Arial Narrow" w:hAnsi="Arial Narrow" w:cs="Arial"/>
                                <w:sz w:val="20"/>
                                <w:szCs w:val="16"/>
                              </w:rPr>
                              <w:t>INTERNAL LOCAL TENDERS BOARD</w:t>
                            </w:r>
                          </w:p>
                          <w:p w:rsidR="003F6D8A" w:rsidRPr="00035795" w:rsidRDefault="003F6D8A" w:rsidP="00E902A6">
                            <w:pPr>
                              <w:jc w:val="center"/>
                              <w:rPr>
                                <w:rFonts w:ascii="Arial Narrow" w:hAnsi="Arial Narrow" w:cs="Arial"/>
                                <w:sz w:val="20"/>
                                <w:szCs w:val="16"/>
                              </w:rPr>
                            </w:pPr>
                            <w:r w:rsidRPr="00035795">
                              <w:rPr>
                                <w:rFonts w:ascii="Arial Narrow" w:hAnsi="Arial Narrow" w:cs="Arial"/>
                                <w:sz w:val="20"/>
                                <w:szCs w:val="16"/>
                              </w:rPr>
                              <w:t>-----------------------</w:t>
                            </w:r>
                          </w:p>
                          <w:p w:rsidR="003F6D8A" w:rsidRPr="008C4C4D" w:rsidRDefault="003F6D8A" w:rsidP="00E902A6">
                            <w:pPr>
                              <w:jc w:val="center"/>
                              <w:rPr>
                                <w:rFonts w:ascii="Arial Narrow" w:hAnsi="Arial Narrow" w:cs="Arial"/>
                                <w:b/>
                                <w:szCs w:val="16"/>
                              </w:rPr>
                            </w:pPr>
                          </w:p>
                          <w:p w:rsidR="003F6D8A" w:rsidRPr="008C4C4D" w:rsidRDefault="003F6D8A" w:rsidP="00E902A6">
                            <w:pPr>
                              <w:jc w:val="center"/>
                              <w:rPr>
                                <w:rFonts w:ascii="Arial Narrow" w:hAnsi="Arial Narrow" w:cs="Arial"/>
                                <w:b/>
                                <w:sz w:val="14"/>
                                <w:szCs w:val="14"/>
                              </w:rPr>
                            </w:pPr>
                          </w:p>
                          <w:p w:rsidR="003F6D8A" w:rsidRPr="008C4C4D" w:rsidRDefault="003F6D8A" w:rsidP="00E902A6">
                            <w:pPr>
                              <w:jc w:val="center"/>
                              <w:rPr>
                                <w:rFonts w:ascii="Arial Narrow" w:hAnsi="Arial Narrow" w:cs="Arial"/>
                                <w:b/>
                                <w:sz w:val="14"/>
                                <w:szCs w:val="14"/>
                              </w:rPr>
                            </w:pPr>
                          </w:p>
                          <w:p w:rsidR="003F6D8A" w:rsidRPr="008C4C4D" w:rsidRDefault="003F6D8A" w:rsidP="00E902A6">
                            <w:pPr>
                              <w:jc w:val="center"/>
                              <w:rPr>
                                <w:rFonts w:ascii="Arial Narrow" w:hAnsi="Arial Narrow" w:cs="Arial"/>
                                <w:b/>
                                <w:bCs/>
                                <w:sz w:val="18"/>
                                <w:szCs w:val="16"/>
                              </w:rPr>
                            </w:pPr>
                          </w:p>
                          <w:p w:rsidR="003F6D8A" w:rsidRDefault="003F6D8A" w:rsidP="00E902A6">
                            <w:pPr>
                              <w:jc w:val="center"/>
                              <w:rPr>
                                <w:rFonts w:ascii="Arial" w:hAnsi="Arial" w:cs="Arial"/>
                                <w:b/>
                                <w:sz w:val="16"/>
                                <w:szCs w:val="16"/>
                                <w:lang w:val="en-G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B3CCF9" id="Zone de texte 2" o:spid="_x0000_s1032" type="#_x0000_t202" style="position:absolute;margin-left:303.3pt;margin-top:-31.3pt;width:180.65pt;height:119.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" filled="f" stroked="f">
                <v:textbox inset="0,0,0,0">
                  <w:txbxContent>
                    <w:p w:rsidR="003F6D8A" w:rsidRPr="00E902A6" w:rsidRDefault="003F6D8A" w:rsidP="00E902A6">
                      <w:pPr>
                        <w:jc w:val="center"/>
                        <w:rPr>
                          <w:rFonts w:ascii="Arial Narrow" w:hAnsi="Arial Narrow" w:cs="Arial"/>
                          <w:sz w:val="20"/>
                          <w:szCs w:val="16"/>
                          <w:lang w:val="en-US"/>
                        </w:rPr>
                      </w:pPr>
                      <w:r w:rsidRPr="00E902A6">
                        <w:rPr>
                          <w:rFonts w:ascii="Arial Narrow" w:hAnsi="Arial Narrow" w:cs="Arial"/>
                          <w:sz w:val="20"/>
                          <w:szCs w:val="16"/>
                          <w:lang w:val="en-US"/>
                        </w:rPr>
                        <w:t>REPUBLIC OF CAMEROON</w:t>
                      </w:r>
                    </w:p>
                    <w:p w:rsidR="003F6D8A" w:rsidRPr="00E902A6" w:rsidRDefault="003F6D8A" w:rsidP="00E902A6">
                      <w:pPr>
                        <w:jc w:val="center"/>
                        <w:rPr>
                          <w:rFonts w:ascii="Arial Narrow" w:hAnsi="Arial Narrow" w:cs="Arial"/>
                          <w:sz w:val="20"/>
                          <w:szCs w:val="16"/>
                          <w:lang w:val="en-US"/>
                        </w:rPr>
                      </w:pPr>
                      <w:r w:rsidRPr="00E902A6">
                        <w:rPr>
                          <w:rFonts w:ascii="Arial Narrow" w:hAnsi="Arial Narrow" w:cs="Arial"/>
                          <w:sz w:val="20"/>
                          <w:szCs w:val="16"/>
                          <w:lang w:val="en-US"/>
                        </w:rPr>
                        <w:t>Peace – Work – Fatherland</w:t>
                      </w:r>
                    </w:p>
                    <w:p w:rsidR="003F6D8A" w:rsidRPr="00E902A6" w:rsidRDefault="003F6D8A" w:rsidP="00E902A6">
                      <w:pPr>
                        <w:jc w:val="center"/>
                        <w:rPr>
                          <w:rFonts w:ascii="Arial Narrow" w:hAnsi="Arial Narrow" w:cs="Arial"/>
                          <w:sz w:val="20"/>
                          <w:szCs w:val="16"/>
                          <w:lang w:val="en-US"/>
                        </w:rPr>
                      </w:pPr>
                      <w:r w:rsidRPr="00E902A6">
                        <w:rPr>
                          <w:rFonts w:ascii="Arial Narrow" w:hAnsi="Arial Narrow" w:cs="Arial"/>
                          <w:sz w:val="20"/>
                          <w:szCs w:val="16"/>
                          <w:lang w:val="en-US"/>
                        </w:rPr>
                        <w:t>---------------------------</w:t>
                      </w:r>
                    </w:p>
                    <w:p w:rsidR="003F6D8A" w:rsidRPr="00E902A6" w:rsidRDefault="003F6D8A" w:rsidP="00E902A6">
                      <w:pPr>
                        <w:jc w:val="center"/>
                        <w:rPr>
                          <w:rFonts w:ascii="Arial Narrow" w:hAnsi="Arial Narrow" w:cs="Arial"/>
                          <w:sz w:val="20"/>
                          <w:szCs w:val="16"/>
                          <w:lang w:val="en-US"/>
                        </w:rPr>
                      </w:pPr>
                      <w:r w:rsidRPr="00E902A6">
                        <w:rPr>
                          <w:rFonts w:ascii="Arial Narrow" w:hAnsi="Arial Narrow" w:cs="Arial"/>
                          <w:sz w:val="20"/>
                          <w:szCs w:val="16"/>
                          <w:lang w:val="en-US"/>
                        </w:rPr>
                        <w:t>ADAMAOUA REGION</w:t>
                      </w:r>
                    </w:p>
                    <w:p w:rsidR="003F6D8A" w:rsidRPr="00E902A6" w:rsidRDefault="003F6D8A" w:rsidP="00E902A6">
                      <w:pPr>
                        <w:jc w:val="center"/>
                        <w:rPr>
                          <w:rFonts w:ascii="Arial Narrow" w:hAnsi="Arial Narrow" w:cs="Arial"/>
                          <w:sz w:val="20"/>
                          <w:szCs w:val="16"/>
                          <w:lang w:val="en-US"/>
                        </w:rPr>
                      </w:pPr>
                      <w:r w:rsidRPr="00E902A6">
                        <w:rPr>
                          <w:rFonts w:ascii="Arial Narrow" w:hAnsi="Arial Narrow" w:cs="Arial"/>
                          <w:sz w:val="20"/>
                          <w:szCs w:val="16"/>
                          <w:lang w:val="en-US"/>
                        </w:rPr>
                        <w:t>----------------------</w:t>
                      </w:r>
                    </w:p>
                    <w:p w:rsidR="003F6D8A" w:rsidRPr="00E902A6" w:rsidRDefault="003F6D8A" w:rsidP="00E902A6">
                      <w:pPr>
                        <w:jc w:val="center"/>
                        <w:rPr>
                          <w:rFonts w:ascii="Arial Narrow" w:hAnsi="Arial Narrow" w:cs="Arial"/>
                          <w:sz w:val="20"/>
                          <w:szCs w:val="16"/>
                          <w:lang w:val="en-US"/>
                        </w:rPr>
                      </w:pPr>
                      <w:r w:rsidRPr="00E902A6">
                        <w:rPr>
                          <w:rFonts w:ascii="Arial Narrow" w:hAnsi="Arial Narrow" w:cs="Arial"/>
                          <w:sz w:val="20"/>
                          <w:szCs w:val="16"/>
                          <w:lang w:val="en-US"/>
                        </w:rPr>
                        <w:t>DJEREM DIVISION</w:t>
                      </w:r>
                    </w:p>
                    <w:p w:rsidR="003F6D8A" w:rsidRPr="00E902A6" w:rsidRDefault="003F6D8A" w:rsidP="00E902A6">
                      <w:pPr>
                        <w:jc w:val="center"/>
                        <w:rPr>
                          <w:rFonts w:ascii="Arial Narrow" w:hAnsi="Arial Narrow" w:cs="Arial"/>
                          <w:sz w:val="20"/>
                          <w:szCs w:val="16"/>
                          <w:lang w:val="en-US"/>
                        </w:rPr>
                      </w:pPr>
                      <w:r w:rsidRPr="00E902A6">
                        <w:rPr>
                          <w:rFonts w:ascii="Arial Narrow" w:hAnsi="Arial Narrow" w:cs="Arial"/>
                          <w:sz w:val="20"/>
                          <w:szCs w:val="16"/>
                          <w:lang w:val="en-US"/>
                        </w:rPr>
                        <w:t>-----------------------</w:t>
                      </w:r>
                    </w:p>
                    <w:p w:rsidR="003F6D8A" w:rsidRPr="00E902A6" w:rsidRDefault="003F6D8A" w:rsidP="00E902A6">
                      <w:pPr>
                        <w:jc w:val="center"/>
                        <w:rPr>
                          <w:rFonts w:ascii="Arial Narrow" w:hAnsi="Arial Narrow" w:cs="Arial"/>
                          <w:sz w:val="20"/>
                          <w:szCs w:val="16"/>
                          <w:lang w:val="en-US"/>
                        </w:rPr>
                      </w:pPr>
                      <w:r w:rsidRPr="00E902A6">
                        <w:rPr>
                          <w:rFonts w:ascii="Arial Narrow" w:hAnsi="Arial Narrow" w:cs="Arial"/>
                          <w:sz w:val="20"/>
                          <w:szCs w:val="16"/>
                          <w:lang w:val="en-US"/>
                        </w:rPr>
                        <w:t xml:space="preserve">NGAOUNDAL COUNCIL </w:t>
                      </w:r>
                    </w:p>
                    <w:p w:rsidR="003F6D8A" w:rsidRPr="00035795" w:rsidRDefault="003F6D8A" w:rsidP="00E902A6">
                      <w:pPr>
                        <w:jc w:val="center"/>
                        <w:rPr>
                          <w:rFonts w:ascii="Arial Narrow" w:hAnsi="Arial Narrow" w:cs="Arial"/>
                          <w:sz w:val="20"/>
                          <w:szCs w:val="16"/>
                        </w:rPr>
                      </w:pPr>
                      <w:r w:rsidRPr="00035795">
                        <w:rPr>
                          <w:rFonts w:ascii="Arial Narrow" w:hAnsi="Arial Narrow" w:cs="Arial"/>
                          <w:sz w:val="20"/>
                          <w:szCs w:val="16"/>
                        </w:rPr>
                        <w:t>-----------------------</w:t>
                      </w:r>
                    </w:p>
                    <w:p w:rsidR="003F6D8A" w:rsidRPr="00035795" w:rsidRDefault="003F6D8A" w:rsidP="00E902A6">
                      <w:pPr>
                        <w:jc w:val="center"/>
                        <w:rPr>
                          <w:rFonts w:ascii="Arial Narrow" w:hAnsi="Arial Narrow" w:cs="Arial"/>
                          <w:sz w:val="20"/>
                          <w:szCs w:val="16"/>
                        </w:rPr>
                      </w:pPr>
                      <w:r w:rsidRPr="00035795">
                        <w:rPr>
                          <w:rFonts w:ascii="Arial Narrow" w:hAnsi="Arial Narrow" w:cs="Arial"/>
                          <w:sz w:val="20"/>
                          <w:szCs w:val="16"/>
                        </w:rPr>
                        <w:t>INTERNAL LOCAL TENDERS BOARD</w:t>
                      </w:r>
                    </w:p>
                    <w:p w:rsidR="003F6D8A" w:rsidRPr="00035795" w:rsidRDefault="003F6D8A" w:rsidP="00E902A6">
                      <w:pPr>
                        <w:jc w:val="center"/>
                        <w:rPr>
                          <w:rFonts w:ascii="Arial Narrow" w:hAnsi="Arial Narrow" w:cs="Arial"/>
                          <w:sz w:val="20"/>
                          <w:szCs w:val="16"/>
                        </w:rPr>
                      </w:pPr>
                      <w:r w:rsidRPr="00035795">
                        <w:rPr>
                          <w:rFonts w:ascii="Arial Narrow" w:hAnsi="Arial Narrow" w:cs="Arial"/>
                          <w:sz w:val="20"/>
                          <w:szCs w:val="16"/>
                        </w:rPr>
                        <w:t>-----------------------</w:t>
                      </w:r>
                    </w:p>
                    <w:p w:rsidR="003F6D8A" w:rsidRPr="008C4C4D" w:rsidRDefault="003F6D8A" w:rsidP="00E902A6">
                      <w:pPr>
                        <w:jc w:val="center"/>
                        <w:rPr>
                          <w:rFonts w:ascii="Arial Narrow" w:hAnsi="Arial Narrow" w:cs="Arial"/>
                          <w:b/>
                          <w:szCs w:val="16"/>
                        </w:rPr>
                      </w:pPr>
                    </w:p>
                    <w:p w:rsidR="003F6D8A" w:rsidRPr="008C4C4D" w:rsidRDefault="003F6D8A" w:rsidP="00E902A6">
                      <w:pPr>
                        <w:jc w:val="center"/>
                        <w:rPr>
                          <w:rFonts w:ascii="Arial Narrow" w:hAnsi="Arial Narrow" w:cs="Arial"/>
                          <w:b/>
                          <w:sz w:val="14"/>
                          <w:szCs w:val="14"/>
                        </w:rPr>
                      </w:pPr>
                    </w:p>
                    <w:p w:rsidR="003F6D8A" w:rsidRPr="008C4C4D" w:rsidRDefault="003F6D8A" w:rsidP="00E902A6">
                      <w:pPr>
                        <w:jc w:val="center"/>
                        <w:rPr>
                          <w:rFonts w:ascii="Arial Narrow" w:hAnsi="Arial Narrow" w:cs="Arial"/>
                          <w:b/>
                          <w:sz w:val="14"/>
                          <w:szCs w:val="14"/>
                        </w:rPr>
                      </w:pPr>
                    </w:p>
                    <w:p w:rsidR="003F6D8A" w:rsidRPr="008C4C4D" w:rsidRDefault="003F6D8A" w:rsidP="00E902A6">
                      <w:pPr>
                        <w:jc w:val="center"/>
                        <w:rPr>
                          <w:rFonts w:ascii="Arial Narrow" w:hAnsi="Arial Narrow" w:cs="Arial"/>
                          <w:b/>
                          <w:bCs/>
                          <w:sz w:val="18"/>
                          <w:szCs w:val="16"/>
                        </w:rPr>
                      </w:pPr>
                    </w:p>
                    <w:p w:rsidR="003F6D8A" w:rsidRDefault="003F6D8A" w:rsidP="00E902A6">
                      <w:pPr>
                        <w:jc w:val="center"/>
                        <w:rPr>
                          <w:rFonts w:ascii="Arial" w:hAnsi="Arial" w:cs="Arial"/>
                          <w:b/>
                          <w:sz w:val="16"/>
                          <w:szCs w:val="16"/>
                          <w:lang w:val="en-GB"/>
                        </w:rPr>
                      </w:pPr>
                    </w:p>
                  </w:txbxContent>
                </v:textbox>
              </v:shape>
            </w:pict>
          </mc:Fallback>
        </mc:AlternateContent>
      </w:r>
      <w:r>
        <w:rPr>
          <w:rFonts w:ascii="Arial Narrow" w:hAnsi="Arial Narrow"/>
          <w:b/>
          <w:bCs/>
          <w:sz w:val="28"/>
          <w:szCs w:val="28"/>
          <w:lang w:val="en-US"/>
        </w:rPr>
        <w:tab/>
      </w:r>
      <w:r>
        <w:rPr>
          <w:rFonts w:ascii="Segoe UI" w:hAnsi="Segoe UI" w:cs="Segoe UI"/>
          <w:b/>
          <w:noProof/>
        </w:rPr>
        <w:drawing>
          <wp:inline distT="0" distB="0" distL="0" distR="0" wp14:anchorId="08C0D963" wp14:editId="696053E0">
            <wp:extent cx="1657350" cy="1114425"/>
            <wp:effectExtent l="0" t="0" r="0" b="9525"/>
            <wp:docPr id="134" name="Imag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62620" cy="1117969"/>
                    </a:xfrm>
                    <a:prstGeom prst="rect">
                      <a:avLst/>
                    </a:prstGeom>
                    <a:noFill/>
                    <a:ln>
                      <a:noFill/>
                    </a:ln>
                  </pic:spPr>
                </pic:pic>
              </a:graphicData>
            </a:graphic>
          </wp:inline>
        </w:drawing>
      </w:r>
    </w:p>
    <w:p w:rsidR="00E902A6" w:rsidRDefault="00E902A6" w:rsidP="00E902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FF0000"/>
          <w:sz w:val="22"/>
          <w:szCs w:val="22"/>
          <w:lang w:val="en-US"/>
        </w:rPr>
      </w:pPr>
    </w:p>
    <w:p w:rsidR="00E902A6" w:rsidRPr="00F11D82" w:rsidRDefault="00E902A6" w:rsidP="00E902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222222"/>
          <w:sz w:val="22"/>
          <w:szCs w:val="22"/>
          <w:lang w:val="en-US"/>
        </w:rPr>
      </w:pPr>
      <w:r w:rsidRPr="00F11D82">
        <w:rPr>
          <w:b/>
          <w:color w:val="FF0000"/>
          <w:sz w:val="22"/>
          <w:szCs w:val="22"/>
          <w:lang w:val="en-US"/>
        </w:rPr>
        <w:t xml:space="preserve">NOTICE OF </w:t>
      </w:r>
      <w:r>
        <w:rPr>
          <w:b/>
          <w:color w:val="FF0000"/>
          <w:sz w:val="22"/>
          <w:szCs w:val="22"/>
          <w:lang w:val="en-US"/>
        </w:rPr>
        <w:t>COTATION</w:t>
      </w:r>
      <w:r w:rsidRPr="00F11D82">
        <w:rPr>
          <w:b/>
          <w:color w:val="FF0000"/>
          <w:sz w:val="22"/>
          <w:szCs w:val="22"/>
          <w:lang w:val="en-US"/>
        </w:rPr>
        <w:t xml:space="preserve"> OF APPLICATION FOR QUOTATION</w:t>
      </w:r>
    </w:p>
    <w:p w:rsidR="00E902A6" w:rsidRPr="00F11D82" w:rsidRDefault="00E902A6" w:rsidP="00E902A6">
      <w:pPr>
        <w:pStyle w:val="PrformatHTML"/>
        <w:spacing w:line="276" w:lineRule="auto"/>
        <w:jc w:val="center"/>
        <w:rPr>
          <w:rFonts w:ascii="Times New Roman" w:hAnsi="Times New Roman" w:cs="Times New Roman"/>
          <w:b/>
          <w:color w:val="222222"/>
          <w:sz w:val="22"/>
          <w:szCs w:val="22"/>
          <w:lang w:val="en"/>
        </w:rPr>
      </w:pPr>
      <w:r>
        <w:rPr>
          <w:rFonts w:ascii="Times New Roman" w:hAnsi="Times New Roman" w:cs="Times New Roman"/>
          <w:b/>
          <w:color w:val="222222"/>
          <w:sz w:val="22"/>
          <w:szCs w:val="22"/>
          <w:lang w:val="en"/>
        </w:rPr>
        <w:t xml:space="preserve">N ° 01/ AQ / OM/DTBD/COUNCIL-NDAL 2026 OF </w:t>
      </w:r>
      <w:r w:rsidR="003F6D8A">
        <w:rPr>
          <w:rFonts w:ascii="Times New Roman" w:hAnsi="Times New Roman" w:cs="Times New Roman"/>
          <w:b/>
          <w:color w:val="222222"/>
          <w:sz w:val="22"/>
          <w:szCs w:val="22"/>
          <w:lang w:val="en"/>
        </w:rPr>
        <w:t>30/07/2026</w:t>
      </w:r>
      <w:r>
        <w:rPr>
          <w:rFonts w:ascii="Times New Roman" w:hAnsi="Times New Roman" w:cs="Times New Roman"/>
          <w:b/>
          <w:color w:val="222222"/>
          <w:sz w:val="22"/>
          <w:szCs w:val="22"/>
          <w:lang w:val="en"/>
        </w:rPr>
        <w:t xml:space="preserve"> </w:t>
      </w:r>
    </w:p>
    <w:p w:rsidR="00E902A6" w:rsidRPr="00F11D82" w:rsidRDefault="00E902A6" w:rsidP="00E902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222222"/>
          <w:sz w:val="22"/>
          <w:szCs w:val="22"/>
          <w:lang w:val="en"/>
        </w:rPr>
      </w:pPr>
      <w:r w:rsidRPr="00F11D82">
        <w:rPr>
          <w:b/>
          <w:color w:val="222222"/>
          <w:sz w:val="22"/>
          <w:szCs w:val="22"/>
          <w:lang w:val="en"/>
        </w:rPr>
        <w:t xml:space="preserve">FOR </w:t>
      </w:r>
      <w:r>
        <w:rPr>
          <w:b/>
          <w:color w:val="222222"/>
          <w:sz w:val="22"/>
          <w:szCs w:val="22"/>
          <w:lang w:val="en"/>
        </w:rPr>
        <w:t>ACQUISITION OF EDUCATIONAL AND SCHOOL SUPPLIES IN NGAOUNDAL COUNCIL</w:t>
      </w:r>
    </w:p>
    <w:p w:rsidR="00E902A6" w:rsidRPr="00F11D82" w:rsidRDefault="00E902A6" w:rsidP="00E902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222222"/>
          <w:sz w:val="22"/>
          <w:szCs w:val="22"/>
          <w:lang w:val="en"/>
        </w:rPr>
      </w:pPr>
    </w:p>
    <w:p w:rsidR="00E902A6" w:rsidRDefault="00E902A6" w:rsidP="00E902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222"/>
          <w:sz w:val="22"/>
          <w:szCs w:val="22"/>
          <w:lang w:val="en"/>
        </w:rPr>
      </w:pPr>
      <w:r w:rsidRPr="00F11D82">
        <w:rPr>
          <w:b/>
          <w:color w:val="222222"/>
          <w:sz w:val="22"/>
          <w:szCs w:val="22"/>
          <w:u w:val="single"/>
          <w:lang w:val="en"/>
        </w:rPr>
        <w:t>FINANCING</w:t>
      </w:r>
      <w:r>
        <w:rPr>
          <w:color w:val="222222"/>
          <w:sz w:val="22"/>
          <w:szCs w:val="22"/>
          <w:lang w:val="en"/>
        </w:rPr>
        <w:t>: PUBLIC INVESTMENT BUDGET, 2026</w:t>
      </w:r>
      <w:r w:rsidRPr="00F11D82">
        <w:rPr>
          <w:color w:val="222222"/>
          <w:sz w:val="22"/>
          <w:szCs w:val="22"/>
          <w:lang w:val="en"/>
        </w:rPr>
        <w:t>.</w:t>
      </w:r>
    </w:p>
    <w:p w:rsidR="00E902A6" w:rsidRPr="00F11D82" w:rsidRDefault="00E902A6" w:rsidP="00E902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222"/>
          <w:sz w:val="22"/>
          <w:szCs w:val="22"/>
          <w:lang w:val="en"/>
        </w:rPr>
      </w:pPr>
    </w:p>
    <w:p w:rsidR="00E902A6" w:rsidRPr="00035795" w:rsidRDefault="00E902A6" w:rsidP="00E902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222"/>
          <w:lang w:val="en"/>
        </w:rPr>
      </w:pPr>
      <w:r w:rsidRPr="00F11D82">
        <w:rPr>
          <w:color w:val="222222"/>
          <w:sz w:val="22"/>
          <w:szCs w:val="22"/>
          <w:lang w:val="en"/>
        </w:rPr>
        <w:t>As part of the Public Investment Budget</w:t>
      </w:r>
      <w:r>
        <w:rPr>
          <w:color w:val="222222"/>
          <w:sz w:val="22"/>
          <w:szCs w:val="22"/>
          <w:lang w:val="en"/>
        </w:rPr>
        <w:t xml:space="preserve"> 2026</w:t>
      </w:r>
      <w:r w:rsidRPr="00F11D82">
        <w:rPr>
          <w:color w:val="222222"/>
          <w:sz w:val="22"/>
          <w:szCs w:val="22"/>
          <w:lang w:val="en"/>
        </w:rPr>
        <w:t>, the Mayor of the municipality of NGAOUNDAL, Contracting Authority, launches a quotation request for the realization of the above-mentioned transaction.</w:t>
      </w:r>
    </w:p>
    <w:p w:rsidR="00E902A6" w:rsidRPr="00F11D82" w:rsidRDefault="00E902A6" w:rsidP="00E902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222222"/>
          <w:sz w:val="22"/>
          <w:szCs w:val="22"/>
          <w:u w:val="single"/>
          <w:lang w:val="en"/>
        </w:rPr>
      </w:pPr>
      <w:r w:rsidRPr="00F11D82">
        <w:rPr>
          <w:b/>
          <w:color w:val="222222"/>
          <w:sz w:val="22"/>
          <w:szCs w:val="22"/>
          <w:u w:val="single"/>
          <w:lang w:val="en"/>
        </w:rPr>
        <w:t>1. Purpose of the Request for Quotation:</w:t>
      </w:r>
    </w:p>
    <w:p w:rsidR="00E902A6" w:rsidRPr="00F11D82" w:rsidRDefault="00E902A6" w:rsidP="00E902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222"/>
          <w:sz w:val="22"/>
          <w:szCs w:val="22"/>
          <w:lang w:val="en"/>
        </w:rPr>
      </w:pPr>
      <w:r w:rsidRPr="00F11D82">
        <w:rPr>
          <w:color w:val="222222"/>
          <w:sz w:val="22"/>
          <w:szCs w:val="22"/>
          <w:lang w:val="en"/>
        </w:rPr>
        <w:t xml:space="preserve">The Request for Quotation concerns the execution of </w:t>
      </w:r>
      <w:r w:rsidRPr="001A14D6">
        <w:rPr>
          <w:color w:val="222222"/>
          <w:sz w:val="22"/>
          <w:szCs w:val="22"/>
          <w:lang w:val="en"/>
        </w:rPr>
        <w:t>acquisition of educational and school supplies</w:t>
      </w:r>
      <w:r w:rsidRPr="00F11D82">
        <w:rPr>
          <w:color w:val="222222"/>
          <w:sz w:val="22"/>
          <w:szCs w:val="22"/>
          <w:lang w:val="en"/>
        </w:rPr>
        <w:t>.</w:t>
      </w:r>
    </w:p>
    <w:p w:rsidR="00E902A6" w:rsidRPr="004807BC" w:rsidRDefault="00E902A6" w:rsidP="00E902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222222"/>
          <w:sz w:val="22"/>
          <w:szCs w:val="22"/>
          <w:u w:val="single"/>
          <w:lang w:val="en"/>
        </w:rPr>
      </w:pPr>
      <w:r>
        <w:rPr>
          <w:b/>
          <w:color w:val="222222"/>
          <w:sz w:val="22"/>
          <w:szCs w:val="22"/>
          <w:u w:val="single"/>
          <w:lang w:val="en"/>
        </w:rPr>
        <w:t>2</w:t>
      </w:r>
      <w:r w:rsidRPr="004807BC">
        <w:rPr>
          <w:b/>
          <w:color w:val="222222"/>
          <w:sz w:val="22"/>
          <w:szCs w:val="22"/>
          <w:u w:val="single"/>
          <w:lang w:val="en"/>
        </w:rPr>
        <w:t>. Estimated cost</w:t>
      </w:r>
    </w:p>
    <w:p w:rsidR="00E902A6" w:rsidRPr="00F11D82" w:rsidRDefault="00E902A6" w:rsidP="00E902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222"/>
          <w:sz w:val="22"/>
          <w:szCs w:val="22"/>
          <w:lang w:val="en"/>
        </w:rPr>
      </w:pPr>
      <w:r w:rsidRPr="00F11D82">
        <w:rPr>
          <w:color w:val="222222"/>
          <w:sz w:val="22"/>
          <w:szCs w:val="22"/>
          <w:lang w:val="en"/>
        </w:rPr>
        <w:t xml:space="preserve">The estimated cost of </w:t>
      </w:r>
      <w:r>
        <w:rPr>
          <w:color w:val="222222"/>
          <w:sz w:val="22"/>
          <w:szCs w:val="22"/>
          <w:lang w:val="en"/>
        </w:rPr>
        <w:t>this acquisition</w:t>
      </w:r>
      <w:r w:rsidRPr="00F11D82">
        <w:rPr>
          <w:color w:val="222222"/>
          <w:sz w:val="22"/>
          <w:szCs w:val="22"/>
          <w:lang w:val="en"/>
        </w:rPr>
        <w:t xml:space="preserve"> in this National Open Invitation to Tender is</w:t>
      </w:r>
      <w:r w:rsidRPr="001F623F">
        <w:rPr>
          <w:color w:val="222222"/>
          <w:sz w:val="22"/>
          <w:szCs w:val="22"/>
          <w:lang w:val="en"/>
        </w:rPr>
        <w:t xml:space="preserve">: </w:t>
      </w:r>
      <w:r>
        <w:rPr>
          <w:color w:val="222222"/>
          <w:sz w:val="22"/>
          <w:szCs w:val="22"/>
          <w:lang w:val="en"/>
        </w:rPr>
        <w:t xml:space="preserve">ten </w:t>
      </w:r>
      <w:r w:rsidRPr="001F623F">
        <w:rPr>
          <w:color w:val="222222"/>
          <w:sz w:val="22"/>
          <w:szCs w:val="22"/>
          <w:lang w:val="en"/>
        </w:rPr>
        <w:t xml:space="preserve">millions </w:t>
      </w:r>
      <w:r>
        <w:rPr>
          <w:color w:val="222222"/>
          <w:sz w:val="22"/>
          <w:szCs w:val="22"/>
          <w:lang w:val="en"/>
        </w:rPr>
        <w:t xml:space="preserve">five hundred and eleven </w:t>
      </w:r>
      <w:proofErr w:type="gramStart"/>
      <w:r>
        <w:rPr>
          <w:color w:val="222222"/>
          <w:sz w:val="22"/>
          <w:szCs w:val="22"/>
          <w:lang w:val="en"/>
        </w:rPr>
        <w:t>thousands</w:t>
      </w:r>
      <w:proofErr w:type="gramEnd"/>
      <w:r w:rsidRPr="001F623F">
        <w:rPr>
          <w:color w:val="222222"/>
          <w:sz w:val="22"/>
          <w:szCs w:val="22"/>
          <w:lang w:val="en"/>
        </w:rPr>
        <w:t xml:space="preserve"> (</w:t>
      </w:r>
      <w:r>
        <w:rPr>
          <w:b/>
          <w:sz w:val="22"/>
          <w:szCs w:val="22"/>
          <w:lang w:val="en-US"/>
        </w:rPr>
        <w:t>10 511 000</w:t>
      </w:r>
      <w:r w:rsidRPr="001F623F">
        <w:rPr>
          <w:color w:val="222222"/>
          <w:sz w:val="22"/>
          <w:szCs w:val="22"/>
          <w:lang w:val="en"/>
        </w:rPr>
        <w:t>) FCFA All Taxes Included.</w:t>
      </w:r>
    </w:p>
    <w:p w:rsidR="00E902A6" w:rsidRPr="00F11D82" w:rsidRDefault="00E902A6" w:rsidP="00E902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color w:val="222222"/>
          <w:sz w:val="22"/>
          <w:szCs w:val="22"/>
          <w:u w:val="single"/>
          <w:lang w:val="en"/>
        </w:rPr>
      </w:pPr>
      <w:r>
        <w:rPr>
          <w:b/>
          <w:color w:val="222222"/>
          <w:sz w:val="22"/>
          <w:szCs w:val="22"/>
          <w:u w:val="single"/>
          <w:lang w:val="en"/>
        </w:rPr>
        <w:t>3</w:t>
      </w:r>
      <w:r w:rsidRPr="00F11D82">
        <w:rPr>
          <w:b/>
          <w:color w:val="222222"/>
          <w:sz w:val="22"/>
          <w:szCs w:val="22"/>
          <w:u w:val="single"/>
          <w:lang w:val="en"/>
        </w:rPr>
        <w:t>. Participation and origin:</w:t>
      </w:r>
    </w:p>
    <w:p w:rsidR="00E902A6" w:rsidRPr="00F11D82" w:rsidRDefault="00E902A6" w:rsidP="00E902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222222"/>
          <w:sz w:val="22"/>
          <w:szCs w:val="22"/>
          <w:lang w:val="en"/>
        </w:rPr>
      </w:pPr>
      <w:r w:rsidRPr="00F11D82">
        <w:rPr>
          <w:color w:val="222222"/>
          <w:sz w:val="22"/>
          <w:szCs w:val="22"/>
          <w:lang w:val="en"/>
        </w:rPr>
        <w:t>Participation is open on equal terms to all small and medium-sized enterprises under Cameroon law.</w:t>
      </w:r>
    </w:p>
    <w:p w:rsidR="00E902A6" w:rsidRPr="00F11D82" w:rsidRDefault="00E902A6" w:rsidP="00E902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color w:val="222222"/>
          <w:sz w:val="22"/>
          <w:szCs w:val="22"/>
          <w:u w:val="single"/>
          <w:lang w:val="en"/>
        </w:rPr>
      </w:pPr>
      <w:r>
        <w:rPr>
          <w:b/>
          <w:color w:val="222222"/>
          <w:sz w:val="22"/>
          <w:szCs w:val="22"/>
          <w:u w:val="single"/>
          <w:lang w:val="en"/>
        </w:rPr>
        <w:t>4</w:t>
      </w:r>
      <w:r w:rsidRPr="00F11D82">
        <w:rPr>
          <w:b/>
          <w:color w:val="222222"/>
          <w:sz w:val="22"/>
          <w:szCs w:val="22"/>
          <w:u w:val="single"/>
          <w:lang w:val="en"/>
        </w:rPr>
        <w:t>. Financing:</w:t>
      </w:r>
    </w:p>
    <w:p w:rsidR="00E902A6" w:rsidRPr="00082036" w:rsidRDefault="00E902A6" w:rsidP="00E902A6">
      <w:pPr>
        <w:numPr>
          <w:ilvl w:val="12"/>
          <w:numId w:val="0"/>
        </w:numPr>
        <w:jc w:val="both"/>
        <w:rPr>
          <w:b/>
          <w:sz w:val="22"/>
          <w:szCs w:val="22"/>
          <w:lang w:val="en-US"/>
        </w:rPr>
      </w:pPr>
      <w:r w:rsidRPr="00F11D82">
        <w:rPr>
          <w:color w:val="222222"/>
          <w:sz w:val="22"/>
          <w:szCs w:val="22"/>
          <w:lang w:val="en"/>
        </w:rPr>
        <w:t xml:space="preserve">The works subject of this </w:t>
      </w:r>
      <w:r w:rsidRPr="00F11D82">
        <w:rPr>
          <w:color w:val="222222"/>
          <w:lang w:val="en"/>
        </w:rPr>
        <w:t>Request of Application</w:t>
      </w:r>
      <w:r w:rsidRPr="00F11D82">
        <w:rPr>
          <w:color w:val="222222"/>
          <w:sz w:val="22"/>
          <w:szCs w:val="22"/>
          <w:lang w:val="en"/>
        </w:rPr>
        <w:t xml:space="preserve"> are financed by the public </w:t>
      </w:r>
      <w:r>
        <w:rPr>
          <w:color w:val="222222"/>
          <w:sz w:val="22"/>
          <w:szCs w:val="22"/>
          <w:lang w:val="en"/>
        </w:rPr>
        <w:t>operating</w:t>
      </w:r>
      <w:r w:rsidRPr="00F11D82">
        <w:rPr>
          <w:color w:val="222222"/>
          <w:sz w:val="22"/>
          <w:szCs w:val="22"/>
          <w:lang w:val="en"/>
        </w:rPr>
        <w:t xml:space="preserve"> budget </w:t>
      </w:r>
      <w:r>
        <w:rPr>
          <w:color w:val="222222"/>
          <w:sz w:val="22"/>
          <w:szCs w:val="22"/>
          <w:lang w:val="en"/>
        </w:rPr>
        <w:t>2026</w:t>
      </w:r>
      <w:r w:rsidRPr="00F11D82">
        <w:rPr>
          <w:color w:val="222222"/>
          <w:sz w:val="22"/>
          <w:szCs w:val="22"/>
          <w:lang w:val="en"/>
        </w:rPr>
        <w:t xml:space="preserve"> years</w:t>
      </w:r>
      <w:r w:rsidRPr="007B63F7">
        <w:rPr>
          <w:lang w:val="en-GB"/>
        </w:rPr>
        <w:t xml:space="preserve"> </w:t>
      </w:r>
      <w:r w:rsidRPr="007B63F7">
        <w:rPr>
          <w:color w:val="222222"/>
          <w:sz w:val="22"/>
          <w:szCs w:val="22"/>
          <w:lang w:val="en"/>
        </w:rPr>
        <w:t xml:space="preserve">Budget Head </w:t>
      </w:r>
      <w:r w:rsidR="00082036" w:rsidRPr="00082036">
        <w:rPr>
          <w:sz w:val="22"/>
          <w:szCs w:val="22"/>
          <w:lang w:val="en-US"/>
        </w:rPr>
        <w:t xml:space="preserve">n° </w:t>
      </w:r>
      <w:r w:rsidR="00082036" w:rsidRPr="00082036">
        <w:rPr>
          <w:b/>
          <w:sz w:val="22"/>
          <w:szCs w:val="22"/>
          <w:lang w:val="en-US"/>
        </w:rPr>
        <w:t>60 15 181 1 3300000 091245420</w:t>
      </w:r>
      <w:r w:rsidR="00082036">
        <w:rPr>
          <w:b/>
          <w:sz w:val="22"/>
          <w:szCs w:val="22"/>
          <w:lang w:val="en-US"/>
        </w:rPr>
        <w:t>.</w:t>
      </w:r>
    </w:p>
    <w:p w:rsidR="00E902A6" w:rsidRPr="00F11D82" w:rsidRDefault="00E902A6" w:rsidP="00E902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color w:val="222222"/>
          <w:sz w:val="22"/>
          <w:szCs w:val="22"/>
          <w:u w:val="single"/>
          <w:lang w:val="en"/>
        </w:rPr>
      </w:pPr>
      <w:r>
        <w:rPr>
          <w:b/>
          <w:color w:val="222222"/>
          <w:sz w:val="22"/>
          <w:szCs w:val="22"/>
          <w:u w:val="single"/>
          <w:lang w:val="en"/>
        </w:rPr>
        <w:t>5</w:t>
      </w:r>
      <w:r w:rsidRPr="00F11D82">
        <w:rPr>
          <w:b/>
          <w:color w:val="222222"/>
          <w:sz w:val="22"/>
          <w:szCs w:val="22"/>
          <w:u w:val="single"/>
          <w:lang w:val="en"/>
        </w:rPr>
        <w:t>. Administration on behalf of which the contract will be concluded:</w:t>
      </w:r>
    </w:p>
    <w:p w:rsidR="00E902A6" w:rsidRPr="00035795" w:rsidRDefault="00E902A6" w:rsidP="00E902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222222"/>
          <w:sz w:val="22"/>
          <w:szCs w:val="22"/>
          <w:lang w:val="en"/>
        </w:rPr>
      </w:pPr>
      <w:r w:rsidRPr="00F11D82">
        <w:rPr>
          <w:color w:val="222222"/>
          <w:sz w:val="22"/>
          <w:szCs w:val="22"/>
          <w:lang w:val="en"/>
        </w:rPr>
        <w:t>Following the examination of the bidders' offers and the choice of the beneficiaries by the Client, the contract will be concluded between the latter and the Owner who is the Mayor of the Municipality of NGAOUNDAL.</w:t>
      </w:r>
    </w:p>
    <w:p w:rsidR="00E902A6" w:rsidRPr="00F11D82" w:rsidRDefault="00F32B34" w:rsidP="00E902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color w:val="222222"/>
          <w:sz w:val="22"/>
          <w:szCs w:val="22"/>
          <w:u w:val="single"/>
          <w:lang w:val="en"/>
        </w:rPr>
      </w:pPr>
      <w:r>
        <w:rPr>
          <w:b/>
          <w:color w:val="222222"/>
          <w:sz w:val="22"/>
          <w:szCs w:val="22"/>
          <w:u w:val="single"/>
          <w:lang w:val="en"/>
        </w:rPr>
        <w:t>6</w:t>
      </w:r>
      <w:r w:rsidR="00E902A6" w:rsidRPr="00F11D82">
        <w:rPr>
          <w:b/>
          <w:color w:val="222222"/>
          <w:sz w:val="22"/>
          <w:szCs w:val="22"/>
          <w:u w:val="single"/>
          <w:lang w:val="en"/>
        </w:rPr>
        <w:t xml:space="preserve">. </w:t>
      </w:r>
      <w:proofErr w:type="spellStart"/>
      <w:r w:rsidR="00E902A6">
        <w:rPr>
          <w:b/>
          <w:color w:val="222222"/>
          <w:sz w:val="22"/>
          <w:szCs w:val="22"/>
          <w:u w:val="single"/>
          <w:lang w:val="en"/>
        </w:rPr>
        <w:t>Cotation</w:t>
      </w:r>
      <w:proofErr w:type="spellEnd"/>
      <w:r w:rsidR="00E902A6" w:rsidRPr="00F11D82">
        <w:rPr>
          <w:b/>
          <w:color w:val="222222"/>
          <w:sz w:val="22"/>
          <w:szCs w:val="22"/>
          <w:u w:val="single"/>
          <w:lang w:val="en"/>
        </w:rPr>
        <w:t xml:space="preserve"> of the Request for Quotation:</w:t>
      </w:r>
    </w:p>
    <w:p w:rsidR="00E902A6" w:rsidRDefault="00E902A6" w:rsidP="00E902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222222"/>
          <w:sz w:val="22"/>
          <w:szCs w:val="22"/>
          <w:lang w:val="en"/>
        </w:rPr>
      </w:pPr>
      <w:r w:rsidRPr="00F11D82">
        <w:rPr>
          <w:color w:val="222222"/>
          <w:sz w:val="22"/>
          <w:szCs w:val="22"/>
          <w:lang w:val="en"/>
        </w:rPr>
        <w:t xml:space="preserve">The Request for Quotation can be consulted at the </w:t>
      </w:r>
      <w:r>
        <w:rPr>
          <w:color w:val="222222"/>
          <w:sz w:val="22"/>
          <w:szCs w:val="22"/>
          <w:lang w:val="en"/>
        </w:rPr>
        <w:t>technical service</w:t>
      </w:r>
      <w:r w:rsidRPr="00F11D82">
        <w:rPr>
          <w:color w:val="222222"/>
          <w:sz w:val="22"/>
          <w:szCs w:val="22"/>
          <w:lang w:val="en"/>
        </w:rPr>
        <w:t xml:space="preserve"> of the NGAOUNDAL Town Hall.</w:t>
      </w:r>
    </w:p>
    <w:p w:rsidR="00E902A6" w:rsidRPr="00F11D82" w:rsidRDefault="00F32B34" w:rsidP="00E902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color w:val="222222"/>
          <w:sz w:val="22"/>
          <w:szCs w:val="22"/>
          <w:u w:val="single"/>
          <w:lang w:val="en"/>
        </w:rPr>
      </w:pPr>
      <w:r>
        <w:rPr>
          <w:b/>
          <w:color w:val="222222"/>
          <w:sz w:val="22"/>
          <w:szCs w:val="22"/>
          <w:u w:val="single"/>
          <w:lang w:val="en"/>
        </w:rPr>
        <w:t>7</w:t>
      </w:r>
      <w:r w:rsidR="00E902A6" w:rsidRPr="00F11D82">
        <w:rPr>
          <w:b/>
          <w:color w:val="222222"/>
          <w:sz w:val="22"/>
          <w:szCs w:val="22"/>
          <w:u w:val="single"/>
          <w:lang w:val="en"/>
        </w:rPr>
        <w:t>. Acquisition of the Quotation Request:</w:t>
      </w:r>
    </w:p>
    <w:p w:rsidR="00E902A6" w:rsidRPr="00F11D82" w:rsidRDefault="00E902A6" w:rsidP="00E902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222222"/>
          <w:sz w:val="22"/>
          <w:szCs w:val="22"/>
          <w:lang w:val="en"/>
        </w:rPr>
      </w:pPr>
      <w:r w:rsidRPr="00F11D82">
        <w:rPr>
          <w:color w:val="222222"/>
          <w:sz w:val="22"/>
          <w:szCs w:val="22"/>
          <w:lang w:val="en"/>
        </w:rPr>
        <w:t>The Request for Quotation can be obtai</w:t>
      </w:r>
      <w:r>
        <w:rPr>
          <w:color w:val="222222"/>
          <w:sz w:val="22"/>
          <w:szCs w:val="22"/>
          <w:lang w:val="en"/>
        </w:rPr>
        <w:t>ned from the General Secretary</w:t>
      </w:r>
      <w:r w:rsidRPr="00F11D82">
        <w:rPr>
          <w:color w:val="222222"/>
          <w:sz w:val="22"/>
          <w:szCs w:val="22"/>
          <w:lang w:val="en"/>
        </w:rPr>
        <w:t xml:space="preserve"> of the Ngaoundal Town Hall, upon presentation of a receipt for payment to the Public Treasury of a non-refundable amount for the purchase costs of the </w:t>
      </w:r>
      <w:r>
        <w:rPr>
          <w:color w:val="222222"/>
          <w:sz w:val="22"/>
          <w:szCs w:val="22"/>
          <w:lang w:val="en"/>
        </w:rPr>
        <w:t>ten</w:t>
      </w:r>
      <w:r w:rsidRPr="00D27695">
        <w:rPr>
          <w:color w:val="222222"/>
          <w:sz w:val="22"/>
          <w:szCs w:val="22"/>
          <w:lang w:val="en"/>
        </w:rPr>
        <w:t xml:space="preserve"> </w:t>
      </w:r>
      <w:r w:rsidRPr="001F623F">
        <w:rPr>
          <w:color w:val="222222"/>
          <w:sz w:val="22"/>
          <w:szCs w:val="22"/>
          <w:lang w:val="en"/>
        </w:rPr>
        <w:t>thousand (</w:t>
      </w:r>
      <w:r>
        <w:rPr>
          <w:color w:val="222222"/>
          <w:sz w:val="22"/>
          <w:szCs w:val="22"/>
          <w:lang w:val="en"/>
        </w:rPr>
        <w:t>10</w:t>
      </w:r>
      <w:r w:rsidRPr="001F623F">
        <w:rPr>
          <w:color w:val="222222"/>
          <w:sz w:val="22"/>
          <w:szCs w:val="22"/>
          <w:lang w:val="en"/>
        </w:rPr>
        <w:t>,000) Francs</w:t>
      </w:r>
      <w:r w:rsidRPr="00F11D82">
        <w:rPr>
          <w:color w:val="222222"/>
          <w:sz w:val="22"/>
          <w:szCs w:val="22"/>
          <w:lang w:val="en"/>
        </w:rPr>
        <w:t xml:space="preserve"> CFA.</w:t>
      </w:r>
    </w:p>
    <w:p w:rsidR="00E902A6" w:rsidRPr="00123FEA" w:rsidRDefault="00E902A6" w:rsidP="00E902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222222"/>
          <w:sz w:val="22"/>
          <w:szCs w:val="22"/>
          <w:lang w:val="en"/>
        </w:rPr>
      </w:pPr>
      <w:r w:rsidRPr="00F11D82">
        <w:rPr>
          <w:color w:val="222222"/>
          <w:sz w:val="22"/>
          <w:szCs w:val="22"/>
          <w:lang w:val="en"/>
        </w:rPr>
        <w:t xml:space="preserve">          This receipt must identify the purchaser as representing the service provider wishing to participate in the </w:t>
      </w:r>
      <w:proofErr w:type="spellStart"/>
      <w:r>
        <w:rPr>
          <w:color w:val="222222"/>
          <w:sz w:val="22"/>
          <w:szCs w:val="22"/>
          <w:lang w:val="en"/>
        </w:rPr>
        <w:t>cotation</w:t>
      </w:r>
      <w:proofErr w:type="spellEnd"/>
      <w:r w:rsidRPr="00F11D82">
        <w:rPr>
          <w:color w:val="222222"/>
          <w:sz w:val="22"/>
          <w:szCs w:val="22"/>
          <w:lang w:val="en"/>
        </w:rPr>
        <w:t>.</w:t>
      </w:r>
    </w:p>
    <w:p w:rsidR="00E902A6" w:rsidRPr="00F11D82" w:rsidRDefault="00F32B34" w:rsidP="00E902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color w:val="222222"/>
          <w:sz w:val="22"/>
          <w:szCs w:val="22"/>
          <w:u w:val="single"/>
          <w:lang w:val="en"/>
        </w:rPr>
      </w:pPr>
      <w:r>
        <w:rPr>
          <w:b/>
          <w:color w:val="222222"/>
          <w:sz w:val="22"/>
          <w:szCs w:val="22"/>
          <w:u w:val="single"/>
          <w:lang w:val="en"/>
        </w:rPr>
        <w:t>8</w:t>
      </w:r>
      <w:r w:rsidR="00E902A6" w:rsidRPr="00F11D82">
        <w:rPr>
          <w:b/>
          <w:color w:val="222222"/>
          <w:sz w:val="22"/>
          <w:szCs w:val="22"/>
          <w:u w:val="single"/>
          <w:lang w:val="en"/>
        </w:rPr>
        <w:t>. Presentation of tenders:</w:t>
      </w:r>
    </w:p>
    <w:p w:rsidR="00E902A6" w:rsidRPr="00F11D82" w:rsidRDefault="00E902A6" w:rsidP="00E902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222222"/>
          <w:sz w:val="22"/>
          <w:szCs w:val="22"/>
          <w:lang w:val="en"/>
        </w:rPr>
      </w:pPr>
      <w:r w:rsidRPr="00F11D82">
        <w:rPr>
          <w:color w:val="222222"/>
          <w:sz w:val="22"/>
          <w:szCs w:val="22"/>
          <w:lang w:val="en"/>
        </w:rPr>
        <w:t xml:space="preserve">The documents constituting the offer will be divided into </w:t>
      </w:r>
      <w:r>
        <w:rPr>
          <w:color w:val="222222"/>
          <w:sz w:val="22"/>
          <w:szCs w:val="22"/>
          <w:lang w:val="en"/>
        </w:rPr>
        <w:t>one volume</w:t>
      </w:r>
      <w:r w:rsidRPr="00F11D82">
        <w:rPr>
          <w:color w:val="222222"/>
          <w:sz w:val="22"/>
          <w:szCs w:val="22"/>
          <w:lang w:val="en"/>
        </w:rPr>
        <w:t xml:space="preserve"> hereafter, placed un</w:t>
      </w:r>
      <w:r>
        <w:rPr>
          <w:color w:val="222222"/>
          <w:sz w:val="22"/>
          <w:szCs w:val="22"/>
          <w:lang w:val="en"/>
        </w:rPr>
        <w:t>der a single envelope</w:t>
      </w:r>
      <w:r w:rsidRPr="00D27695">
        <w:rPr>
          <w:color w:val="222222"/>
          <w:sz w:val="22"/>
          <w:szCs w:val="22"/>
          <w:lang w:val="en"/>
        </w:rPr>
        <w:t xml:space="preserve"> </w:t>
      </w:r>
      <w:r w:rsidRPr="00F11D82">
        <w:rPr>
          <w:color w:val="222222"/>
          <w:sz w:val="22"/>
          <w:szCs w:val="22"/>
          <w:lang w:val="en"/>
        </w:rPr>
        <w:t>bearing only the mention of the quotation request in question</w:t>
      </w:r>
      <w:r>
        <w:rPr>
          <w:color w:val="222222"/>
          <w:sz w:val="22"/>
          <w:szCs w:val="22"/>
          <w:lang w:val="en"/>
        </w:rPr>
        <w:t>, constituted by Administrative Parts, the Technical and financial offers.</w:t>
      </w:r>
    </w:p>
    <w:p w:rsidR="00E902A6" w:rsidRPr="00F11D82" w:rsidRDefault="00E902A6" w:rsidP="00E902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222222"/>
          <w:sz w:val="22"/>
          <w:szCs w:val="22"/>
          <w:lang w:val="en"/>
        </w:rPr>
      </w:pPr>
      <w:r w:rsidRPr="00F11D82">
        <w:rPr>
          <w:color w:val="222222"/>
          <w:sz w:val="22"/>
          <w:szCs w:val="22"/>
          <w:lang w:val="en"/>
        </w:rPr>
        <w:t xml:space="preserve">The different pieces of each offer will be numbered in the order of the </w:t>
      </w:r>
      <w:r w:rsidRPr="00F11D82">
        <w:rPr>
          <w:color w:val="222222"/>
          <w:lang w:val="en"/>
        </w:rPr>
        <w:t>Request for Quotation</w:t>
      </w:r>
      <w:r w:rsidRPr="00F11D82">
        <w:rPr>
          <w:color w:val="222222"/>
          <w:sz w:val="22"/>
          <w:szCs w:val="22"/>
          <w:lang w:val="en"/>
        </w:rPr>
        <w:t xml:space="preserve"> and separated by interleaves of t</w:t>
      </w:r>
      <w:r>
        <w:rPr>
          <w:color w:val="222222"/>
          <w:sz w:val="22"/>
          <w:szCs w:val="22"/>
          <w:lang w:val="en"/>
        </w:rPr>
        <w:t>he same color other than white.</w:t>
      </w:r>
    </w:p>
    <w:p w:rsidR="00E902A6" w:rsidRPr="00F11D82" w:rsidRDefault="00F32B34" w:rsidP="00E902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color w:val="222222"/>
          <w:sz w:val="22"/>
          <w:szCs w:val="22"/>
          <w:u w:val="single"/>
          <w:lang w:val="en"/>
        </w:rPr>
      </w:pPr>
      <w:r>
        <w:rPr>
          <w:b/>
          <w:color w:val="222222"/>
          <w:sz w:val="22"/>
          <w:szCs w:val="22"/>
          <w:u w:val="single"/>
          <w:lang w:val="en"/>
        </w:rPr>
        <w:t>9</w:t>
      </w:r>
      <w:r w:rsidR="00E902A6" w:rsidRPr="00F11D82">
        <w:rPr>
          <w:b/>
          <w:color w:val="222222"/>
          <w:sz w:val="22"/>
          <w:szCs w:val="22"/>
          <w:u w:val="single"/>
          <w:lang w:val="en"/>
        </w:rPr>
        <w:t>. Submission of bids:</w:t>
      </w:r>
    </w:p>
    <w:p w:rsidR="00E902A6" w:rsidRPr="00F11D82" w:rsidRDefault="00E902A6" w:rsidP="00E902A6">
      <w:pPr>
        <w:spacing w:line="276" w:lineRule="auto"/>
        <w:jc w:val="both"/>
        <w:rPr>
          <w:color w:val="222222"/>
          <w:sz w:val="22"/>
          <w:szCs w:val="22"/>
          <w:lang w:val="en"/>
        </w:rPr>
      </w:pPr>
      <w:r w:rsidRPr="00F11D82">
        <w:rPr>
          <w:color w:val="222222"/>
          <w:sz w:val="22"/>
          <w:szCs w:val="22"/>
          <w:lang w:val="en"/>
        </w:rPr>
        <w:t>Each offer, written in English or French, in seven (07) copies, of which one (01) original and six (06) copies marked as such, mu</w:t>
      </w:r>
      <w:r>
        <w:rPr>
          <w:color w:val="222222"/>
          <w:sz w:val="22"/>
          <w:szCs w:val="22"/>
          <w:lang w:val="en"/>
        </w:rPr>
        <w:t>st reach the General Secretary</w:t>
      </w:r>
      <w:r w:rsidRPr="00F11D82">
        <w:rPr>
          <w:color w:val="222222"/>
          <w:sz w:val="22"/>
          <w:szCs w:val="22"/>
          <w:lang w:val="en"/>
        </w:rPr>
        <w:t xml:space="preserve"> of the Town Hall of Ngaoundal, no later than </w:t>
      </w:r>
      <w:r w:rsidR="003F6D8A">
        <w:rPr>
          <w:color w:val="222222"/>
          <w:lang w:val="en"/>
        </w:rPr>
        <w:t>25/08/</w:t>
      </w:r>
      <w:proofErr w:type="gramStart"/>
      <w:r w:rsidR="003F6D8A">
        <w:rPr>
          <w:color w:val="222222"/>
          <w:lang w:val="en"/>
        </w:rPr>
        <w:t>2026</w:t>
      </w:r>
      <w:r>
        <w:rPr>
          <w:color w:val="222222"/>
          <w:lang w:val="en"/>
        </w:rPr>
        <w:t xml:space="preserve">  </w:t>
      </w:r>
      <w:r w:rsidRPr="00F11D82">
        <w:rPr>
          <w:color w:val="222222"/>
          <w:lang w:val="en"/>
        </w:rPr>
        <w:t>(</w:t>
      </w:r>
      <w:proofErr w:type="gramEnd"/>
      <w:r w:rsidRPr="00F11D82">
        <w:rPr>
          <w:color w:val="222222"/>
          <w:sz w:val="22"/>
          <w:szCs w:val="22"/>
          <w:lang w:val="en"/>
        </w:rPr>
        <w:t xml:space="preserve">date of submission of tenders) </w:t>
      </w:r>
      <w:r w:rsidRPr="00F11D82">
        <w:rPr>
          <w:color w:val="222222"/>
          <w:lang w:val="en"/>
        </w:rPr>
        <w:t>at</w:t>
      </w:r>
      <w:r w:rsidRPr="00F11D82">
        <w:rPr>
          <w:color w:val="222222"/>
          <w:sz w:val="22"/>
          <w:szCs w:val="22"/>
          <w:lang w:val="en"/>
        </w:rPr>
        <w:t xml:space="preserve"> </w:t>
      </w:r>
      <w:r w:rsidR="00414E5C">
        <w:rPr>
          <w:color w:val="222222"/>
          <w:lang w:val="en"/>
        </w:rPr>
        <w:t>9</w:t>
      </w:r>
      <w:r w:rsidRPr="00F11D82">
        <w:rPr>
          <w:color w:val="222222"/>
          <w:sz w:val="22"/>
          <w:szCs w:val="22"/>
          <w:lang w:val="en"/>
        </w:rPr>
        <w:t xml:space="preserve"> </w:t>
      </w:r>
      <w:r>
        <w:rPr>
          <w:color w:val="222222"/>
          <w:lang w:val="en"/>
        </w:rPr>
        <w:t>A</w:t>
      </w:r>
      <w:r w:rsidRPr="00F11D82">
        <w:rPr>
          <w:color w:val="222222"/>
          <w:lang w:val="en"/>
        </w:rPr>
        <w:t xml:space="preserve">M </w:t>
      </w:r>
      <w:r w:rsidRPr="00F11D82">
        <w:rPr>
          <w:color w:val="222222"/>
          <w:sz w:val="22"/>
          <w:szCs w:val="22"/>
          <w:lang w:val="en"/>
        </w:rPr>
        <w:t>(time of submission of tenders) and shall bear the following words:</w:t>
      </w:r>
    </w:p>
    <w:p w:rsidR="00E902A6" w:rsidRPr="00F11D82" w:rsidRDefault="00E902A6" w:rsidP="00E902A6">
      <w:pPr>
        <w:pStyle w:val="PrformatHTML"/>
        <w:spacing w:line="276" w:lineRule="auto"/>
        <w:jc w:val="center"/>
        <w:rPr>
          <w:rFonts w:ascii="Times New Roman" w:hAnsi="Times New Roman" w:cs="Times New Roman"/>
          <w:b/>
          <w:color w:val="222222"/>
          <w:sz w:val="22"/>
          <w:szCs w:val="22"/>
          <w:lang w:val="en"/>
        </w:rPr>
      </w:pPr>
      <w:r w:rsidRPr="00F11D82">
        <w:rPr>
          <w:rFonts w:ascii="Times New Roman" w:hAnsi="Times New Roman" w:cs="Times New Roman"/>
          <w:b/>
          <w:color w:val="222222"/>
          <w:sz w:val="22"/>
          <w:szCs w:val="22"/>
          <w:lang w:val="en"/>
        </w:rPr>
        <w:t>"APPLICATION FOR QUOTATION</w:t>
      </w:r>
    </w:p>
    <w:p w:rsidR="00E902A6" w:rsidRPr="00F11D82" w:rsidRDefault="00E902A6" w:rsidP="00E902A6">
      <w:pPr>
        <w:pStyle w:val="PrformatHTML"/>
        <w:spacing w:line="276" w:lineRule="auto"/>
        <w:jc w:val="center"/>
        <w:rPr>
          <w:rFonts w:ascii="Times New Roman" w:hAnsi="Times New Roman" w:cs="Times New Roman"/>
          <w:b/>
          <w:color w:val="222222"/>
          <w:sz w:val="22"/>
          <w:szCs w:val="22"/>
          <w:lang w:val="en"/>
        </w:rPr>
      </w:pPr>
      <w:r>
        <w:rPr>
          <w:rFonts w:ascii="Times New Roman" w:hAnsi="Times New Roman" w:cs="Times New Roman"/>
          <w:b/>
          <w:color w:val="222222"/>
          <w:sz w:val="22"/>
          <w:szCs w:val="22"/>
          <w:lang w:val="en"/>
        </w:rPr>
        <w:t xml:space="preserve">N ° 01 / AQ / OM/DTBD/COUNCIL-NDAL 2024 OF </w:t>
      </w:r>
      <w:r w:rsidR="003F6D8A">
        <w:rPr>
          <w:rFonts w:ascii="Times New Roman" w:hAnsi="Times New Roman" w:cs="Times New Roman"/>
          <w:b/>
          <w:color w:val="222222"/>
          <w:sz w:val="22"/>
          <w:szCs w:val="22"/>
          <w:lang w:val="en"/>
        </w:rPr>
        <w:t>30/07/2026</w:t>
      </w:r>
    </w:p>
    <w:p w:rsidR="00E902A6" w:rsidRPr="003B0D73" w:rsidRDefault="00E902A6" w:rsidP="00E902A6">
      <w:pPr>
        <w:pStyle w:val="PrformatHTML"/>
        <w:spacing w:line="276" w:lineRule="auto"/>
        <w:jc w:val="center"/>
        <w:rPr>
          <w:rFonts w:ascii="Times New Roman" w:hAnsi="Times New Roman" w:cs="Times New Roman"/>
          <w:b/>
          <w:lang w:val="en-US"/>
        </w:rPr>
      </w:pPr>
      <w:r w:rsidRPr="003B0D73">
        <w:rPr>
          <w:rFonts w:ascii="Times New Roman" w:hAnsi="Times New Roman" w:cs="Times New Roman"/>
          <w:b/>
          <w:lang w:val="en-US"/>
        </w:rPr>
        <w:t>FOR ACQUISITION OF EDUCATIONAL AND SCHOOL SUPPLIES</w:t>
      </w:r>
      <w:r>
        <w:rPr>
          <w:rFonts w:ascii="Times New Roman" w:hAnsi="Times New Roman" w:cs="Times New Roman"/>
          <w:b/>
          <w:lang w:val="en-US"/>
        </w:rPr>
        <w:t xml:space="preserve"> IN NGAOUNDAL COUNCIL</w:t>
      </w:r>
      <w:r w:rsidRPr="003B0D73">
        <w:rPr>
          <w:rFonts w:ascii="Times New Roman" w:hAnsi="Times New Roman" w:cs="Times New Roman"/>
          <w:b/>
          <w:lang w:val="en-US"/>
        </w:rPr>
        <w:t>,</w:t>
      </w:r>
    </w:p>
    <w:p w:rsidR="00E902A6" w:rsidRPr="003B0D73" w:rsidRDefault="00E902A6" w:rsidP="00E902A6">
      <w:pPr>
        <w:pStyle w:val="PrformatHTML"/>
        <w:spacing w:line="276" w:lineRule="auto"/>
        <w:jc w:val="center"/>
        <w:rPr>
          <w:rFonts w:ascii="Times New Roman" w:hAnsi="Times New Roman" w:cs="Times New Roman"/>
          <w:b/>
          <w:lang w:val="en-US"/>
        </w:rPr>
      </w:pPr>
      <w:r w:rsidRPr="003B0D73">
        <w:rPr>
          <w:rFonts w:ascii="Times New Roman" w:hAnsi="Times New Roman" w:cs="Times New Roman"/>
          <w:b/>
          <w:lang w:val="en-US"/>
        </w:rPr>
        <w:t xml:space="preserve">FINANCING: PUBLIC INVESTMENT BUDGET - FISCAL YEAR </w:t>
      </w:r>
      <w:r>
        <w:rPr>
          <w:rFonts w:ascii="Times New Roman" w:hAnsi="Times New Roman" w:cs="Times New Roman"/>
          <w:b/>
          <w:lang w:val="en-US"/>
        </w:rPr>
        <w:t>2026</w:t>
      </w:r>
      <w:r w:rsidRPr="003B0D73">
        <w:rPr>
          <w:rFonts w:ascii="Times New Roman" w:hAnsi="Times New Roman" w:cs="Times New Roman"/>
          <w:b/>
          <w:lang w:val="en-US"/>
        </w:rPr>
        <w:t>.</w:t>
      </w:r>
    </w:p>
    <w:p w:rsidR="00E902A6" w:rsidRPr="003B0D73" w:rsidRDefault="00E902A6" w:rsidP="00E902A6">
      <w:pPr>
        <w:jc w:val="center"/>
        <w:rPr>
          <w:b/>
          <w:sz w:val="20"/>
          <w:szCs w:val="20"/>
          <w:lang w:val="en-US"/>
        </w:rPr>
      </w:pPr>
      <w:r w:rsidRPr="003B0D73">
        <w:rPr>
          <w:b/>
          <w:sz w:val="20"/>
          <w:szCs w:val="20"/>
          <w:lang w:val="en-US"/>
        </w:rPr>
        <w:t>(IN EMERGENCY PROCEDURE)</w:t>
      </w:r>
    </w:p>
    <w:p w:rsidR="00E902A6" w:rsidRPr="003B0D73" w:rsidRDefault="00E902A6" w:rsidP="00E902A6">
      <w:pPr>
        <w:pStyle w:val="PrformatHTML"/>
        <w:spacing w:line="276" w:lineRule="auto"/>
        <w:jc w:val="center"/>
        <w:rPr>
          <w:rFonts w:ascii="Times New Roman" w:hAnsi="Times New Roman" w:cs="Times New Roman"/>
          <w:b/>
          <w:lang w:val="en-US"/>
        </w:rPr>
      </w:pPr>
    </w:p>
    <w:p w:rsidR="00E902A6" w:rsidRDefault="00E902A6" w:rsidP="00E902A6">
      <w:pPr>
        <w:pStyle w:val="PrformatHTML"/>
        <w:spacing w:line="276" w:lineRule="auto"/>
        <w:jc w:val="center"/>
        <w:rPr>
          <w:rFonts w:ascii="Times New Roman" w:hAnsi="Times New Roman" w:cs="Times New Roman"/>
          <w:color w:val="222222"/>
          <w:sz w:val="22"/>
          <w:szCs w:val="22"/>
          <w:lang w:val="en"/>
        </w:rPr>
      </w:pPr>
      <w:r w:rsidRPr="003B0D73">
        <w:rPr>
          <w:rFonts w:ascii="Times New Roman" w:hAnsi="Times New Roman" w:cs="Times New Roman"/>
          <w:b/>
          <w:lang w:val="en-US"/>
        </w:rPr>
        <w:lastRenderedPageBreak/>
        <w:t>TO OPEN ONLY IN A DEPOSIT SESSION</w:t>
      </w:r>
      <w:r w:rsidRPr="00F11D82">
        <w:rPr>
          <w:rFonts w:ascii="Times New Roman" w:hAnsi="Times New Roman" w:cs="Times New Roman"/>
          <w:color w:val="222222"/>
          <w:sz w:val="22"/>
          <w:szCs w:val="22"/>
          <w:lang w:val="en"/>
        </w:rPr>
        <w:t xml:space="preserve"> ".</w:t>
      </w:r>
    </w:p>
    <w:p w:rsidR="00E902A6" w:rsidRPr="00F11D82" w:rsidRDefault="00E902A6" w:rsidP="00E902A6">
      <w:pPr>
        <w:pStyle w:val="PrformatHTML"/>
        <w:spacing w:line="276" w:lineRule="auto"/>
        <w:jc w:val="center"/>
        <w:rPr>
          <w:rFonts w:ascii="Times New Roman" w:hAnsi="Times New Roman" w:cs="Times New Roman"/>
          <w:color w:val="222222"/>
          <w:sz w:val="22"/>
          <w:szCs w:val="22"/>
          <w:lang w:val="en"/>
        </w:rPr>
      </w:pPr>
    </w:p>
    <w:p w:rsidR="00E902A6" w:rsidRPr="00F11D82" w:rsidRDefault="00E902A6" w:rsidP="00E902A6">
      <w:pPr>
        <w:pStyle w:val="PrformatHTML"/>
        <w:spacing w:line="276" w:lineRule="auto"/>
        <w:jc w:val="both"/>
        <w:rPr>
          <w:rFonts w:ascii="Times New Roman" w:hAnsi="Times New Roman" w:cs="Times New Roman"/>
          <w:b/>
          <w:color w:val="222222"/>
          <w:sz w:val="22"/>
          <w:szCs w:val="22"/>
          <w:u w:val="single"/>
          <w:lang w:val="en"/>
        </w:rPr>
      </w:pPr>
      <w:r w:rsidRPr="00F11D82">
        <w:rPr>
          <w:rFonts w:ascii="Times New Roman" w:hAnsi="Times New Roman" w:cs="Times New Roman"/>
          <w:b/>
          <w:color w:val="222222"/>
          <w:sz w:val="22"/>
          <w:szCs w:val="22"/>
          <w:u w:val="single"/>
          <w:lang w:val="en"/>
        </w:rPr>
        <w:t>1</w:t>
      </w:r>
      <w:r w:rsidR="00F32B34">
        <w:rPr>
          <w:rFonts w:ascii="Times New Roman" w:hAnsi="Times New Roman" w:cs="Times New Roman"/>
          <w:b/>
          <w:color w:val="222222"/>
          <w:sz w:val="22"/>
          <w:szCs w:val="22"/>
          <w:u w:val="single"/>
          <w:lang w:val="en"/>
        </w:rPr>
        <w:t>0</w:t>
      </w:r>
      <w:r w:rsidRPr="00F11D82">
        <w:rPr>
          <w:rFonts w:ascii="Times New Roman" w:hAnsi="Times New Roman" w:cs="Times New Roman"/>
          <w:b/>
          <w:color w:val="222222"/>
          <w:sz w:val="22"/>
          <w:szCs w:val="22"/>
          <w:u w:val="single"/>
          <w:lang w:val="en"/>
        </w:rPr>
        <w:t>. Admissibility of tenders:</w:t>
      </w:r>
    </w:p>
    <w:p w:rsidR="00E902A6" w:rsidRPr="00F11D82" w:rsidRDefault="00E902A6" w:rsidP="00E902A6">
      <w:pPr>
        <w:pStyle w:val="PrformatHTML"/>
        <w:spacing w:line="276" w:lineRule="auto"/>
        <w:jc w:val="both"/>
        <w:rPr>
          <w:rFonts w:ascii="Times New Roman" w:hAnsi="Times New Roman" w:cs="Times New Roman"/>
          <w:color w:val="222222"/>
          <w:sz w:val="22"/>
          <w:szCs w:val="22"/>
          <w:lang w:val="en"/>
        </w:rPr>
      </w:pPr>
      <w:r w:rsidRPr="00F11D82">
        <w:rPr>
          <w:rFonts w:ascii="Times New Roman" w:hAnsi="Times New Roman" w:cs="Times New Roman"/>
          <w:color w:val="222222"/>
          <w:sz w:val="22"/>
          <w:szCs w:val="22"/>
          <w:lang w:val="en"/>
        </w:rPr>
        <w:t>Tenders received after the date and time of submission of tenders or those which do not respect the method of separation of the financial tender from the administrative and technical offers will not be accepted.</w:t>
      </w:r>
    </w:p>
    <w:p w:rsidR="00E902A6" w:rsidRPr="00F11D82" w:rsidRDefault="00E902A6" w:rsidP="00E902A6">
      <w:pPr>
        <w:pStyle w:val="PrformatHTML"/>
        <w:spacing w:line="276" w:lineRule="auto"/>
        <w:jc w:val="both"/>
        <w:rPr>
          <w:rFonts w:ascii="Times New Roman" w:hAnsi="Times New Roman" w:cs="Times New Roman"/>
          <w:color w:val="222222"/>
          <w:sz w:val="22"/>
          <w:szCs w:val="22"/>
          <w:lang w:val="en"/>
        </w:rPr>
      </w:pPr>
      <w:r w:rsidRPr="00F11D82">
        <w:rPr>
          <w:rFonts w:ascii="Times New Roman" w:hAnsi="Times New Roman" w:cs="Times New Roman"/>
          <w:color w:val="222222"/>
          <w:sz w:val="22"/>
          <w:szCs w:val="22"/>
          <w:lang w:val="en"/>
        </w:rPr>
        <w:t>Under penalty of rejection, the other administrative documents required must be produced in originals or certified true copies by the issuing service or an administrative authority in accordance with the stipulations of the Supplementary Regulations of the Invitation to Tender. They must obligatorily date from less than three (03) months preceding the initial date of deposit of the offers or have been established after the date of signature of the Request for Quotation.</w:t>
      </w:r>
    </w:p>
    <w:p w:rsidR="00E902A6" w:rsidRPr="00F11D82" w:rsidRDefault="00E902A6" w:rsidP="00E902A6">
      <w:pPr>
        <w:pStyle w:val="PrformatHTML"/>
        <w:spacing w:line="276" w:lineRule="auto"/>
        <w:jc w:val="both"/>
        <w:rPr>
          <w:rFonts w:ascii="Times New Roman" w:hAnsi="Times New Roman" w:cs="Times New Roman"/>
          <w:color w:val="222222"/>
          <w:sz w:val="22"/>
          <w:szCs w:val="22"/>
          <w:lang w:val="en"/>
        </w:rPr>
      </w:pPr>
      <w:r w:rsidRPr="00F11D82">
        <w:rPr>
          <w:rFonts w:ascii="Times New Roman" w:hAnsi="Times New Roman" w:cs="Times New Roman"/>
          <w:color w:val="222222"/>
          <w:sz w:val="22"/>
          <w:szCs w:val="22"/>
          <w:lang w:val="en"/>
        </w:rPr>
        <w:t>Any offer that does not comply with the requirements of this notice and the Request for Quotation will be declared non-responsive. In particular, the absence of the bid bond issued by a first-rate bank approved by the Ministry of Finance or the non-compliance with the models of the quotation documents will result in the simple rejection of the bid.</w:t>
      </w:r>
    </w:p>
    <w:p w:rsidR="00E902A6" w:rsidRPr="00F11D82" w:rsidRDefault="00E902A6" w:rsidP="00E902A6">
      <w:pPr>
        <w:pStyle w:val="PrformatHTML"/>
        <w:spacing w:line="276" w:lineRule="auto"/>
        <w:jc w:val="both"/>
        <w:rPr>
          <w:rFonts w:ascii="Times New Roman" w:hAnsi="Times New Roman" w:cs="Times New Roman"/>
          <w:color w:val="222222"/>
          <w:sz w:val="22"/>
          <w:szCs w:val="22"/>
          <w:lang w:val="en"/>
        </w:rPr>
      </w:pPr>
    </w:p>
    <w:p w:rsidR="00E902A6" w:rsidRPr="00F11D82" w:rsidRDefault="00E902A6" w:rsidP="00E902A6">
      <w:pPr>
        <w:pStyle w:val="PrformatHTML"/>
        <w:spacing w:line="276" w:lineRule="auto"/>
        <w:jc w:val="both"/>
        <w:rPr>
          <w:rFonts w:ascii="Times New Roman" w:hAnsi="Times New Roman" w:cs="Times New Roman"/>
          <w:b/>
          <w:color w:val="222222"/>
          <w:sz w:val="22"/>
          <w:szCs w:val="22"/>
          <w:u w:val="single"/>
          <w:lang w:val="en"/>
        </w:rPr>
      </w:pPr>
      <w:r w:rsidRPr="00F11D82">
        <w:rPr>
          <w:rFonts w:ascii="Times New Roman" w:hAnsi="Times New Roman" w:cs="Times New Roman"/>
          <w:b/>
          <w:color w:val="222222"/>
          <w:sz w:val="22"/>
          <w:szCs w:val="22"/>
          <w:u w:val="single"/>
          <w:lang w:val="en"/>
        </w:rPr>
        <w:t>1</w:t>
      </w:r>
      <w:r w:rsidR="00F32B34">
        <w:rPr>
          <w:rFonts w:ascii="Times New Roman" w:hAnsi="Times New Roman" w:cs="Times New Roman"/>
          <w:b/>
          <w:color w:val="222222"/>
          <w:sz w:val="22"/>
          <w:szCs w:val="22"/>
          <w:u w:val="single"/>
          <w:lang w:val="en"/>
        </w:rPr>
        <w:t>1</w:t>
      </w:r>
      <w:r w:rsidRPr="00F11D82">
        <w:rPr>
          <w:rFonts w:ascii="Times New Roman" w:hAnsi="Times New Roman" w:cs="Times New Roman"/>
          <w:b/>
          <w:color w:val="222222"/>
          <w:sz w:val="22"/>
          <w:szCs w:val="22"/>
          <w:u w:val="single"/>
          <w:lang w:val="en"/>
        </w:rPr>
        <w:t>. Opening of the folds:</w:t>
      </w:r>
    </w:p>
    <w:p w:rsidR="00E902A6" w:rsidRPr="00F11D82" w:rsidRDefault="00E902A6" w:rsidP="00E902A6">
      <w:pPr>
        <w:pStyle w:val="PrformatHTML"/>
        <w:spacing w:line="276" w:lineRule="auto"/>
        <w:jc w:val="both"/>
        <w:rPr>
          <w:rFonts w:ascii="Times New Roman" w:hAnsi="Times New Roman" w:cs="Times New Roman"/>
          <w:color w:val="222222"/>
          <w:sz w:val="22"/>
          <w:szCs w:val="22"/>
          <w:lang w:val="en"/>
        </w:rPr>
      </w:pPr>
      <w:r w:rsidRPr="00F11D82">
        <w:rPr>
          <w:rFonts w:ascii="Times New Roman" w:hAnsi="Times New Roman" w:cs="Times New Roman"/>
          <w:color w:val="222222"/>
          <w:sz w:val="22"/>
          <w:szCs w:val="22"/>
          <w:lang w:val="en"/>
        </w:rPr>
        <w:t xml:space="preserve">The opening of the bids will be done in one time. The opening of administrative documents, technical and financial offers will take place on </w:t>
      </w:r>
      <w:r w:rsidR="003F6D8A">
        <w:rPr>
          <w:rFonts w:ascii="Times New Roman" w:hAnsi="Times New Roman" w:cs="Times New Roman"/>
          <w:color w:val="222222"/>
          <w:sz w:val="22"/>
          <w:szCs w:val="22"/>
          <w:lang w:val="en"/>
        </w:rPr>
        <w:t>25/08/2026</w:t>
      </w:r>
      <w:r>
        <w:rPr>
          <w:rFonts w:ascii="Times New Roman" w:hAnsi="Times New Roman" w:cs="Times New Roman"/>
          <w:color w:val="222222"/>
          <w:sz w:val="22"/>
          <w:szCs w:val="22"/>
          <w:lang w:val="en"/>
        </w:rPr>
        <w:t xml:space="preserve"> at</w:t>
      </w:r>
      <w:r w:rsidRPr="00F11D82">
        <w:rPr>
          <w:rFonts w:ascii="Times New Roman" w:hAnsi="Times New Roman" w:cs="Times New Roman"/>
          <w:color w:val="222222"/>
          <w:sz w:val="22"/>
          <w:szCs w:val="22"/>
          <w:lang w:val="en"/>
        </w:rPr>
        <w:t xml:space="preserve"> </w:t>
      </w:r>
      <w:r>
        <w:rPr>
          <w:rFonts w:ascii="Times New Roman" w:hAnsi="Times New Roman" w:cs="Times New Roman"/>
          <w:color w:val="222222"/>
          <w:sz w:val="22"/>
          <w:szCs w:val="22"/>
          <w:lang w:val="en"/>
        </w:rPr>
        <w:t>1</w:t>
      </w:r>
      <w:r w:rsidR="00414E5C">
        <w:rPr>
          <w:rFonts w:ascii="Times New Roman" w:hAnsi="Times New Roman" w:cs="Times New Roman"/>
          <w:color w:val="222222"/>
          <w:sz w:val="22"/>
          <w:szCs w:val="22"/>
          <w:lang w:val="en"/>
        </w:rPr>
        <w:t>0</w:t>
      </w:r>
      <w:r>
        <w:rPr>
          <w:rFonts w:ascii="Times New Roman" w:hAnsi="Times New Roman" w:cs="Times New Roman"/>
          <w:color w:val="222222"/>
          <w:sz w:val="22"/>
          <w:szCs w:val="22"/>
          <w:lang w:val="en"/>
        </w:rPr>
        <w:t xml:space="preserve"> A</w:t>
      </w:r>
      <w:r w:rsidRPr="00F11D82">
        <w:rPr>
          <w:rFonts w:ascii="Times New Roman" w:hAnsi="Times New Roman" w:cs="Times New Roman"/>
          <w:color w:val="222222"/>
          <w:sz w:val="22"/>
          <w:szCs w:val="22"/>
          <w:lang w:val="en"/>
        </w:rPr>
        <w:t>M by the Internal Procurement Commission at the municipality of Ngaoundal in the deliberative room.</w:t>
      </w:r>
    </w:p>
    <w:p w:rsidR="00E902A6" w:rsidRPr="00F11D82" w:rsidRDefault="00E902A6" w:rsidP="00E902A6">
      <w:pPr>
        <w:pStyle w:val="PrformatHTML"/>
        <w:spacing w:line="276" w:lineRule="auto"/>
        <w:jc w:val="both"/>
        <w:rPr>
          <w:rFonts w:ascii="Times New Roman" w:hAnsi="Times New Roman" w:cs="Times New Roman"/>
          <w:color w:val="222222"/>
          <w:sz w:val="22"/>
          <w:szCs w:val="22"/>
          <w:lang w:val="en-US"/>
        </w:rPr>
      </w:pPr>
      <w:r w:rsidRPr="00F11D82">
        <w:rPr>
          <w:rFonts w:ascii="Times New Roman" w:hAnsi="Times New Roman" w:cs="Times New Roman"/>
          <w:color w:val="222222"/>
          <w:sz w:val="22"/>
          <w:szCs w:val="22"/>
          <w:lang w:val="en"/>
        </w:rPr>
        <w:t xml:space="preserve">Only bidders may attend this opening session or be represented by a duly </w:t>
      </w:r>
    </w:p>
    <w:p w:rsidR="00E902A6" w:rsidRPr="00F11D82" w:rsidRDefault="00E902A6" w:rsidP="00E902A6">
      <w:pPr>
        <w:spacing w:line="276" w:lineRule="auto"/>
        <w:jc w:val="both"/>
        <w:rPr>
          <w:sz w:val="22"/>
          <w:szCs w:val="22"/>
          <w:lang w:val="en-US"/>
        </w:rPr>
      </w:pPr>
    </w:p>
    <w:p w:rsidR="00E902A6" w:rsidRPr="00F11D82" w:rsidRDefault="00E902A6" w:rsidP="00E902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color w:val="222222"/>
          <w:sz w:val="22"/>
          <w:szCs w:val="22"/>
          <w:u w:val="single"/>
          <w:lang w:val="en"/>
        </w:rPr>
      </w:pPr>
      <w:r w:rsidRPr="00F11D82">
        <w:rPr>
          <w:b/>
          <w:color w:val="222222"/>
          <w:sz w:val="22"/>
          <w:szCs w:val="22"/>
          <w:u w:val="single"/>
          <w:lang w:val="en"/>
        </w:rPr>
        <w:t>1</w:t>
      </w:r>
      <w:r w:rsidR="00F32B34">
        <w:rPr>
          <w:b/>
          <w:color w:val="222222"/>
          <w:sz w:val="22"/>
          <w:szCs w:val="22"/>
          <w:u w:val="single"/>
          <w:lang w:val="en"/>
        </w:rPr>
        <w:t>2</w:t>
      </w:r>
      <w:r w:rsidRPr="00F11D82">
        <w:rPr>
          <w:b/>
          <w:color w:val="222222"/>
          <w:sz w:val="22"/>
          <w:szCs w:val="22"/>
          <w:u w:val="single"/>
          <w:lang w:val="en"/>
        </w:rPr>
        <w:t>. Main criteria for the evaluation of tenders:</w:t>
      </w:r>
    </w:p>
    <w:p w:rsidR="00E902A6" w:rsidRPr="00F11D82" w:rsidRDefault="00E902A6" w:rsidP="00E902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color w:val="222222"/>
          <w:sz w:val="22"/>
          <w:szCs w:val="22"/>
          <w:lang w:val="en"/>
        </w:rPr>
      </w:pPr>
      <w:r w:rsidRPr="00F11D82">
        <w:rPr>
          <w:b/>
          <w:color w:val="222222"/>
          <w:sz w:val="22"/>
          <w:szCs w:val="22"/>
          <w:lang w:val="en"/>
        </w:rPr>
        <w:t>1</w:t>
      </w:r>
      <w:r w:rsidR="00F32B34">
        <w:rPr>
          <w:b/>
          <w:color w:val="222222"/>
          <w:sz w:val="22"/>
          <w:szCs w:val="22"/>
          <w:lang w:val="en"/>
        </w:rPr>
        <w:t>2</w:t>
      </w:r>
      <w:r w:rsidRPr="00F11D82">
        <w:rPr>
          <w:b/>
          <w:color w:val="222222"/>
          <w:sz w:val="22"/>
          <w:szCs w:val="22"/>
          <w:lang w:val="en"/>
        </w:rPr>
        <w:t>-1-: Elimination Criteria:</w:t>
      </w:r>
    </w:p>
    <w:p w:rsidR="00E902A6" w:rsidRPr="007B63F7" w:rsidRDefault="00E902A6" w:rsidP="00E902A6">
      <w:pPr>
        <w:widowControl w:val="0"/>
        <w:tabs>
          <w:tab w:val="left" w:pos="4480"/>
          <w:tab w:val="left" w:pos="4860"/>
        </w:tabs>
        <w:autoSpaceDE w:val="0"/>
        <w:jc w:val="both"/>
        <w:rPr>
          <w:color w:val="222222"/>
          <w:sz w:val="22"/>
          <w:szCs w:val="22"/>
          <w:lang w:val="en"/>
        </w:rPr>
      </w:pPr>
      <w:r w:rsidRPr="007B63F7">
        <w:rPr>
          <w:color w:val="222222"/>
          <w:sz w:val="22"/>
          <w:szCs w:val="22"/>
          <w:lang w:val="en"/>
        </w:rPr>
        <w:t xml:space="preserve">The main relative criteria to the elimination of the offers of the candidates are defined like below:      </w:t>
      </w:r>
    </w:p>
    <w:p w:rsidR="00E902A6" w:rsidRPr="007B63F7" w:rsidRDefault="00E902A6" w:rsidP="00E902A6">
      <w:pPr>
        <w:widowControl w:val="0"/>
        <w:tabs>
          <w:tab w:val="left" w:pos="4480"/>
          <w:tab w:val="left" w:pos="4860"/>
        </w:tabs>
        <w:autoSpaceDE w:val="0"/>
        <w:jc w:val="both"/>
        <w:rPr>
          <w:color w:val="222222"/>
          <w:sz w:val="22"/>
          <w:szCs w:val="22"/>
          <w:lang w:val="en"/>
        </w:rPr>
      </w:pPr>
      <w:r w:rsidRPr="007B63F7">
        <w:rPr>
          <w:color w:val="222222"/>
          <w:sz w:val="22"/>
          <w:szCs w:val="22"/>
          <w:lang w:val="en"/>
        </w:rPr>
        <w:t xml:space="preserve">1- The </w:t>
      </w:r>
      <w:r>
        <w:rPr>
          <w:color w:val="222222"/>
          <w:sz w:val="22"/>
          <w:szCs w:val="22"/>
          <w:lang w:val="en"/>
        </w:rPr>
        <w:t xml:space="preserve">absence </w:t>
      </w:r>
      <w:proofErr w:type="spellStart"/>
      <w:r>
        <w:rPr>
          <w:color w:val="222222"/>
          <w:sz w:val="22"/>
          <w:szCs w:val="22"/>
          <w:lang w:val="en"/>
        </w:rPr>
        <w:t>or</w:t>
      </w:r>
      <w:proofErr w:type="spellEnd"/>
      <w:r>
        <w:rPr>
          <w:color w:val="222222"/>
          <w:sz w:val="22"/>
          <w:szCs w:val="22"/>
          <w:lang w:val="en"/>
        </w:rPr>
        <w:t xml:space="preserve"> </w:t>
      </w:r>
      <w:r w:rsidRPr="007B63F7">
        <w:rPr>
          <w:color w:val="222222"/>
          <w:sz w:val="22"/>
          <w:szCs w:val="22"/>
          <w:lang w:val="en"/>
        </w:rPr>
        <w:t xml:space="preserve">noncompliance of administrative documents </w:t>
      </w:r>
      <w:r>
        <w:rPr>
          <w:color w:val="222222"/>
          <w:sz w:val="22"/>
          <w:szCs w:val="22"/>
          <w:lang w:val="en"/>
        </w:rPr>
        <w:t xml:space="preserve">at the opening </w:t>
      </w:r>
      <w:r w:rsidRPr="007B63F7">
        <w:rPr>
          <w:color w:val="222222"/>
          <w:sz w:val="22"/>
          <w:szCs w:val="22"/>
          <w:lang w:val="en"/>
        </w:rPr>
        <w:t xml:space="preserve">within 48 hours;  </w:t>
      </w:r>
    </w:p>
    <w:p w:rsidR="00E902A6" w:rsidRPr="007B63F7" w:rsidRDefault="00E902A6" w:rsidP="00E902A6">
      <w:pPr>
        <w:widowControl w:val="0"/>
        <w:tabs>
          <w:tab w:val="left" w:pos="4480"/>
          <w:tab w:val="left" w:pos="4860"/>
        </w:tabs>
        <w:autoSpaceDE w:val="0"/>
        <w:jc w:val="both"/>
        <w:rPr>
          <w:color w:val="222222"/>
          <w:sz w:val="22"/>
          <w:szCs w:val="22"/>
          <w:lang w:val="en"/>
        </w:rPr>
      </w:pPr>
      <w:r w:rsidRPr="007B63F7">
        <w:rPr>
          <w:color w:val="222222"/>
          <w:sz w:val="22"/>
          <w:szCs w:val="22"/>
          <w:lang w:val="en"/>
        </w:rPr>
        <w:t>2-,</w:t>
      </w:r>
      <w:r w:rsidRPr="0027154E">
        <w:rPr>
          <w:color w:val="222222"/>
          <w:sz w:val="22"/>
          <w:szCs w:val="22"/>
          <w:lang w:val="en"/>
        </w:rPr>
        <w:t xml:space="preserve"> </w:t>
      </w:r>
      <w:r w:rsidRPr="007B63F7">
        <w:rPr>
          <w:color w:val="222222"/>
          <w:sz w:val="22"/>
          <w:szCs w:val="22"/>
          <w:lang w:val="en"/>
        </w:rPr>
        <w:t xml:space="preserve">False declaration or fake pieces;  </w:t>
      </w:r>
    </w:p>
    <w:p w:rsidR="00E902A6" w:rsidRPr="007B63F7" w:rsidRDefault="00E902A6" w:rsidP="00E902A6">
      <w:pPr>
        <w:widowControl w:val="0"/>
        <w:tabs>
          <w:tab w:val="left" w:pos="4480"/>
          <w:tab w:val="left" w:pos="4860"/>
        </w:tabs>
        <w:autoSpaceDE w:val="0"/>
        <w:jc w:val="both"/>
        <w:rPr>
          <w:color w:val="222222"/>
          <w:sz w:val="22"/>
          <w:szCs w:val="22"/>
          <w:lang w:val="en"/>
        </w:rPr>
      </w:pPr>
      <w:r w:rsidRPr="007B63F7">
        <w:rPr>
          <w:color w:val="222222"/>
          <w:sz w:val="22"/>
          <w:szCs w:val="22"/>
          <w:lang w:val="en"/>
        </w:rPr>
        <w:t xml:space="preserve">3- </w:t>
      </w:r>
      <w:r>
        <w:rPr>
          <w:color w:val="222222"/>
          <w:sz w:val="22"/>
          <w:szCs w:val="22"/>
          <w:lang w:val="en"/>
        </w:rPr>
        <w:t>Absence of unit price in the offers.</w:t>
      </w:r>
    </w:p>
    <w:p w:rsidR="00E902A6" w:rsidRPr="00FF2FD2" w:rsidRDefault="00E902A6" w:rsidP="00E902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color w:val="222222"/>
          <w:sz w:val="22"/>
          <w:szCs w:val="22"/>
          <w:lang w:val="en"/>
        </w:rPr>
      </w:pPr>
      <w:bookmarkStart w:id="0" w:name="_GoBack"/>
      <w:bookmarkEnd w:id="0"/>
      <w:r w:rsidRPr="00FF2FD2">
        <w:rPr>
          <w:b/>
          <w:color w:val="222222"/>
          <w:sz w:val="22"/>
          <w:szCs w:val="22"/>
          <w:lang w:val="en"/>
        </w:rPr>
        <w:t>1</w:t>
      </w:r>
      <w:r w:rsidR="00F32B34">
        <w:rPr>
          <w:b/>
          <w:color w:val="222222"/>
          <w:sz w:val="22"/>
          <w:szCs w:val="22"/>
          <w:lang w:val="en"/>
        </w:rPr>
        <w:t>2</w:t>
      </w:r>
      <w:r w:rsidRPr="00FF2FD2">
        <w:rPr>
          <w:b/>
          <w:color w:val="222222"/>
          <w:sz w:val="22"/>
          <w:szCs w:val="22"/>
          <w:lang w:val="en"/>
        </w:rPr>
        <w:t>-2: Essential criteria:</w:t>
      </w:r>
    </w:p>
    <w:tbl>
      <w:tblPr>
        <w:tblW w:w="93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9"/>
        <w:gridCol w:w="7822"/>
        <w:gridCol w:w="1108"/>
      </w:tblGrid>
      <w:tr w:rsidR="00E902A6" w:rsidRPr="007B63F7" w:rsidTr="00F32B34">
        <w:tc>
          <w:tcPr>
            <w:tcW w:w="399" w:type="dxa"/>
            <w:shd w:val="clear" w:color="auto" w:fill="auto"/>
            <w:vAlign w:val="center"/>
          </w:tcPr>
          <w:p w:rsidR="00E902A6" w:rsidRPr="007B63F7" w:rsidRDefault="00E902A6" w:rsidP="00F32B34">
            <w:pPr>
              <w:widowControl w:val="0"/>
              <w:autoSpaceDE w:val="0"/>
              <w:adjustRightInd w:val="0"/>
              <w:ind w:left="-70" w:right="-147" w:hanging="14"/>
              <w:rPr>
                <w:color w:val="222222"/>
                <w:lang w:val="en"/>
              </w:rPr>
            </w:pPr>
            <w:r>
              <w:rPr>
                <w:color w:val="222222"/>
                <w:sz w:val="22"/>
                <w:szCs w:val="22"/>
                <w:lang w:val="en"/>
              </w:rPr>
              <w:t>3</w:t>
            </w:r>
            <w:r w:rsidRPr="007B63F7">
              <w:rPr>
                <w:color w:val="222222"/>
                <w:sz w:val="22"/>
                <w:szCs w:val="22"/>
                <w:lang w:val="en"/>
              </w:rPr>
              <w:t>.</w:t>
            </w:r>
          </w:p>
        </w:tc>
        <w:tc>
          <w:tcPr>
            <w:tcW w:w="7822" w:type="dxa"/>
            <w:shd w:val="clear" w:color="auto" w:fill="auto"/>
          </w:tcPr>
          <w:p w:rsidR="00E902A6" w:rsidRPr="007B63F7" w:rsidRDefault="00E902A6" w:rsidP="00F32B34">
            <w:pPr>
              <w:widowControl w:val="0"/>
              <w:autoSpaceDE w:val="0"/>
              <w:jc w:val="both"/>
              <w:rPr>
                <w:color w:val="222222"/>
                <w:lang w:val="en"/>
              </w:rPr>
            </w:pPr>
            <w:r w:rsidRPr="007B63F7">
              <w:rPr>
                <w:color w:val="222222"/>
                <w:sz w:val="22"/>
                <w:szCs w:val="22"/>
                <w:lang w:val="en"/>
              </w:rPr>
              <w:t>A declaration on the tenderer's honor signed and dated certifying the visit of the site.</w:t>
            </w:r>
          </w:p>
        </w:tc>
        <w:tc>
          <w:tcPr>
            <w:tcW w:w="1108" w:type="dxa"/>
            <w:shd w:val="clear" w:color="auto" w:fill="auto"/>
          </w:tcPr>
          <w:p w:rsidR="00E902A6" w:rsidRPr="007B63F7" w:rsidRDefault="00E902A6" w:rsidP="00F32B34">
            <w:pPr>
              <w:widowControl w:val="0"/>
              <w:autoSpaceDE w:val="0"/>
              <w:jc w:val="both"/>
              <w:rPr>
                <w:color w:val="222222"/>
                <w:lang w:val="en"/>
              </w:rPr>
            </w:pPr>
            <w:r w:rsidRPr="007B63F7">
              <w:rPr>
                <w:color w:val="222222"/>
                <w:sz w:val="22"/>
                <w:szCs w:val="22"/>
                <w:lang w:val="en"/>
              </w:rPr>
              <w:t>yes/no</w:t>
            </w:r>
          </w:p>
        </w:tc>
      </w:tr>
    </w:tbl>
    <w:p w:rsidR="00E902A6" w:rsidRPr="00FF2FD2" w:rsidRDefault="00E902A6" w:rsidP="00E902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222222"/>
          <w:sz w:val="22"/>
          <w:szCs w:val="22"/>
          <w:lang w:val="en"/>
        </w:rPr>
      </w:pPr>
    </w:p>
    <w:p w:rsidR="00E902A6" w:rsidRPr="00FF2FD2" w:rsidRDefault="00E902A6" w:rsidP="00E902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color w:val="222222"/>
          <w:sz w:val="22"/>
          <w:szCs w:val="22"/>
          <w:lang w:val="en"/>
        </w:rPr>
      </w:pPr>
      <w:r w:rsidRPr="00FF2FD2">
        <w:rPr>
          <w:b/>
          <w:color w:val="222222"/>
          <w:sz w:val="22"/>
          <w:szCs w:val="22"/>
          <w:lang w:val="en"/>
        </w:rPr>
        <w:t>1</w:t>
      </w:r>
      <w:r w:rsidR="007E3BED">
        <w:rPr>
          <w:b/>
          <w:color w:val="222222"/>
          <w:sz w:val="22"/>
          <w:szCs w:val="22"/>
          <w:lang w:val="en"/>
        </w:rPr>
        <w:t>3</w:t>
      </w:r>
      <w:r w:rsidRPr="00FF2FD2">
        <w:rPr>
          <w:b/>
          <w:color w:val="222222"/>
          <w:sz w:val="22"/>
          <w:szCs w:val="22"/>
          <w:lang w:val="en"/>
        </w:rPr>
        <w:t>. Period of validity of tenders:</w:t>
      </w:r>
    </w:p>
    <w:p w:rsidR="00E902A6" w:rsidRPr="00FF2FD2" w:rsidRDefault="00E902A6" w:rsidP="00E902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222222"/>
          <w:sz w:val="22"/>
          <w:szCs w:val="22"/>
          <w:lang w:val="en"/>
        </w:rPr>
      </w:pPr>
      <w:r w:rsidRPr="00FF2FD2">
        <w:rPr>
          <w:color w:val="222222"/>
          <w:sz w:val="22"/>
          <w:szCs w:val="22"/>
          <w:lang w:val="en"/>
        </w:rPr>
        <w:t>Bidders will be bound by their offers for a period of ninety (90) days from the deadline for submission of bids.</w:t>
      </w:r>
    </w:p>
    <w:p w:rsidR="00E902A6" w:rsidRPr="00FF2FD2" w:rsidRDefault="00E902A6" w:rsidP="00E902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222222"/>
          <w:sz w:val="22"/>
          <w:szCs w:val="22"/>
          <w:lang w:val="en"/>
        </w:rPr>
      </w:pPr>
    </w:p>
    <w:p w:rsidR="00E902A6" w:rsidRPr="00FF2FD2" w:rsidRDefault="00E902A6" w:rsidP="00E902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color w:val="222222"/>
          <w:sz w:val="22"/>
          <w:szCs w:val="22"/>
          <w:lang w:val="en"/>
        </w:rPr>
      </w:pPr>
      <w:r w:rsidRPr="00FF2FD2">
        <w:rPr>
          <w:b/>
          <w:color w:val="222222"/>
          <w:sz w:val="22"/>
          <w:szCs w:val="22"/>
          <w:lang w:val="en"/>
        </w:rPr>
        <w:t>1</w:t>
      </w:r>
      <w:r w:rsidR="007E3BED">
        <w:rPr>
          <w:b/>
          <w:color w:val="222222"/>
          <w:sz w:val="22"/>
          <w:szCs w:val="22"/>
          <w:lang w:val="en"/>
        </w:rPr>
        <w:t>4</w:t>
      </w:r>
      <w:r w:rsidRPr="00FF2FD2">
        <w:rPr>
          <w:b/>
          <w:color w:val="222222"/>
          <w:sz w:val="22"/>
          <w:szCs w:val="22"/>
          <w:lang w:val="en"/>
        </w:rPr>
        <w:t>. Award of the contract:</w:t>
      </w:r>
    </w:p>
    <w:p w:rsidR="00E902A6" w:rsidRPr="00FF2FD2" w:rsidRDefault="00E902A6" w:rsidP="00E902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222222"/>
          <w:sz w:val="22"/>
          <w:szCs w:val="22"/>
          <w:lang w:val="en"/>
        </w:rPr>
      </w:pPr>
      <w:r w:rsidRPr="00FF2FD2">
        <w:rPr>
          <w:color w:val="222222"/>
          <w:sz w:val="22"/>
          <w:szCs w:val="22"/>
          <w:lang w:val="en"/>
        </w:rPr>
        <w:t>The contract will be awarded to the tenderer submitting the lowest evaluated bid and fulfilling the required administrative, technical and financi</w:t>
      </w:r>
      <w:r>
        <w:rPr>
          <w:color w:val="222222"/>
          <w:sz w:val="22"/>
          <w:szCs w:val="22"/>
          <w:lang w:val="en"/>
        </w:rPr>
        <w:t>al criteria.</w:t>
      </w:r>
    </w:p>
    <w:p w:rsidR="00E902A6" w:rsidRPr="00FF2FD2" w:rsidRDefault="00E902A6" w:rsidP="00E902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color w:val="222222"/>
          <w:sz w:val="22"/>
          <w:szCs w:val="22"/>
          <w:lang w:val="en"/>
        </w:rPr>
      </w:pPr>
      <w:r w:rsidRPr="00FF2FD2">
        <w:rPr>
          <w:b/>
          <w:color w:val="222222"/>
          <w:sz w:val="22"/>
          <w:szCs w:val="22"/>
          <w:lang w:val="en"/>
        </w:rPr>
        <w:t>1</w:t>
      </w:r>
      <w:r w:rsidR="007E3BED">
        <w:rPr>
          <w:b/>
          <w:color w:val="222222"/>
          <w:sz w:val="22"/>
          <w:szCs w:val="22"/>
          <w:lang w:val="en"/>
        </w:rPr>
        <w:t>5</w:t>
      </w:r>
      <w:r w:rsidRPr="00FF2FD2">
        <w:rPr>
          <w:b/>
          <w:color w:val="222222"/>
          <w:sz w:val="22"/>
          <w:szCs w:val="22"/>
          <w:lang w:val="en"/>
        </w:rPr>
        <w:t>. Additional information</w:t>
      </w:r>
    </w:p>
    <w:p w:rsidR="00E902A6" w:rsidRPr="00F11D82" w:rsidRDefault="00E902A6" w:rsidP="00E902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222222"/>
          <w:lang w:val="en"/>
        </w:rPr>
      </w:pPr>
      <w:r w:rsidRPr="00FF2FD2">
        <w:rPr>
          <w:color w:val="222222"/>
          <w:sz w:val="22"/>
          <w:szCs w:val="22"/>
          <w:lang w:val="en"/>
        </w:rPr>
        <w:t>Further information may be obtained during wo</w:t>
      </w:r>
      <w:r>
        <w:rPr>
          <w:color w:val="222222"/>
          <w:sz w:val="22"/>
          <w:szCs w:val="22"/>
          <w:lang w:val="en"/>
        </w:rPr>
        <w:t>rking hours from the secretary</w:t>
      </w:r>
      <w:r w:rsidRPr="00FF2FD2">
        <w:rPr>
          <w:color w:val="222222"/>
          <w:sz w:val="22"/>
          <w:szCs w:val="22"/>
          <w:lang w:val="en"/>
        </w:rPr>
        <w:t xml:space="preserve"> of the Municipalit</w:t>
      </w:r>
      <w:r>
        <w:rPr>
          <w:color w:val="222222"/>
          <w:sz w:val="22"/>
          <w:szCs w:val="22"/>
          <w:lang w:val="en"/>
        </w:rPr>
        <w:t xml:space="preserve">y of Ngaoundal Telephone: </w:t>
      </w:r>
      <w:r>
        <w:rPr>
          <w:lang w:val="en-US"/>
        </w:rPr>
        <w:t>694 97 71 09</w:t>
      </w:r>
      <w:r w:rsidRPr="00FF2FD2">
        <w:rPr>
          <w:color w:val="222222"/>
          <w:sz w:val="22"/>
          <w:szCs w:val="22"/>
          <w:lang w:val="en"/>
        </w:rPr>
        <w:t>, upon publication of this notice.</w:t>
      </w:r>
    </w:p>
    <w:p w:rsidR="00E902A6" w:rsidRPr="00FF2FD2" w:rsidRDefault="00E902A6" w:rsidP="00E902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222222"/>
          <w:sz w:val="22"/>
          <w:szCs w:val="22"/>
          <w:lang w:val="en"/>
        </w:rPr>
      </w:pPr>
    </w:p>
    <w:p w:rsidR="00E902A6" w:rsidRPr="00F11D82" w:rsidRDefault="00E902A6" w:rsidP="00E902A6">
      <w:pPr>
        <w:widowControl w:val="0"/>
        <w:autoSpaceDE w:val="0"/>
        <w:ind w:firstLine="708"/>
        <w:jc w:val="both"/>
        <w:rPr>
          <w:b/>
          <w:spacing w:val="5"/>
          <w:lang w:val="en-GB"/>
        </w:rPr>
      </w:pPr>
      <w:r w:rsidRPr="00F11D82">
        <w:rPr>
          <w:b/>
          <w:spacing w:val="5"/>
          <w:lang w:val="en-GB"/>
        </w:rPr>
        <w:t>"For any act of corruption, please call or send an SMS to the Ministry of Publics Contracts at the following numbers: 673 20 57 25/699 37 07 48"</w:t>
      </w:r>
    </w:p>
    <w:p w:rsidR="00E902A6" w:rsidRPr="00F11D82" w:rsidRDefault="00E902A6" w:rsidP="00E902A6">
      <w:pPr>
        <w:widowControl w:val="0"/>
        <w:autoSpaceDE w:val="0"/>
        <w:jc w:val="both"/>
        <w:rPr>
          <w:b/>
          <w:sz w:val="22"/>
          <w:szCs w:val="22"/>
          <w:lang w:val="en-US"/>
        </w:rPr>
      </w:pPr>
    </w:p>
    <w:p w:rsidR="00E902A6" w:rsidRPr="005242ED" w:rsidRDefault="00E902A6" w:rsidP="00E902A6">
      <w:pPr>
        <w:widowControl w:val="0"/>
        <w:autoSpaceDE w:val="0"/>
        <w:jc w:val="both"/>
        <w:rPr>
          <w:sz w:val="22"/>
          <w:szCs w:val="22"/>
        </w:rPr>
      </w:pPr>
      <w:r w:rsidRPr="00F11D82">
        <w:rPr>
          <w:b/>
          <w:sz w:val="22"/>
          <w:szCs w:val="22"/>
          <w:lang w:val="en-US"/>
        </w:rPr>
        <w:t xml:space="preserve">                                                                                                                   </w:t>
      </w:r>
      <w:r w:rsidRPr="005242ED">
        <w:rPr>
          <w:b/>
          <w:sz w:val="22"/>
          <w:szCs w:val="22"/>
        </w:rPr>
        <w:t>Ngaoundal the___________</w:t>
      </w:r>
    </w:p>
    <w:p w:rsidR="00E902A6" w:rsidRPr="005242ED" w:rsidRDefault="00E902A6" w:rsidP="00E902A6">
      <w:pPr>
        <w:widowControl w:val="0"/>
        <w:autoSpaceDE w:val="0"/>
        <w:jc w:val="both"/>
        <w:rPr>
          <w:b/>
          <w:sz w:val="22"/>
          <w:szCs w:val="22"/>
          <w:u w:val="single"/>
        </w:rPr>
      </w:pPr>
      <w:r>
        <w:rPr>
          <w:noProof/>
        </w:rPr>
        <mc:AlternateContent>
          <mc:Choice Requires="wps">
            <w:drawing>
              <wp:anchor distT="0" distB="0" distL="114300" distR="114300" simplePos="0" relativeHeight="251669504" behindDoc="0" locked="0" layoutInCell="1" allowOverlap="1" wp14:anchorId="2F7E98F5" wp14:editId="26BECE04">
                <wp:simplePos x="0" y="0"/>
                <wp:positionH relativeFrom="column">
                  <wp:posOffset>3118665</wp:posOffset>
                </wp:positionH>
                <wp:positionV relativeFrom="paragraph">
                  <wp:posOffset>139712</wp:posOffset>
                </wp:positionV>
                <wp:extent cx="3424555" cy="552091"/>
                <wp:effectExtent l="0" t="0" r="4445" b="635"/>
                <wp:wrapNone/>
                <wp:docPr id="31" name="Zone de texte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4555" cy="55209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F6D8A" w:rsidRDefault="003F6D8A" w:rsidP="00E902A6">
                            <w:pPr>
                              <w:contextualSpacing/>
                              <w:rPr>
                                <w:b/>
                                <w:lang w:val="en-US"/>
                              </w:rPr>
                            </w:pPr>
                            <w:r>
                              <w:rPr>
                                <w:b/>
                                <w:lang w:val="en-US"/>
                              </w:rPr>
                              <w:t>THE MAYOR OF NGAOUNDAL COUNCIL</w:t>
                            </w:r>
                          </w:p>
                          <w:p w:rsidR="003F6D8A" w:rsidRDefault="003F6D8A" w:rsidP="00E902A6">
                            <w:pPr>
                              <w:contextualSpacing/>
                              <w:jc w:val="center"/>
                              <w:rPr>
                                <w:lang w:val="en-US"/>
                              </w:rPr>
                            </w:pPr>
                            <w:r>
                              <w:rPr>
                                <w:lang w:val="en-US"/>
                              </w:rPr>
                              <w:t>(CONTRACTING AUTORITY)</w:t>
                            </w:r>
                          </w:p>
                          <w:p w:rsidR="003F6D8A" w:rsidRDefault="003F6D8A" w:rsidP="00E902A6">
                            <w:pPr>
                              <w:ind w:left="5940"/>
                              <w:rPr>
                                <w:sz w:val="28"/>
                                <w:szCs w:val="28"/>
                                <w:lang w:val="en-US"/>
                              </w:rPr>
                            </w:pPr>
                          </w:p>
                          <w:p w:rsidR="003F6D8A" w:rsidRDefault="003F6D8A" w:rsidP="00E902A6">
                            <w:pPr>
                              <w:ind w:left="5940"/>
                              <w:rPr>
                                <w:sz w:val="28"/>
                                <w:szCs w:val="28"/>
                                <w:lang w:val="en-US"/>
                              </w:rPr>
                            </w:pPr>
                          </w:p>
                          <w:p w:rsidR="003F6D8A" w:rsidRDefault="003F6D8A" w:rsidP="00E902A6">
                            <w:pPr>
                              <w:ind w:left="5940"/>
                              <w:rPr>
                                <w:sz w:val="28"/>
                                <w:szCs w:val="28"/>
                                <w:lang w:val="en-US"/>
                              </w:rPr>
                            </w:pPr>
                            <w:r>
                              <w:rPr>
                                <w:lang w:val="en-US"/>
                              </w:rPr>
                              <w:t>CONTRACTING AUTHORITY</w:t>
                            </w:r>
                            <w:r>
                              <w:rPr>
                                <w:sz w:val="28"/>
                                <w:szCs w:val="28"/>
                                <w:lang w:val="en-US"/>
                              </w:rPr>
                              <w:t>)</w:t>
                            </w:r>
                          </w:p>
                          <w:p w:rsidR="003F6D8A" w:rsidRDefault="003F6D8A" w:rsidP="00E902A6">
                            <w:pPr>
                              <w:tabs>
                                <w:tab w:val="left" w:pos="7095"/>
                              </w:tabs>
                              <w:rPr>
                                <w:b/>
                                <w:sz w:val="28"/>
                                <w:szCs w:val="28"/>
                                <w:lang w:val="en-US"/>
                              </w:rPr>
                            </w:pPr>
                          </w:p>
                          <w:p w:rsidR="003F6D8A" w:rsidRDefault="003F6D8A" w:rsidP="00E902A6">
                            <w:pPr>
                              <w:ind w:left="5940"/>
                              <w:rPr>
                                <w:sz w:val="28"/>
                                <w:szCs w:val="28"/>
                                <w:lang w:val="en-US"/>
                              </w:rPr>
                            </w:pPr>
                            <w:r>
                              <w:rPr>
                                <w:sz w:val="28"/>
                                <w:szCs w:val="28"/>
                                <w:lang w:val="en-US"/>
                              </w:rPr>
                              <w:t>(</w:t>
                            </w:r>
                            <w:r>
                              <w:rPr>
                                <w:lang w:val="en-US"/>
                              </w:rPr>
                              <w:t>CONTRACTING AUTHORITY</w:t>
                            </w:r>
                            <w:r>
                              <w:rPr>
                                <w:sz w:val="28"/>
                                <w:szCs w:val="28"/>
                                <w:lang w:val="en-US"/>
                              </w:rPr>
                              <w:t>)</w:t>
                            </w:r>
                          </w:p>
                          <w:p w:rsidR="003F6D8A" w:rsidRDefault="003F6D8A" w:rsidP="00E902A6">
                            <w:pPr>
                              <w:tabs>
                                <w:tab w:val="left" w:pos="7095"/>
                              </w:tabs>
                              <w:rPr>
                                <w:b/>
                                <w:sz w:val="28"/>
                                <w:szCs w:val="28"/>
                                <w:lang w:val="en-US"/>
                              </w:rPr>
                            </w:pPr>
                          </w:p>
                          <w:p w:rsidR="003F6D8A" w:rsidRDefault="003F6D8A" w:rsidP="00E902A6">
                            <w:pPr>
                              <w:ind w:left="5940"/>
                              <w:rPr>
                                <w:sz w:val="28"/>
                                <w:szCs w:val="28"/>
                                <w:lang w:val="en-US"/>
                              </w:rPr>
                            </w:pPr>
                            <w:r>
                              <w:rPr>
                                <w:sz w:val="28"/>
                                <w:szCs w:val="28"/>
                                <w:lang w:val="en-US"/>
                              </w:rPr>
                              <w:t>(</w:t>
                            </w:r>
                            <w:r>
                              <w:rPr>
                                <w:lang w:val="en-US"/>
                              </w:rPr>
                              <w:t>CONTRACTING AUTHORITY</w:t>
                            </w:r>
                            <w:r>
                              <w:rPr>
                                <w:sz w:val="28"/>
                                <w:szCs w:val="28"/>
                                <w:lang w:val="en-US"/>
                              </w:rPr>
                              <w:t>)</w:t>
                            </w:r>
                          </w:p>
                          <w:p w:rsidR="003F6D8A" w:rsidRDefault="003F6D8A" w:rsidP="00E902A6">
                            <w:pPr>
                              <w:tabs>
                                <w:tab w:val="left" w:pos="7095"/>
                              </w:tabs>
                              <w:rPr>
                                <w:b/>
                                <w:sz w:val="28"/>
                                <w:szCs w:val="28"/>
                                <w:lang w:val="en-US"/>
                              </w:rPr>
                            </w:pPr>
                          </w:p>
                          <w:p w:rsidR="003F6D8A" w:rsidRDefault="003F6D8A" w:rsidP="00E902A6">
                            <w:pPr>
                              <w:jc w:val="both"/>
                              <w:rPr>
                                <w:b/>
                                <w:lang w:val="en-US"/>
                              </w:rPr>
                            </w:pPr>
                          </w:p>
                          <w:p w:rsidR="003F6D8A" w:rsidRDefault="003F6D8A" w:rsidP="00E902A6">
                            <w:pPr>
                              <w:ind w:left="5940"/>
                              <w:rPr>
                                <w:sz w:val="28"/>
                                <w:szCs w:val="28"/>
                                <w:lang w:val="en-US"/>
                              </w:rPr>
                            </w:pPr>
                            <w:r>
                              <w:rPr>
                                <w:sz w:val="28"/>
                                <w:szCs w:val="28"/>
                                <w:lang w:val="en-US"/>
                              </w:rPr>
                              <w:t>(</w:t>
                            </w:r>
                            <w:r>
                              <w:rPr>
                                <w:lang w:val="en-US"/>
                              </w:rPr>
                              <w:t>CONTRACTING AUTHORITY</w:t>
                            </w:r>
                            <w:r>
                              <w:rPr>
                                <w:sz w:val="28"/>
                                <w:szCs w:val="28"/>
                                <w:lang w:val="en-US"/>
                              </w:rPr>
                              <w:t>)</w:t>
                            </w:r>
                          </w:p>
                          <w:p w:rsidR="003F6D8A" w:rsidRDefault="003F6D8A" w:rsidP="00E902A6">
                            <w:pPr>
                              <w:tabs>
                                <w:tab w:val="left" w:pos="7095"/>
                              </w:tabs>
                              <w:rPr>
                                <w:b/>
                                <w:sz w:val="28"/>
                                <w:szCs w:val="28"/>
                                <w:lang w:val="en-US"/>
                              </w:rPr>
                            </w:pPr>
                          </w:p>
                          <w:p w:rsidR="003F6D8A" w:rsidRDefault="003F6D8A" w:rsidP="00E902A6">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7E98F5" id="Zone de texte 31" o:spid="_x0000_s1033" type="#_x0000_t202" style="position:absolute;left:0;text-align:left;margin-left:245.55pt;margin-top:11pt;width:269.65pt;height:43.4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" stroked="f">
                <v:textbox>
                  <w:txbxContent>
                    <w:p w:rsidR="003F6D8A" w:rsidRDefault="003F6D8A" w:rsidP="00E902A6">
                      <w:pPr>
                        <w:contextualSpacing/>
                        <w:rPr>
                          <w:b/>
                          <w:lang w:val="en-US"/>
                        </w:rPr>
                      </w:pPr>
                      <w:r>
                        <w:rPr>
                          <w:b/>
                          <w:lang w:val="en-US"/>
                        </w:rPr>
                        <w:t>THE MAYOR OF NGAOUNDAL COUNCIL</w:t>
                      </w:r>
                    </w:p>
                    <w:p w:rsidR="003F6D8A" w:rsidRDefault="003F6D8A" w:rsidP="00E902A6">
                      <w:pPr>
                        <w:contextualSpacing/>
                        <w:jc w:val="center"/>
                        <w:rPr>
                          <w:lang w:val="en-US"/>
                        </w:rPr>
                      </w:pPr>
                      <w:r>
                        <w:rPr>
                          <w:lang w:val="en-US"/>
                        </w:rPr>
                        <w:t>(CONTRACTING AUTORITY)</w:t>
                      </w:r>
                    </w:p>
                    <w:p w:rsidR="003F6D8A" w:rsidRDefault="003F6D8A" w:rsidP="00E902A6">
                      <w:pPr>
                        <w:ind w:left="5940"/>
                        <w:rPr>
                          <w:sz w:val="28"/>
                          <w:szCs w:val="28"/>
                          <w:lang w:val="en-US"/>
                        </w:rPr>
                      </w:pPr>
                    </w:p>
                    <w:p w:rsidR="003F6D8A" w:rsidRDefault="003F6D8A" w:rsidP="00E902A6">
                      <w:pPr>
                        <w:ind w:left="5940"/>
                        <w:rPr>
                          <w:sz w:val="28"/>
                          <w:szCs w:val="28"/>
                          <w:lang w:val="en-US"/>
                        </w:rPr>
                      </w:pPr>
                    </w:p>
                    <w:p w:rsidR="003F6D8A" w:rsidRDefault="003F6D8A" w:rsidP="00E902A6">
                      <w:pPr>
                        <w:ind w:left="5940"/>
                        <w:rPr>
                          <w:sz w:val="28"/>
                          <w:szCs w:val="28"/>
                          <w:lang w:val="en-US"/>
                        </w:rPr>
                      </w:pPr>
                      <w:r>
                        <w:rPr>
                          <w:lang w:val="en-US"/>
                        </w:rPr>
                        <w:t>CONTRACTING AUTHORITY</w:t>
                      </w:r>
                      <w:r>
                        <w:rPr>
                          <w:sz w:val="28"/>
                          <w:szCs w:val="28"/>
                          <w:lang w:val="en-US"/>
                        </w:rPr>
                        <w:t>)</w:t>
                      </w:r>
                    </w:p>
                    <w:p w:rsidR="003F6D8A" w:rsidRDefault="003F6D8A" w:rsidP="00E902A6">
                      <w:pPr>
                        <w:tabs>
                          <w:tab w:val="left" w:pos="7095"/>
                        </w:tabs>
                        <w:rPr>
                          <w:b/>
                          <w:sz w:val="28"/>
                          <w:szCs w:val="28"/>
                          <w:lang w:val="en-US"/>
                        </w:rPr>
                      </w:pPr>
                    </w:p>
                    <w:p w:rsidR="003F6D8A" w:rsidRDefault="003F6D8A" w:rsidP="00E902A6">
                      <w:pPr>
                        <w:ind w:left="5940"/>
                        <w:rPr>
                          <w:sz w:val="28"/>
                          <w:szCs w:val="28"/>
                          <w:lang w:val="en-US"/>
                        </w:rPr>
                      </w:pPr>
                      <w:r>
                        <w:rPr>
                          <w:sz w:val="28"/>
                          <w:szCs w:val="28"/>
                          <w:lang w:val="en-US"/>
                        </w:rPr>
                        <w:t>(</w:t>
                      </w:r>
                      <w:r>
                        <w:rPr>
                          <w:lang w:val="en-US"/>
                        </w:rPr>
                        <w:t>CONTRACTING AUTHORITY</w:t>
                      </w:r>
                      <w:r>
                        <w:rPr>
                          <w:sz w:val="28"/>
                          <w:szCs w:val="28"/>
                          <w:lang w:val="en-US"/>
                        </w:rPr>
                        <w:t>)</w:t>
                      </w:r>
                    </w:p>
                    <w:p w:rsidR="003F6D8A" w:rsidRDefault="003F6D8A" w:rsidP="00E902A6">
                      <w:pPr>
                        <w:tabs>
                          <w:tab w:val="left" w:pos="7095"/>
                        </w:tabs>
                        <w:rPr>
                          <w:b/>
                          <w:sz w:val="28"/>
                          <w:szCs w:val="28"/>
                          <w:lang w:val="en-US"/>
                        </w:rPr>
                      </w:pPr>
                    </w:p>
                    <w:p w:rsidR="003F6D8A" w:rsidRDefault="003F6D8A" w:rsidP="00E902A6">
                      <w:pPr>
                        <w:ind w:left="5940"/>
                        <w:rPr>
                          <w:sz w:val="28"/>
                          <w:szCs w:val="28"/>
                          <w:lang w:val="en-US"/>
                        </w:rPr>
                      </w:pPr>
                      <w:r>
                        <w:rPr>
                          <w:sz w:val="28"/>
                          <w:szCs w:val="28"/>
                          <w:lang w:val="en-US"/>
                        </w:rPr>
                        <w:t>(</w:t>
                      </w:r>
                      <w:r>
                        <w:rPr>
                          <w:lang w:val="en-US"/>
                        </w:rPr>
                        <w:t>CONTRACTING AUTHORITY</w:t>
                      </w:r>
                      <w:r>
                        <w:rPr>
                          <w:sz w:val="28"/>
                          <w:szCs w:val="28"/>
                          <w:lang w:val="en-US"/>
                        </w:rPr>
                        <w:t>)</w:t>
                      </w:r>
                    </w:p>
                    <w:p w:rsidR="003F6D8A" w:rsidRDefault="003F6D8A" w:rsidP="00E902A6">
                      <w:pPr>
                        <w:tabs>
                          <w:tab w:val="left" w:pos="7095"/>
                        </w:tabs>
                        <w:rPr>
                          <w:b/>
                          <w:sz w:val="28"/>
                          <w:szCs w:val="28"/>
                          <w:lang w:val="en-US"/>
                        </w:rPr>
                      </w:pPr>
                    </w:p>
                    <w:p w:rsidR="003F6D8A" w:rsidRDefault="003F6D8A" w:rsidP="00E902A6">
                      <w:pPr>
                        <w:jc w:val="both"/>
                        <w:rPr>
                          <w:b/>
                          <w:lang w:val="en-US"/>
                        </w:rPr>
                      </w:pPr>
                    </w:p>
                    <w:p w:rsidR="003F6D8A" w:rsidRDefault="003F6D8A" w:rsidP="00E902A6">
                      <w:pPr>
                        <w:ind w:left="5940"/>
                        <w:rPr>
                          <w:sz w:val="28"/>
                          <w:szCs w:val="28"/>
                          <w:lang w:val="en-US"/>
                        </w:rPr>
                      </w:pPr>
                      <w:r>
                        <w:rPr>
                          <w:sz w:val="28"/>
                          <w:szCs w:val="28"/>
                          <w:lang w:val="en-US"/>
                        </w:rPr>
                        <w:t>(</w:t>
                      </w:r>
                      <w:r>
                        <w:rPr>
                          <w:lang w:val="en-US"/>
                        </w:rPr>
                        <w:t>CONTRACTING AUTHORITY</w:t>
                      </w:r>
                      <w:r>
                        <w:rPr>
                          <w:sz w:val="28"/>
                          <w:szCs w:val="28"/>
                          <w:lang w:val="en-US"/>
                        </w:rPr>
                        <w:t>)</w:t>
                      </w:r>
                    </w:p>
                    <w:p w:rsidR="003F6D8A" w:rsidRDefault="003F6D8A" w:rsidP="00E902A6">
                      <w:pPr>
                        <w:tabs>
                          <w:tab w:val="left" w:pos="7095"/>
                        </w:tabs>
                        <w:rPr>
                          <w:b/>
                          <w:sz w:val="28"/>
                          <w:szCs w:val="28"/>
                          <w:lang w:val="en-US"/>
                        </w:rPr>
                      </w:pPr>
                    </w:p>
                    <w:p w:rsidR="003F6D8A" w:rsidRDefault="003F6D8A" w:rsidP="00E902A6">
                      <w:pPr>
                        <w:rPr>
                          <w:lang w:val="en-US"/>
                        </w:rPr>
                      </w:pPr>
                    </w:p>
                  </w:txbxContent>
                </v:textbox>
              </v:shape>
            </w:pict>
          </mc:Fallback>
        </mc:AlternateContent>
      </w:r>
    </w:p>
    <w:p w:rsidR="00E902A6" w:rsidRPr="005242ED" w:rsidRDefault="00E902A6" w:rsidP="00E902A6">
      <w:pPr>
        <w:widowControl w:val="0"/>
        <w:autoSpaceDE w:val="0"/>
        <w:jc w:val="both"/>
        <w:rPr>
          <w:b/>
          <w:sz w:val="22"/>
          <w:szCs w:val="22"/>
          <w:u w:val="single"/>
        </w:rPr>
      </w:pPr>
    </w:p>
    <w:p w:rsidR="00E902A6" w:rsidRPr="005242ED" w:rsidRDefault="00E902A6" w:rsidP="00E902A6">
      <w:pPr>
        <w:widowControl w:val="0"/>
        <w:autoSpaceDE w:val="0"/>
        <w:jc w:val="both"/>
        <w:rPr>
          <w:b/>
          <w:sz w:val="22"/>
          <w:szCs w:val="22"/>
          <w:u w:val="single"/>
        </w:rPr>
      </w:pPr>
    </w:p>
    <w:p w:rsidR="00E902A6" w:rsidRPr="005242ED" w:rsidRDefault="00E902A6" w:rsidP="00E902A6">
      <w:pPr>
        <w:ind w:left="720" w:right="-17"/>
        <w:rPr>
          <w:rFonts w:ascii="Arial Narrow" w:hAnsi="Arial Narrow" w:cs="Arial"/>
        </w:rPr>
      </w:pPr>
      <w:r w:rsidRPr="0091089C">
        <w:rPr>
          <w:rFonts w:ascii="Arial Narrow" w:hAnsi="Arial Narrow" w:cs="Arial"/>
          <w:noProof/>
        </w:rPr>
        <mc:AlternateContent>
          <mc:Choice Requires="wps">
            <w:drawing>
              <wp:anchor distT="0" distB="0" distL="114300" distR="114300" simplePos="0" relativeHeight="251664384" behindDoc="0" locked="0" layoutInCell="1" allowOverlap="1" wp14:anchorId="00F22F39" wp14:editId="660A40EC">
                <wp:simplePos x="0" y="0"/>
                <wp:positionH relativeFrom="margin">
                  <wp:posOffset>-252095</wp:posOffset>
                </wp:positionH>
                <wp:positionV relativeFrom="paragraph">
                  <wp:posOffset>211455</wp:posOffset>
                </wp:positionV>
                <wp:extent cx="1750695" cy="1123950"/>
                <wp:effectExtent l="0" t="0" r="0" b="0"/>
                <wp:wrapNone/>
                <wp:docPr id="1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0695" cy="1123950"/>
                        </a:xfrm>
                        <a:prstGeom prst="rect">
                          <a:avLst/>
                        </a:prstGeom>
                        <a:noFill/>
                        <a:ln w="9525">
                          <a:noFill/>
                          <a:miter lim="800000"/>
                          <a:headEnd/>
                          <a:tailEnd/>
                        </a:ln>
                      </wps:spPr>
                      <wps:txbx>
                        <w:txbxContent>
                          <w:p w:rsidR="003F6D8A" w:rsidRPr="00F557A0" w:rsidRDefault="003F6D8A" w:rsidP="00E902A6">
                            <w:pPr>
                              <w:jc w:val="both"/>
                              <w:rPr>
                                <w:rFonts w:ascii="Arial" w:hAnsi="Arial" w:cs="Arial"/>
                                <w:i/>
                                <w:lang w:val="en-US"/>
                              </w:rPr>
                            </w:pPr>
                            <w:r w:rsidRPr="00F557A0">
                              <w:rPr>
                                <w:rFonts w:ascii="Arial" w:hAnsi="Arial" w:cs="Arial"/>
                                <w:b/>
                                <w:u w:val="single"/>
                                <w:lang w:val="en-US"/>
                              </w:rPr>
                              <w:t>COPY</w:t>
                            </w:r>
                            <w:r w:rsidRPr="00F557A0">
                              <w:rPr>
                                <w:rFonts w:ascii="Arial" w:hAnsi="Arial" w:cs="Arial"/>
                                <w:i/>
                                <w:lang w:val="en-US"/>
                              </w:rPr>
                              <w:t xml:space="preserve">: </w:t>
                            </w:r>
                          </w:p>
                          <w:p w:rsidR="003F6D8A" w:rsidRPr="00F557A0" w:rsidRDefault="003F6D8A" w:rsidP="00E902A6">
                            <w:pPr>
                              <w:jc w:val="both"/>
                              <w:rPr>
                                <w:rFonts w:ascii="Arial" w:hAnsi="Arial" w:cs="Arial"/>
                                <w:sz w:val="18"/>
                                <w:szCs w:val="18"/>
                                <w:lang w:val="en-US"/>
                              </w:rPr>
                            </w:pPr>
                            <w:r w:rsidRPr="00F557A0">
                              <w:rPr>
                                <w:rFonts w:ascii="Arial" w:hAnsi="Arial" w:cs="Arial"/>
                                <w:sz w:val="18"/>
                                <w:szCs w:val="18"/>
                                <w:lang w:val="en-US"/>
                              </w:rPr>
                              <w:t>- DD/MINMAP/DJEREM</w:t>
                            </w:r>
                          </w:p>
                          <w:p w:rsidR="003F6D8A" w:rsidRDefault="003F6D8A" w:rsidP="00E902A6">
                            <w:pPr>
                              <w:jc w:val="both"/>
                              <w:rPr>
                                <w:rFonts w:ascii="Arial" w:hAnsi="Arial" w:cs="Arial"/>
                                <w:sz w:val="18"/>
                                <w:szCs w:val="18"/>
                                <w:lang w:val="en-US"/>
                              </w:rPr>
                            </w:pPr>
                            <w:r w:rsidRPr="00F557A0">
                              <w:rPr>
                                <w:rFonts w:ascii="Arial" w:hAnsi="Arial" w:cs="Arial"/>
                                <w:sz w:val="18"/>
                                <w:szCs w:val="18"/>
                                <w:lang w:val="en-US"/>
                              </w:rPr>
                              <w:t xml:space="preserve">- ARMP </w:t>
                            </w:r>
                          </w:p>
                          <w:p w:rsidR="003F6D8A" w:rsidRPr="00F557A0" w:rsidRDefault="003F6D8A" w:rsidP="00E902A6">
                            <w:pPr>
                              <w:jc w:val="both"/>
                              <w:rPr>
                                <w:rFonts w:ascii="Arial" w:hAnsi="Arial" w:cs="Arial"/>
                                <w:sz w:val="18"/>
                                <w:szCs w:val="18"/>
                                <w:lang w:val="en-US"/>
                              </w:rPr>
                            </w:pPr>
                            <w:r>
                              <w:rPr>
                                <w:rFonts w:ascii="Arial" w:hAnsi="Arial" w:cs="Arial"/>
                                <w:sz w:val="18"/>
                                <w:szCs w:val="18"/>
                                <w:lang w:val="en-US"/>
                              </w:rPr>
                              <w:t>- DDDLD/DJEREM</w:t>
                            </w:r>
                          </w:p>
                          <w:p w:rsidR="003F6D8A" w:rsidRPr="00F557A0" w:rsidRDefault="003F6D8A" w:rsidP="00E902A6">
                            <w:pPr>
                              <w:jc w:val="both"/>
                              <w:rPr>
                                <w:rFonts w:ascii="Arial" w:hAnsi="Arial" w:cs="Arial"/>
                                <w:sz w:val="18"/>
                                <w:szCs w:val="18"/>
                                <w:lang w:val="en-US"/>
                              </w:rPr>
                            </w:pPr>
                            <w:r w:rsidRPr="00F557A0">
                              <w:rPr>
                                <w:rFonts w:ascii="Arial" w:hAnsi="Arial" w:cs="Arial"/>
                                <w:sz w:val="18"/>
                                <w:szCs w:val="18"/>
                                <w:lang w:val="en-US"/>
                              </w:rPr>
                              <w:t xml:space="preserve"> -  PRESIDENT CIPM  </w:t>
                            </w:r>
                          </w:p>
                          <w:p w:rsidR="003F6D8A" w:rsidRPr="008A759E" w:rsidRDefault="003F6D8A" w:rsidP="00E902A6">
                            <w:pPr>
                              <w:jc w:val="both"/>
                              <w:rPr>
                                <w:rFonts w:ascii="Arial" w:hAnsi="Arial" w:cs="Arial"/>
                                <w:sz w:val="18"/>
                                <w:szCs w:val="18"/>
                              </w:rPr>
                            </w:pPr>
                            <w:r w:rsidRPr="008A759E">
                              <w:rPr>
                                <w:rFonts w:ascii="Arial" w:hAnsi="Arial" w:cs="Arial"/>
                                <w:sz w:val="18"/>
                                <w:szCs w:val="18"/>
                              </w:rPr>
                              <w:t xml:space="preserve">- </w:t>
                            </w:r>
                            <w:r>
                              <w:rPr>
                                <w:rFonts w:ascii="Arial" w:hAnsi="Arial" w:cs="Arial"/>
                                <w:sz w:val="18"/>
                                <w:szCs w:val="18"/>
                              </w:rPr>
                              <w:t>DISPLAY</w:t>
                            </w:r>
                            <w:r w:rsidRPr="008A759E">
                              <w:rPr>
                                <w:rFonts w:ascii="Arial" w:hAnsi="Arial" w:cs="Arial"/>
                                <w:sz w:val="18"/>
                                <w:szCs w:val="18"/>
                              </w:rPr>
                              <w:t>/</w:t>
                            </w:r>
                            <w:proofErr w:type="gramStart"/>
                            <w:r w:rsidRPr="008A759E">
                              <w:rPr>
                                <w:rFonts w:ascii="Arial" w:hAnsi="Arial" w:cs="Arial"/>
                                <w:sz w:val="18"/>
                                <w:szCs w:val="18"/>
                              </w:rPr>
                              <w:t>CHRONOS./</w:t>
                            </w:r>
                            <w:proofErr w:type="gramEnd"/>
                            <w:r w:rsidRPr="008A759E">
                              <w:rPr>
                                <w:rFonts w:ascii="Arial" w:hAnsi="Arial" w:cs="Arial"/>
                                <w:sz w:val="18"/>
                                <w:szCs w:val="18"/>
                              </w:rPr>
                              <w:t>-</w:t>
                            </w:r>
                          </w:p>
                          <w:p w:rsidR="003F6D8A" w:rsidRPr="008A759E" w:rsidRDefault="003F6D8A" w:rsidP="00E902A6">
                            <w:pPr>
                              <w:rPr>
                                <w:rFonts w:ascii="Arial" w:hAnsi="Arial" w:cs="Arial"/>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F22F39" id="_x0000_s1034" type="#_x0000_t202" style="position:absolute;left:0;text-align:left;margin-left:-19.85pt;margin-top:16.65pt;width:137.85pt;height:88.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" filled="f" stroked="f">
                <v:textbox>
                  <w:txbxContent>
                    <w:p w:rsidR="003F6D8A" w:rsidRPr="00F557A0" w:rsidRDefault="003F6D8A" w:rsidP="00E902A6">
                      <w:pPr>
                        <w:jc w:val="both"/>
                        <w:rPr>
                          <w:rFonts w:ascii="Arial" w:hAnsi="Arial" w:cs="Arial"/>
                          <w:i/>
                          <w:lang w:val="en-US"/>
                        </w:rPr>
                      </w:pPr>
                      <w:r w:rsidRPr="00F557A0">
                        <w:rPr>
                          <w:rFonts w:ascii="Arial" w:hAnsi="Arial" w:cs="Arial"/>
                          <w:b/>
                          <w:u w:val="single"/>
                          <w:lang w:val="en-US"/>
                        </w:rPr>
                        <w:t>COPY</w:t>
                      </w:r>
                      <w:r w:rsidRPr="00F557A0">
                        <w:rPr>
                          <w:rFonts w:ascii="Arial" w:hAnsi="Arial" w:cs="Arial"/>
                          <w:i/>
                          <w:lang w:val="en-US"/>
                        </w:rPr>
                        <w:t xml:space="preserve">: </w:t>
                      </w:r>
                    </w:p>
                    <w:p w:rsidR="003F6D8A" w:rsidRPr="00F557A0" w:rsidRDefault="003F6D8A" w:rsidP="00E902A6">
                      <w:pPr>
                        <w:jc w:val="both"/>
                        <w:rPr>
                          <w:rFonts w:ascii="Arial" w:hAnsi="Arial" w:cs="Arial"/>
                          <w:sz w:val="18"/>
                          <w:szCs w:val="18"/>
                          <w:lang w:val="en-US"/>
                        </w:rPr>
                      </w:pPr>
                      <w:r w:rsidRPr="00F557A0">
                        <w:rPr>
                          <w:rFonts w:ascii="Arial" w:hAnsi="Arial" w:cs="Arial"/>
                          <w:sz w:val="18"/>
                          <w:szCs w:val="18"/>
                          <w:lang w:val="en-US"/>
                        </w:rPr>
                        <w:t>- DD/MINMAP/DJEREM</w:t>
                      </w:r>
                    </w:p>
                    <w:p w:rsidR="003F6D8A" w:rsidRDefault="003F6D8A" w:rsidP="00E902A6">
                      <w:pPr>
                        <w:jc w:val="both"/>
                        <w:rPr>
                          <w:rFonts w:ascii="Arial" w:hAnsi="Arial" w:cs="Arial"/>
                          <w:sz w:val="18"/>
                          <w:szCs w:val="18"/>
                          <w:lang w:val="en-US"/>
                        </w:rPr>
                      </w:pPr>
                      <w:r w:rsidRPr="00F557A0">
                        <w:rPr>
                          <w:rFonts w:ascii="Arial" w:hAnsi="Arial" w:cs="Arial"/>
                          <w:sz w:val="18"/>
                          <w:szCs w:val="18"/>
                          <w:lang w:val="en-US"/>
                        </w:rPr>
                        <w:t xml:space="preserve">- ARMP </w:t>
                      </w:r>
                    </w:p>
                    <w:p w:rsidR="003F6D8A" w:rsidRPr="00F557A0" w:rsidRDefault="003F6D8A" w:rsidP="00E902A6">
                      <w:pPr>
                        <w:jc w:val="both"/>
                        <w:rPr>
                          <w:rFonts w:ascii="Arial" w:hAnsi="Arial" w:cs="Arial"/>
                          <w:sz w:val="18"/>
                          <w:szCs w:val="18"/>
                          <w:lang w:val="en-US"/>
                        </w:rPr>
                      </w:pPr>
                      <w:r>
                        <w:rPr>
                          <w:rFonts w:ascii="Arial" w:hAnsi="Arial" w:cs="Arial"/>
                          <w:sz w:val="18"/>
                          <w:szCs w:val="18"/>
                          <w:lang w:val="en-US"/>
                        </w:rPr>
                        <w:t>- DDDLD/DJEREM</w:t>
                      </w:r>
                    </w:p>
                    <w:p w:rsidR="003F6D8A" w:rsidRPr="00F557A0" w:rsidRDefault="003F6D8A" w:rsidP="00E902A6">
                      <w:pPr>
                        <w:jc w:val="both"/>
                        <w:rPr>
                          <w:rFonts w:ascii="Arial" w:hAnsi="Arial" w:cs="Arial"/>
                          <w:sz w:val="18"/>
                          <w:szCs w:val="18"/>
                          <w:lang w:val="en-US"/>
                        </w:rPr>
                      </w:pPr>
                      <w:r w:rsidRPr="00F557A0">
                        <w:rPr>
                          <w:rFonts w:ascii="Arial" w:hAnsi="Arial" w:cs="Arial"/>
                          <w:sz w:val="18"/>
                          <w:szCs w:val="18"/>
                          <w:lang w:val="en-US"/>
                        </w:rPr>
                        <w:t xml:space="preserve"> -  PRESIDENT CIPM  </w:t>
                      </w:r>
                    </w:p>
                    <w:p w:rsidR="003F6D8A" w:rsidRPr="008A759E" w:rsidRDefault="003F6D8A" w:rsidP="00E902A6">
                      <w:pPr>
                        <w:jc w:val="both"/>
                        <w:rPr>
                          <w:rFonts w:ascii="Arial" w:hAnsi="Arial" w:cs="Arial"/>
                          <w:sz w:val="18"/>
                          <w:szCs w:val="18"/>
                        </w:rPr>
                      </w:pPr>
                      <w:r w:rsidRPr="008A759E">
                        <w:rPr>
                          <w:rFonts w:ascii="Arial" w:hAnsi="Arial" w:cs="Arial"/>
                          <w:sz w:val="18"/>
                          <w:szCs w:val="18"/>
                        </w:rPr>
                        <w:t xml:space="preserve">- </w:t>
                      </w:r>
                      <w:r>
                        <w:rPr>
                          <w:rFonts w:ascii="Arial" w:hAnsi="Arial" w:cs="Arial"/>
                          <w:sz w:val="18"/>
                          <w:szCs w:val="18"/>
                        </w:rPr>
                        <w:t>DISPLAY</w:t>
                      </w:r>
                      <w:r w:rsidRPr="008A759E">
                        <w:rPr>
                          <w:rFonts w:ascii="Arial" w:hAnsi="Arial" w:cs="Arial"/>
                          <w:sz w:val="18"/>
                          <w:szCs w:val="18"/>
                        </w:rPr>
                        <w:t>/</w:t>
                      </w:r>
                      <w:proofErr w:type="gramStart"/>
                      <w:r w:rsidRPr="008A759E">
                        <w:rPr>
                          <w:rFonts w:ascii="Arial" w:hAnsi="Arial" w:cs="Arial"/>
                          <w:sz w:val="18"/>
                          <w:szCs w:val="18"/>
                        </w:rPr>
                        <w:t>CHRONOS./</w:t>
                      </w:r>
                      <w:proofErr w:type="gramEnd"/>
                      <w:r w:rsidRPr="008A759E">
                        <w:rPr>
                          <w:rFonts w:ascii="Arial" w:hAnsi="Arial" w:cs="Arial"/>
                          <w:sz w:val="18"/>
                          <w:szCs w:val="18"/>
                        </w:rPr>
                        <w:t>-</w:t>
                      </w:r>
                    </w:p>
                    <w:p w:rsidR="003F6D8A" w:rsidRPr="008A759E" w:rsidRDefault="003F6D8A" w:rsidP="00E902A6">
                      <w:pPr>
                        <w:rPr>
                          <w:rFonts w:ascii="Arial" w:hAnsi="Arial" w:cs="Arial"/>
                          <w:sz w:val="18"/>
                          <w:szCs w:val="18"/>
                        </w:rPr>
                      </w:pPr>
                    </w:p>
                  </w:txbxContent>
                </v:textbox>
                <w10:wrap anchorx="margin"/>
              </v:shape>
            </w:pict>
          </mc:Fallback>
        </mc:AlternateContent>
      </w:r>
      <w:r w:rsidRPr="005242ED">
        <w:rPr>
          <w:rFonts w:ascii="Arial Narrow" w:hAnsi="Arial Narrow" w:cs="Arial"/>
        </w:rPr>
        <w:br/>
        <w:t xml:space="preserve">                                                           </w:t>
      </w:r>
    </w:p>
    <w:p w:rsidR="00E902A6" w:rsidRPr="005242ED" w:rsidRDefault="00E902A6" w:rsidP="00E902A6">
      <w:pPr>
        <w:ind w:left="720" w:right="-17"/>
        <w:rPr>
          <w:rFonts w:ascii="Arial Narrow" w:hAnsi="Arial Narrow" w:cs="Arial"/>
        </w:rPr>
      </w:pPr>
    </w:p>
    <w:p w:rsidR="00E902A6" w:rsidRPr="00597721" w:rsidRDefault="00E902A6" w:rsidP="00E902A6">
      <w:pPr>
        <w:pStyle w:val="Titre1"/>
        <w:jc w:val="center"/>
        <w:rPr>
          <w:rFonts w:ascii="Arial Narrow" w:hAnsi="Arial Narrow"/>
          <w:b/>
          <w:sz w:val="40"/>
        </w:rPr>
      </w:pPr>
      <w:r w:rsidRPr="001007ED">
        <w:rPr>
          <w:rFonts w:ascii="Arial Narrow" w:hAnsi="Arial Narrow"/>
          <w:b/>
          <w:sz w:val="40"/>
        </w:rPr>
        <w:lastRenderedPageBreak/>
        <w:t xml:space="preserve">PIECE N° II REGLEMENT DE LA </w:t>
      </w:r>
      <w:r>
        <w:rPr>
          <w:rFonts w:ascii="Arial Narrow" w:hAnsi="Arial Narrow"/>
          <w:b/>
          <w:sz w:val="40"/>
        </w:rPr>
        <w:t>COTATION</w:t>
      </w:r>
      <w:bookmarkStart w:id="1" w:name="_Toc454767702"/>
    </w:p>
    <w:p w:rsidR="00E902A6" w:rsidRPr="00406290" w:rsidRDefault="00E902A6" w:rsidP="00E902A6">
      <w:pPr>
        <w:pStyle w:val="Head22"/>
        <w:rPr>
          <w:rFonts w:ascii="Arial Narrow" w:hAnsi="Arial Narrow" w:cs="Tahoma"/>
          <w:sz w:val="32"/>
        </w:rPr>
      </w:pPr>
      <w:r w:rsidRPr="0091089C">
        <w:rPr>
          <w:rFonts w:ascii="Arial Narrow" w:hAnsi="Arial Narrow" w:cs="Tahoma"/>
          <w:sz w:val="32"/>
        </w:rPr>
        <w:t xml:space="preserve">2.1 -  LE DOSSIER DE </w:t>
      </w:r>
      <w:bookmarkEnd w:id="1"/>
      <w:r>
        <w:rPr>
          <w:rFonts w:ascii="Arial Narrow" w:hAnsi="Arial Narrow" w:cs="Tahoma"/>
          <w:sz w:val="32"/>
        </w:rPr>
        <w:t>COTATION</w:t>
      </w:r>
    </w:p>
    <w:p w:rsidR="00E902A6" w:rsidRPr="0091089C" w:rsidRDefault="00E902A6" w:rsidP="00E902A6">
      <w:pPr>
        <w:pStyle w:val="Head22"/>
        <w:rPr>
          <w:rFonts w:ascii="Arial Narrow" w:hAnsi="Arial Narrow" w:cs="Tahoma"/>
        </w:rPr>
      </w:pPr>
      <w:r w:rsidRPr="0091089C">
        <w:rPr>
          <w:rFonts w:ascii="Arial Narrow" w:hAnsi="Arial Narrow" w:cs="Tahoma"/>
          <w:u w:val="single"/>
        </w:rPr>
        <w:t>Article 1</w:t>
      </w:r>
      <w:proofErr w:type="gramStart"/>
      <w:r w:rsidRPr="0091089C">
        <w:rPr>
          <w:rFonts w:ascii="Arial Narrow" w:hAnsi="Arial Narrow" w:cs="Tahoma"/>
          <w:u w:val="single"/>
          <w:vertAlign w:val="superscript"/>
        </w:rPr>
        <w:t>e</w:t>
      </w:r>
      <w:r w:rsidRPr="0091089C">
        <w:rPr>
          <w:rFonts w:ascii="Arial Narrow" w:hAnsi="Arial Narrow" w:cs="Tahoma"/>
          <w:vertAlign w:val="superscript"/>
        </w:rPr>
        <w:t xml:space="preserve">r  </w:t>
      </w:r>
      <w:r w:rsidRPr="0091089C">
        <w:rPr>
          <w:rFonts w:ascii="Arial Narrow" w:hAnsi="Arial Narrow" w:cs="Tahoma"/>
        </w:rPr>
        <w:t>-</w:t>
      </w:r>
      <w:proofErr w:type="gramEnd"/>
      <w:r w:rsidRPr="0091089C">
        <w:rPr>
          <w:rFonts w:ascii="Arial Narrow" w:hAnsi="Arial Narrow" w:cs="Tahoma"/>
        </w:rPr>
        <w:t xml:space="preserve">  Contenu du Dossier de </w:t>
      </w:r>
      <w:r>
        <w:rPr>
          <w:rFonts w:ascii="Arial Narrow" w:hAnsi="Arial Narrow" w:cs="Tahoma"/>
        </w:rPr>
        <w:t>cotation</w:t>
      </w:r>
    </w:p>
    <w:p w:rsidR="00E902A6" w:rsidRPr="0091089C" w:rsidRDefault="00E902A6" w:rsidP="00E902A6">
      <w:pPr>
        <w:pStyle w:val="Head22"/>
        <w:ind w:firstLine="0"/>
        <w:rPr>
          <w:rFonts w:ascii="Arial Narrow" w:hAnsi="Arial Narrow" w:cs="Tahoma"/>
        </w:rPr>
      </w:pPr>
    </w:p>
    <w:p w:rsidR="00E902A6" w:rsidRPr="0091089C" w:rsidRDefault="00E902A6" w:rsidP="00E902A6">
      <w:pPr>
        <w:numPr>
          <w:ilvl w:val="1"/>
          <w:numId w:val="6"/>
        </w:numPr>
        <w:tabs>
          <w:tab w:val="clear" w:pos="720"/>
        </w:tabs>
        <w:suppressAutoHyphens/>
        <w:ind w:left="0" w:right="-74" w:firstLine="0"/>
        <w:jc w:val="both"/>
        <w:rPr>
          <w:rFonts w:ascii="Arial Narrow" w:hAnsi="Arial Narrow" w:cs="Tahoma"/>
        </w:rPr>
      </w:pPr>
      <w:r w:rsidRPr="0091089C">
        <w:rPr>
          <w:rFonts w:ascii="Arial Narrow" w:hAnsi="Arial Narrow" w:cs="Tahoma"/>
        </w:rPr>
        <w:t xml:space="preserve">Le Dossier de </w:t>
      </w:r>
      <w:r>
        <w:rPr>
          <w:rFonts w:ascii="Arial Narrow" w:hAnsi="Arial Narrow" w:cs="Tahoma"/>
        </w:rPr>
        <w:t>cotation</w:t>
      </w:r>
      <w:r w:rsidRPr="0091089C">
        <w:rPr>
          <w:rFonts w:ascii="Arial Narrow" w:hAnsi="Arial Narrow" w:cs="Tahoma"/>
        </w:rPr>
        <w:t xml:space="preserve"> décrit les fournitures faisant l’objet de la commande, fixe les procédures de la </w:t>
      </w:r>
      <w:r>
        <w:rPr>
          <w:rFonts w:ascii="Arial Narrow" w:hAnsi="Arial Narrow" w:cs="Tahoma"/>
        </w:rPr>
        <w:t>cotation</w:t>
      </w:r>
      <w:r w:rsidRPr="0091089C">
        <w:rPr>
          <w:rFonts w:ascii="Arial Narrow" w:hAnsi="Arial Narrow" w:cs="Tahoma"/>
        </w:rPr>
        <w:t xml:space="preserve"> et stipule les conditions de cette commande.</w:t>
      </w:r>
    </w:p>
    <w:p w:rsidR="00E902A6" w:rsidRPr="0091089C" w:rsidRDefault="00E902A6" w:rsidP="00E902A6">
      <w:pPr>
        <w:suppressAutoHyphens/>
        <w:ind w:left="675"/>
        <w:jc w:val="both"/>
        <w:rPr>
          <w:rFonts w:ascii="Arial Narrow" w:hAnsi="Arial Narrow" w:cs="Tahoma"/>
        </w:rPr>
      </w:pPr>
    </w:p>
    <w:p w:rsidR="00E902A6" w:rsidRPr="0091089C" w:rsidRDefault="00E902A6" w:rsidP="00E902A6">
      <w:pPr>
        <w:suppressAutoHyphens/>
        <w:ind w:left="540" w:right="-72" w:hanging="540"/>
        <w:jc w:val="both"/>
        <w:rPr>
          <w:rFonts w:ascii="Arial Narrow" w:hAnsi="Arial Narrow" w:cs="Tahoma"/>
        </w:rPr>
      </w:pPr>
      <w:r w:rsidRPr="0091089C">
        <w:rPr>
          <w:rFonts w:ascii="Arial Narrow" w:hAnsi="Arial Narrow" w:cs="Tahoma"/>
        </w:rPr>
        <w:t>1.2</w:t>
      </w:r>
      <w:r w:rsidRPr="0091089C">
        <w:rPr>
          <w:rFonts w:ascii="Arial Narrow" w:hAnsi="Arial Narrow" w:cs="Tahoma"/>
        </w:rPr>
        <w:tab/>
        <w:t xml:space="preserve">Le dossier de </w:t>
      </w:r>
      <w:r>
        <w:rPr>
          <w:rFonts w:ascii="Arial Narrow" w:hAnsi="Arial Narrow" w:cs="Tahoma"/>
        </w:rPr>
        <w:t>cotation</w:t>
      </w:r>
      <w:r w:rsidRPr="0091089C">
        <w:rPr>
          <w:rFonts w:ascii="Arial Narrow" w:hAnsi="Arial Narrow" w:cs="Tahoma"/>
        </w:rPr>
        <w:t xml:space="preserve"> comprend les documents ci-après :</w:t>
      </w:r>
    </w:p>
    <w:p w:rsidR="00E902A6" w:rsidRPr="0091089C" w:rsidRDefault="00E902A6" w:rsidP="00E902A6">
      <w:pPr>
        <w:suppressAutoHyphens/>
        <w:ind w:right="-72"/>
        <w:jc w:val="both"/>
        <w:rPr>
          <w:rFonts w:ascii="Arial Narrow" w:hAnsi="Arial Narrow" w:cs="Tahoma"/>
        </w:rPr>
      </w:pPr>
    </w:p>
    <w:p w:rsidR="00E902A6" w:rsidRPr="0091089C" w:rsidRDefault="00E902A6" w:rsidP="00E902A6">
      <w:pPr>
        <w:suppressAutoHyphens/>
        <w:ind w:left="675"/>
        <w:jc w:val="both"/>
        <w:rPr>
          <w:rFonts w:ascii="Arial Narrow" w:hAnsi="Arial Narrow" w:cs="Tahoma"/>
        </w:rPr>
      </w:pPr>
      <w:r w:rsidRPr="0091089C">
        <w:rPr>
          <w:rFonts w:ascii="Arial Narrow" w:hAnsi="Arial Narrow" w:cs="Tahoma"/>
        </w:rPr>
        <w:t>(a) Les spécifications techniques,</w:t>
      </w:r>
    </w:p>
    <w:p w:rsidR="00E902A6" w:rsidRPr="0091089C" w:rsidRDefault="00E902A6" w:rsidP="00E902A6">
      <w:pPr>
        <w:suppressAutoHyphens/>
        <w:ind w:left="675"/>
        <w:jc w:val="both"/>
        <w:rPr>
          <w:rFonts w:ascii="Arial Narrow" w:hAnsi="Arial Narrow" w:cs="Tahoma"/>
        </w:rPr>
      </w:pPr>
      <w:r w:rsidRPr="0091089C">
        <w:rPr>
          <w:rFonts w:ascii="Arial Narrow" w:hAnsi="Arial Narrow" w:cs="Tahoma"/>
        </w:rPr>
        <w:t>(b) Le bordereau descriptif et quantitatif</w:t>
      </w:r>
    </w:p>
    <w:p w:rsidR="00E902A6" w:rsidRPr="0091089C" w:rsidRDefault="00E902A6" w:rsidP="00E902A6">
      <w:pPr>
        <w:suppressAutoHyphens/>
        <w:ind w:left="675"/>
        <w:jc w:val="both"/>
        <w:rPr>
          <w:rFonts w:ascii="Arial Narrow" w:hAnsi="Arial Narrow" w:cs="Tahoma"/>
        </w:rPr>
      </w:pPr>
      <w:r w:rsidRPr="0091089C">
        <w:rPr>
          <w:rFonts w:ascii="Arial Narrow" w:hAnsi="Arial Narrow" w:cs="Tahoma"/>
        </w:rPr>
        <w:t>(c) Le modèle de soumission,</w:t>
      </w:r>
    </w:p>
    <w:p w:rsidR="00E902A6" w:rsidRPr="0091089C" w:rsidRDefault="00E902A6" w:rsidP="00E902A6">
      <w:pPr>
        <w:suppressAutoHyphens/>
        <w:ind w:left="675"/>
        <w:jc w:val="both"/>
        <w:rPr>
          <w:rFonts w:ascii="Arial Narrow" w:hAnsi="Arial Narrow" w:cs="Tahoma"/>
        </w:rPr>
      </w:pPr>
      <w:r w:rsidRPr="0091089C">
        <w:rPr>
          <w:rFonts w:ascii="Arial Narrow" w:hAnsi="Arial Narrow" w:cs="Tahoma"/>
        </w:rPr>
        <w:t>(d) Le projet de lettre commande,</w:t>
      </w:r>
    </w:p>
    <w:p w:rsidR="00E902A6" w:rsidRPr="0091089C" w:rsidRDefault="00E902A6" w:rsidP="00E902A6">
      <w:pPr>
        <w:suppressAutoHyphens/>
        <w:ind w:left="675"/>
        <w:jc w:val="both"/>
        <w:rPr>
          <w:rFonts w:ascii="Arial Narrow" w:hAnsi="Arial Narrow" w:cs="Tahoma"/>
        </w:rPr>
      </w:pPr>
      <w:r w:rsidRPr="0091089C">
        <w:rPr>
          <w:rFonts w:ascii="Arial Narrow" w:hAnsi="Arial Narrow" w:cs="Tahoma"/>
        </w:rPr>
        <w:t>(e) Le modèle de tableau de comparaison des offres</w:t>
      </w:r>
    </w:p>
    <w:p w:rsidR="00E902A6" w:rsidRPr="0091089C" w:rsidRDefault="00E902A6" w:rsidP="00E902A6">
      <w:pPr>
        <w:suppressAutoHyphens/>
        <w:ind w:left="675"/>
        <w:jc w:val="both"/>
        <w:rPr>
          <w:rFonts w:ascii="Arial Narrow" w:hAnsi="Arial Narrow" w:cs="Tahoma"/>
        </w:rPr>
      </w:pPr>
      <w:r w:rsidRPr="0091089C">
        <w:rPr>
          <w:rFonts w:ascii="Arial Narrow" w:hAnsi="Arial Narrow" w:cs="Tahoma"/>
        </w:rPr>
        <w:t>(f) la grille d’analyse</w:t>
      </w:r>
    </w:p>
    <w:p w:rsidR="00E902A6" w:rsidRPr="0091089C" w:rsidRDefault="00E902A6" w:rsidP="00E902A6">
      <w:pPr>
        <w:suppressAutoHyphens/>
        <w:ind w:left="675"/>
        <w:jc w:val="both"/>
        <w:rPr>
          <w:rFonts w:ascii="Arial Narrow" w:hAnsi="Arial Narrow" w:cs="Tahoma"/>
        </w:rPr>
      </w:pPr>
    </w:p>
    <w:p w:rsidR="00E902A6" w:rsidRPr="0091089C" w:rsidRDefault="00E902A6" w:rsidP="00E902A6">
      <w:pPr>
        <w:suppressAutoHyphens/>
        <w:ind w:left="540" w:right="-72" w:hanging="540"/>
        <w:jc w:val="both"/>
        <w:rPr>
          <w:rFonts w:ascii="Arial Narrow" w:hAnsi="Arial Narrow" w:cs="Tahoma"/>
        </w:rPr>
      </w:pPr>
      <w:r w:rsidRPr="0091089C">
        <w:rPr>
          <w:rFonts w:ascii="Arial Narrow" w:hAnsi="Arial Narrow" w:cs="Tahoma"/>
        </w:rPr>
        <w:t>1.3</w:t>
      </w:r>
      <w:r w:rsidRPr="0091089C">
        <w:rPr>
          <w:rFonts w:ascii="Arial Narrow" w:hAnsi="Arial Narrow" w:cs="Tahoma"/>
        </w:rPr>
        <w:tab/>
        <w:t xml:space="preserve">Le Fournisseur devra examiner les instructions, modèles, conditions et spécifications contenus dans le Dossier de </w:t>
      </w:r>
      <w:r>
        <w:rPr>
          <w:rFonts w:ascii="Arial Narrow" w:hAnsi="Arial Narrow" w:cs="Tahoma"/>
        </w:rPr>
        <w:t>cotation</w:t>
      </w:r>
      <w:r w:rsidRPr="0091089C">
        <w:rPr>
          <w:rFonts w:ascii="Arial Narrow" w:hAnsi="Arial Narrow" w:cs="Tahoma"/>
        </w:rPr>
        <w:t xml:space="preserve">. </w:t>
      </w:r>
    </w:p>
    <w:p w:rsidR="00E902A6" w:rsidRPr="0091089C" w:rsidRDefault="00E902A6" w:rsidP="00E902A6">
      <w:pPr>
        <w:suppressAutoHyphens/>
        <w:ind w:left="540" w:right="-72" w:hanging="540"/>
        <w:jc w:val="both"/>
        <w:rPr>
          <w:rFonts w:ascii="Arial Narrow" w:hAnsi="Arial Narrow" w:cs="Tahoma"/>
        </w:rPr>
      </w:pPr>
    </w:p>
    <w:p w:rsidR="00E902A6" w:rsidRPr="00597721" w:rsidRDefault="00E902A6" w:rsidP="00E902A6">
      <w:pPr>
        <w:pStyle w:val="Head21"/>
        <w:jc w:val="left"/>
        <w:rPr>
          <w:rFonts w:ascii="Arial Narrow" w:hAnsi="Arial Narrow" w:cs="Tahoma"/>
          <w:sz w:val="32"/>
        </w:rPr>
      </w:pPr>
      <w:bookmarkStart w:id="2" w:name="_Toc454767704"/>
      <w:r w:rsidRPr="0091089C">
        <w:rPr>
          <w:rFonts w:ascii="Arial Narrow" w:hAnsi="Arial Narrow" w:cs="Tahoma"/>
          <w:sz w:val="32"/>
        </w:rPr>
        <w:t xml:space="preserve">2.2 - PREPARATION DES </w:t>
      </w:r>
      <w:bookmarkEnd w:id="2"/>
      <w:r>
        <w:rPr>
          <w:rFonts w:ascii="Arial Narrow" w:hAnsi="Arial Narrow" w:cs="Tahoma"/>
          <w:sz w:val="32"/>
        </w:rPr>
        <w:t>OFFRES</w:t>
      </w:r>
    </w:p>
    <w:p w:rsidR="00E902A6" w:rsidRPr="0091089C" w:rsidRDefault="00E902A6" w:rsidP="00E902A6">
      <w:pPr>
        <w:pStyle w:val="Head22"/>
        <w:rPr>
          <w:rFonts w:ascii="Arial Narrow" w:hAnsi="Arial Narrow" w:cs="Tahoma"/>
        </w:rPr>
      </w:pPr>
      <w:bookmarkStart w:id="3" w:name="_Toc454767705"/>
      <w:r w:rsidRPr="0091089C">
        <w:rPr>
          <w:rFonts w:ascii="Arial Narrow" w:hAnsi="Arial Narrow" w:cs="Tahoma"/>
          <w:u w:val="single"/>
        </w:rPr>
        <w:t xml:space="preserve">Article 2 </w:t>
      </w:r>
      <w:r>
        <w:rPr>
          <w:rFonts w:ascii="Arial Narrow" w:hAnsi="Arial Narrow" w:cs="Tahoma"/>
        </w:rPr>
        <w:t xml:space="preserve">  - Langue de l’offre</w:t>
      </w:r>
    </w:p>
    <w:bookmarkEnd w:id="3"/>
    <w:p w:rsidR="00E902A6" w:rsidRPr="0091089C" w:rsidRDefault="00E902A6" w:rsidP="00E902A6">
      <w:pPr>
        <w:suppressAutoHyphens/>
        <w:ind w:right="-72" w:firstLine="360"/>
        <w:jc w:val="both"/>
        <w:rPr>
          <w:rFonts w:ascii="Arial Narrow" w:hAnsi="Arial Narrow" w:cs="Tahoma"/>
        </w:rPr>
      </w:pPr>
      <w:r w:rsidRPr="0091089C">
        <w:rPr>
          <w:rFonts w:ascii="Arial Narrow" w:hAnsi="Arial Narrow" w:cs="Tahoma"/>
        </w:rPr>
        <w:t>L’offre ainsi que toute la correspondance constituant l’offre seront rédigées en français ou en anglais.</w:t>
      </w:r>
    </w:p>
    <w:p w:rsidR="00E902A6" w:rsidRPr="0091089C" w:rsidRDefault="00E902A6" w:rsidP="00E902A6">
      <w:pPr>
        <w:pStyle w:val="Head22"/>
        <w:ind w:left="0" w:firstLine="0"/>
        <w:rPr>
          <w:rFonts w:ascii="Arial Narrow" w:hAnsi="Arial Narrow" w:cs="Tahoma"/>
        </w:rPr>
      </w:pPr>
      <w:bookmarkStart w:id="4" w:name="_Toc454767706"/>
    </w:p>
    <w:p w:rsidR="00E902A6" w:rsidRPr="0091089C" w:rsidRDefault="00E902A6" w:rsidP="00E902A6">
      <w:pPr>
        <w:pStyle w:val="Head22"/>
        <w:rPr>
          <w:rFonts w:ascii="Arial Narrow" w:hAnsi="Arial Narrow" w:cs="Tahoma"/>
        </w:rPr>
      </w:pPr>
      <w:r w:rsidRPr="0091089C">
        <w:rPr>
          <w:rFonts w:ascii="Arial Narrow" w:hAnsi="Arial Narrow" w:cs="Tahoma"/>
          <w:u w:val="single"/>
        </w:rPr>
        <w:t xml:space="preserve">Article 3 </w:t>
      </w:r>
      <w:r w:rsidRPr="0091089C">
        <w:rPr>
          <w:rFonts w:ascii="Arial Narrow" w:hAnsi="Arial Narrow" w:cs="Tahoma"/>
        </w:rPr>
        <w:t xml:space="preserve">  - Documents constitutifs de l’offre</w:t>
      </w:r>
      <w:bookmarkEnd w:id="4"/>
    </w:p>
    <w:p w:rsidR="00E902A6" w:rsidRPr="0091089C" w:rsidRDefault="00E902A6" w:rsidP="00E902A6">
      <w:pPr>
        <w:suppressAutoHyphens/>
        <w:ind w:left="360" w:right="-72"/>
        <w:jc w:val="both"/>
        <w:rPr>
          <w:rFonts w:ascii="Arial Narrow" w:hAnsi="Arial Narrow" w:cs="Tahoma"/>
        </w:rPr>
      </w:pPr>
      <w:r w:rsidRPr="0091089C">
        <w:rPr>
          <w:rFonts w:ascii="Arial Narrow" w:hAnsi="Arial Narrow" w:cs="Tahoma"/>
        </w:rPr>
        <w:t>Le dossier de cotation présenté par le fournisseur comprendra les pièces suivantes :</w:t>
      </w:r>
    </w:p>
    <w:p w:rsidR="00E902A6" w:rsidRPr="0091089C" w:rsidRDefault="00E902A6" w:rsidP="00E902A6">
      <w:pPr>
        <w:suppressAutoHyphens/>
        <w:ind w:left="360" w:right="-72"/>
        <w:jc w:val="both"/>
        <w:rPr>
          <w:rFonts w:ascii="Arial Narrow" w:hAnsi="Arial Narrow" w:cs="Tahoma"/>
        </w:rPr>
      </w:pPr>
    </w:p>
    <w:p w:rsidR="00E902A6" w:rsidRPr="0091089C" w:rsidRDefault="00E902A6" w:rsidP="00E902A6">
      <w:pPr>
        <w:suppressAutoHyphens/>
        <w:ind w:left="720" w:right="-72"/>
        <w:jc w:val="both"/>
        <w:rPr>
          <w:rFonts w:ascii="Arial Narrow" w:hAnsi="Arial Narrow" w:cs="Tahoma"/>
          <w:b/>
          <w:sz w:val="28"/>
          <w:szCs w:val="28"/>
        </w:rPr>
      </w:pPr>
      <w:r w:rsidRPr="0091089C">
        <w:rPr>
          <w:rFonts w:ascii="Arial Narrow" w:hAnsi="Arial Narrow" w:cs="Tahoma"/>
          <w:b/>
          <w:sz w:val="28"/>
          <w:szCs w:val="28"/>
        </w:rPr>
        <w:t>PARTIE I : PIECES ADMINISTRATIVES</w:t>
      </w:r>
    </w:p>
    <w:p w:rsidR="00E902A6" w:rsidRDefault="00E902A6" w:rsidP="00E902A6">
      <w:pPr>
        <w:numPr>
          <w:ilvl w:val="0"/>
          <w:numId w:val="7"/>
        </w:numPr>
        <w:suppressAutoHyphens/>
        <w:ind w:right="-72"/>
        <w:jc w:val="both"/>
        <w:rPr>
          <w:rFonts w:ascii="Arial Narrow" w:hAnsi="Arial Narrow" w:cs="Tahoma"/>
        </w:rPr>
      </w:pPr>
      <w:r>
        <w:rPr>
          <w:rFonts w:ascii="Arial Narrow" w:hAnsi="Arial Narrow" w:cs="Tahoma"/>
        </w:rPr>
        <w:t xml:space="preserve">Une </w:t>
      </w:r>
      <w:r w:rsidRPr="0091089C">
        <w:rPr>
          <w:rFonts w:ascii="Arial Narrow" w:hAnsi="Arial Narrow" w:cs="Tahoma"/>
        </w:rPr>
        <w:t xml:space="preserve">Attestation </w:t>
      </w:r>
      <w:r>
        <w:rPr>
          <w:rFonts w:ascii="Arial Narrow" w:hAnsi="Arial Narrow" w:cs="Tahoma"/>
        </w:rPr>
        <w:t>de</w:t>
      </w:r>
      <w:r w:rsidRPr="0091089C">
        <w:rPr>
          <w:rFonts w:ascii="Arial Narrow" w:hAnsi="Arial Narrow" w:cs="Tahoma"/>
        </w:rPr>
        <w:t xml:space="preserve"> conforme </w:t>
      </w:r>
      <w:r>
        <w:rPr>
          <w:rFonts w:ascii="Arial Narrow" w:hAnsi="Arial Narrow" w:cs="Tahoma"/>
        </w:rPr>
        <w:t>fiscale</w:t>
      </w:r>
      <w:r w:rsidRPr="0091089C">
        <w:rPr>
          <w:rFonts w:ascii="Arial Narrow" w:hAnsi="Arial Narrow" w:cs="Tahoma"/>
        </w:rPr>
        <w:t> </w:t>
      </w:r>
    </w:p>
    <w:p w:rsidR="00E902A6" w:rsidRPr="0091089C" w:rsidRDefault="00E902A6" w:rsidP="00E902A6">
      <w:pPr>
        <w:numPr>
          <w:ilvl w:val="0"/>
          <w:numId w:val="7"/>
        </w:numPr>
        <w:suppressAutoHyphens/>
        <w:ind w:right="-72"/>
        <w:jc w:val="both"/>
        <w:rPr>
          <w:rFonts w:ascii="Arial Narrow" w:hAnsi="Arial Narrow" w:cs="Tahoma"/>
        </w:rPr>
      </w:pPr>
      <w:r>
        <w:rPr>
          <w:rFonts w:ascii="Arial Narrow" w:hAnsi="Arial Narrow" w:cs="Tahoma"/>
        </w:rPr>
        <w:t>Une attestation d’immatriculation délivrée en ligne</w:t>
      </w:r>
      <w:r w:rsidRPr="0091089C">
        <w:rPr>
          <w:rFonts w:ascii="Arial Narrow" w:hAnsi="Arial Narrow" w:cs="Tahoma"/>
        </w:rPr>
        <w:t> ;</w:t>
      </w:r>
    </w:p>
    <w:p w:rsidR="00E902A6" w:rsidRPr="0091089C" w:rsidRDefault="00E902A6" w:rsidP="00E902A6">
      <w:pPr>
        <w:numPr>
          <w:ilvl w:val="0"/>
          <w:numId w:val="7"/>
        </w:numPr>
        <w:suppressAutoHyphens/>
        <w:ind w:right="-72"/>
        <w:jc w:val="both"/>
        <w:rPr>
          <w:rFonts w:ascii="Arial Narrow" w:hAnsi="Arial Narrow" w:cs="Tahoma"/>
        </w:rPr>
      </w:pPr>
      <w:r w:rsidRPr="0091089C">
        <w:rPr>
          <w:rFonts w:ascii="Arial Narrow" w:hAnsi="Arial Narrow" w:cs="Tahoma"/>
        </w:rPr>
        <w:t>Certificat de non exclusion des Marchés Publics délivré par l’ARMP ;</w:t>
      </w:r>
    </w:p>
    <w:p w:rsidR="00E902A6" w:rsidRPr="000F1E2D" w:rsidRDefault="00E902A6" w:rsidP="00E902A6">
      <w:pPr>
        <w:numPr>
          <w:ilvl w:val="0"/>
          <w:numId w:val="7"/>
        </w:numPr>
        <w:suppressAutoHyphens/>
        <w:ind w:right="-72"/>
        <w:jc w:val="both"/>
        <w:rPr>
          <w:rFonts w:ascii="Arial Narrow" w:hAnsi="Arial Narrow" w:cs="Tahoma"/>
        </w:rPr>
      </w:pPr>
      <w:r w:rsidRPr="0091089C">
        <w:rPr>
          <w:rFonts w:ascii="Arial Narrow" w:hAnsi="Arial Narrow" w:cs="Tahoma"/>
        </w:rPr>
        <w:t>Relevé d’Identité Bancaire émis par une banque de premier ordre agréée par le Ministre des Finances ;</w:t>
      </w:r>
    </w:p>
    <w:p w:rsidR="00E902A6" w:rsidRPr="0091089C" w:rsidRDefault="00E902A6" w:rsidP="00E902A6">
      <w:pPr>
        <w:numPr>
          <w:ilvl w:val="0"/>
          <w:numId w:val="7"/>
        </w:numPr>
        <w:suppressAutoHyphens/>
        <w:ind w:right="-72"/>
        <w:jc w:val="both"/>
        <w:rPr>
          <w:rFonts w:ascii="Arial Narrow" w:hAnsi="Arial Narrow" w:cs="Tahoma"/>
        </w:rPr>
      </w:pPr>
      <w:r w:rsidRPr="0091089C">
        <w:rPr>
          <w:rFonts w:ascii="Arial Narrow" w:hAnsi="Arial Narrow" w:cs="Tahoma"/>
        </w:rPr>
        <w:t xml:space="preserve">Quittance d’achat du dossier de </w:t>
      </w:r>
      <w:r>
        <w:rPr>
          <w:rFonts w:ascii="Arial Narrow" w:hAnsi="Arial Narrow" w:cs="Tahoma"/>
        </w:rPr>
        <w:t>cotation</w:t>
      </w:r>
    </w:p>
    <w:p w:rsidR="00E902A6" w:rsidRPr="008532B4" w:rsidRDefault="00E902A6" w:rsidP="00E902A6">
      <w:pPr>
        <w:numPr>
          <w:ilvl w:val="0"/>
          <w:numId w:val="7"/>
        </w:numPr>
        <w:suppressAutoHyphens/>
        <w:ind w:right="-72"/>
        <w:jc w:val="both"/>
        <w:rPr>
          <w:rFonts w:ascii="Arial Narrow" w:hAnsi="Arial Narrow" w:cs="Tahoma"/>
        </w:rPr>
      </w:pPr>
      <w:r>
        <w:rPr>
          <w:rFonts w:ascii="Arial Narrow" w:hAnsi="Arial Narrow" w:cs="Tahoma"/>
        </w:rPr>
        <w:t>Attestation de catégorisation</w:t>
      </w:r>
    </w:p>
    <w:p w:rsidR="00E902A6" w:rsidRDefault="00E902A6" w:rsidP="00E902A6">
      <w:pPr>
        <w:numPr>
          <w:ilvl w:val="0"/>
          <w:numId w:val="7"/>
        </w:numPr>
        <w:suppressAutoHyphens/>
        <w:ind w:right="-72"/>
        <w:jc w:val="both"/>
        <w:rPr>
          <w:rFonts w:ascii="Arial Narrow" w:hAnsi="Arial Narrow" w:cs="Tahoma"/>
        </w:rPr>
      </w:pPr>
      <w:r>
        <w:rPr>
          <w:rFonts w:ascii="Arial Narrow" w:hAnsi="Arial Narrow" w:cs="Tahoma"/>
        </w:rPr>
        <w:t>P</w:t>
      </w:r>
      <w:r w:rsidRPr="0091089C">
        <w:rPr>
          <w:rFonts w:ascii="Arial Narrow" w:hAnsi="Arial Narrow" w:cs="Tahoma"/>
        </w:rPr>
        <w:t xml:space="preserve">lan de localisation </w:t>
      </w:r>
    </w:p>
    <w:p w:rsidR="00E902A6" w:rsidRDefault="00E902A6" w:rsidP="00E902A6">
      <w:pPr>
        <w:suppressAutoHyphens/>
        <w:ind w:right="-72"/>
        <w:jc w:val="both"/>
        <w:rPr>
          <w:rFonts w:ascii="Arial Narrow" w:hAnsi="Arial Narrow" w:cs="Tahoma"/>
        </w:rPr>
      </w:pPr>
    </w:p>
    <w:p w:rsidR="00E902A6" w:rsidRDefault="00E902A6" w:rsidP="00E902A6">
      <w:pPr>
        <w:suppressAutoHyphens/>
        <w:ind w:left="540" w:right="-72"/>
        <w:jc w:val="both"/>
        <w:rPr>
          <w:rFonts w:ascii="Arial Narrow" w:hAnsi="Arial Narrow" w:cs="Tahoma"/>
          <w:b/>
          <w:sz w:val="28"/>
          <w:szCs w:val="28"/>
        </w:rPr>
      </w:pPr>
      <w:r>
        <w:rPr>
          <w:rFonts w:ascii="Arial Narrow" w:hAnsi="Arial Narrow" w:cs="Tahoma"/>
          <w:b/>
          <w:sz w:val="28"/>
          <w:szCs w:val="28"/>
        </w:rPr>
        <w:t xml:space="preserve">PARTIE </w:t>
      </w:r>
      <w:r w:rsidRPr="0091089C">
        <w:rPr>
          <w:rFonts w:ascii="Arial Narrow" w:hAnsi="Arial Narrow" w:cs="Tahoma"/>
          <w:b/>
          <w:sz w:val="28"/>
          <w:szCs w:val="28"/>
        </w:rPr>
        <w:t xml:space="preserve">II : EXPERIENCE </w:t>
      </w:r>
    </w:p>
    <w:p w:rsidR="00E902A6" w:rsidRPr="00597721" w:rsidRDefault="00E902A6" w:rsidP="00E902A6">
      <w:pPr>
        <w:numPr>
          <w:ilvl w:val="0"/>
          <w:numId w:val="15"/>
        </w:numPr>
        <w:suppressAutoHyphens/>
        <w:ind w:right="-72"/>
        <w:jc w:val="both"/>
        <w:rPr>
          <w:rFonts w:ascii="Arial Narrow" w:hAnsi="Arial Narrow" w:cs="Tahoma"/>
        </w:rPr>
      </w:pPr>
      <w:r>
        <w:rPr>
          <w:rFonts w:ascii="Arial Narrow" w:hAnsi="Arial Narrow" w:cs="Tahoma"/>
        </w:rPr>
        <w:t>Une</w:t>
      </w:r>
      <w:r w:rsidRPr="0091089C">
        <w:rPr>
          <w:rFonts w:ascii="Arial Narrow" w:hAnsi="Arial Narrow" w:cs="Tahoma"/>
        </w:rPr>
        <w:t xml:space="preserve"> (0</w:t>
      </w:r>
      <w:r>
        <w:rPr>
          <w:rFonts w:ascii="Arial Narrow" w:hAnsi="Arial Narrow" w:cs="Tahoma"/>
        </w:rPr>
        <w:t>1</w:t>
      </w:r>
      <w:r w:rsidRPr="0091089C">
        <w:rPr>
          <w:rFonts w:ascii="Arial Narrow" w:hAnsi="Arial Narrow" w:cs="Tahoma"/>
        </w:rPr>
        <w:t>)</w:t>
      </w:r>
      <w:r>
        <w:rPr>
          <w:rFonts w:ascii="Arial Narrow" w:hAnsi="Arial Narrow" w:cs="Tahoma"/>
        </w:rPr>
        <w:t xml:space="preserve"> copie</w:t>
      </w:r>
      <w:r w:rsidRPr="0091089C">
        <w:rPr>
          <w:rFonts w:ascii="Arial Narrow" w:hAnsi="Arial Narrow" w:cs="Tahoma"/>
        </w:rPr>
        <w:t xml:space="preserve"> de lettres commandes (première et derni</w:t>
      </w:r>
      <w:r>
        <w:rPr>
          <w:rFonts w:ascii="Arial Narrow" w:hAnsi="Arial Narrow" w:cs="Tahoma"/>
        </w:rPr>
        <w:t xml:space="preserve">ère pages) + PV de réception </w:t>
      </w:r>
      <w:r w:rsidRPr="0091089C">
        <w:rPr>
          <w:rFonts w:ascii="Arial Narrow" w:hAnsi="Arial Narrow" w:cs="Tahoma"/>
        </w:rPr>
        <w:t>;</w:t>
      </w:r>
    </w:p>
    <w:p w:rsidR="00E902A6" w:rsidRPr="0091089C" w:rsidRDefault="00E902A6" w:rsidP="00E902A6">
      <w:pPr>
        <w:suppressAutoHyphens/>
        <w:ind w:right="-72"/>
        <w:jc w:val="both"/>
        <w:rPr>
          <w:rFonts w:ascii="Arial Narrow" w:hAnsi="Arial Narrow" w:cs="Tahoma"/>
        </w:rPr>
      </w:pPr>
      <w:r w:rsidRPr="0091089C">
        <w:rPr>
          <w:rFonts w:ascii="Arial Narrow" w:hAnsi="Arial Narrow" w:cs="Tahoma"/>
          <w:sz w:val="28"/>
          <w:szCs w:val="28"/>
          <w:u w:val="single"/>
        </w:rPr>
        <w:t>N.B :</w:t>
      </w:r>
      <w:r w:rsidRPr="0091089C">
        <w:rPr>
          <w:rFonts w:ascii="Arial Narrow" w:hAnsi="Arial Narrow" w:cs="Tahoma"/>
        </w:rPr>
        <w:t xml:space="preserve"> - les pièces administratives devront être produites en original et datées de moins de trois (03) mois à la remise des offres ;</w:t>
      </w:r>
    </w:p>
    <w:p w:rsidR="00E902A6" w:rsidRPr="00597721" w:rsidRDefault="00E902A6" w:rsidP="00E902A6">
      <w:pPr>
        <w:suppressAutoHyphens/>
        <w:ind w:right="-72"/>
        <w:jc w:val="both"/>
        <w:rPr>
          <w:rFonts w:ascii="Arial Narrow" w:hAnsi="Arial Narrow" w:cs="Tahoma"/>
          <w:b/>
          <w:i/>
        </w:rPr>
      </w:pPr>
    </w:p>
    <w:p w:rsidR="00E902A6" w:rsidRPr="0091089C" w:rsidRDefault="00E902A6" w:rsidP="00E902A6">
      <w:pPr>
        <w:suppressAutoHyphens/>
        <w:ind w:left="540" w:right="-72"/>
        <w:jc w:val="both"/>
        <w:rPr>
          <w:rFonts w:ascii="Arial Narrow" w:hAnsi="Arial Narrow" w:cs="Tahoma"/>
          <w:b/>
          <w:sz w:val="28"/>
          <w:szCs w:val="28"/>
        </w:rPr>
      </w:pPr>
      <w:r w:rsidRPr="0091089C">
        <w:rPr>
          <w:rFonts w:ascii="Arial Narrow" w:hAnsi="Arial Narrow" w:cs="Tahoma"/>
          <w:b/>
          <w:sz w:val="28"/>
          <w:szCs w:val="28"/>
        </w:rPr>
        <w:t>PARTIE I</w:t>
      </w:r>
      <w:r>
        <w:rPr>
          <w:rFonts w:ascii="Arial Narrow" w:hAnsi="Arial Narrow" w:cs="Tahoma"/>
          <w:b/>
          <w:sz w:val="28"/>
          <w:szCs w:val="28"/>
        </w:rPr>
        <w:t>I</w:t>
      </w:r>
      <w:r w:rsidRPr="0091089C">
        <w:rPr>
          <w:rFonts w:ascii="Arial Narrow" w:hAnsi="Arial Narrow" w:cs="Tahoma"/>
          <w:b/>
          <w:sz w:val="28"/>
          <w:szCs w:val="28"/>
        </w:rPr>
        <w:t xml:space="preserve">I : OFFRE </w:t>
      </w:r>
      <w:r>
        <w:rPr>
          <w:rFonts w:ascii="Arial Narrow" w:hAnsi="Arial Narrow" w:cs="Tahoma"/>
          <w:b/>
          <w:sz w:val="28"/>
          <w:szCs w:val="28"/>
        </w:rPr>
        <w:t>FINANCIERE</w:t>
      </w:r>
      <w:r w:rsidRPr="0091089C">
        <w:rPr>
          <w:rFonts w:ascii="Arial Narrow" w:hAnsi="Arial Narrow" w:cs="Tahoma"/>
          <w:b/>
          <w:sz w:val="28"/>
          <w:szCs w:val="28"/>
        </w:rPr>
        <w:t xml:space="preserve">                 </w:t>
      </w:r>
    </w:p>
    <w:p w:rsidR="00E902A6" w:rsidRPr="0091089C" w:rsidRDefault="00E902A6" w:rsidP="00E902A6">
      <w:pPr>
        <w:numPr>
          <w:ilvl w:val="0"/>
          <w:numId w:val="14"/>
        </w:numPr>
        <w:suppressAutoHyphens/>
        <w:ind w:right="-72"/>
        <w:jc w:val="both"/>
        <w:rPr>
          <w:rFonts w:ascii="Arial Narrow" w:hAnsi="Arial Narrow" w:cs="Tahoma"/>
        </w:rPr>
      </w:pPr>
      <w:r w:rsidRPr="0091089C">
        <w:rPr>
          <w:rFonts w:ascii="Arial Narrow" w:hAnsi="Arial Narrow" w:cs="Tahoma"/>
        </w:rPr>
        <w:t xml:space="preserve">   La soumission, datée et signée ; (voir article 4 ci-dessous)</w:t>
      </w:r>
    </w:p>
    <w:p w:rsidR="00E902A6" w:rsidRPr="0091089C" w:rsidRDefault="00E902A6" w:rsidP="00E902A6">
      <w:pPr>
        <w:numPr>
          <w:ilvl w:val="0"/>
          <w:numId w:val="14"/>
        </w:numPr>
        <w:suppressAutoHyphens/>
        <w:ind w:right="-72"/>
        <w:jc w:val="both"/>
        <w:rPr>
          <w:rFonts w:ascii="Arial Narrow" w:hAnsi="Arial Narrow" w:cs="Tahoma"/>
        </w:rPr>
      </w:pPr>
      <w:r>
        <w:rPr>
          <w:rFonts w:ascii="Arial Narrow" w:hAnsi="Arial Narrow" w:cs="Tahoma"/>
        </w:rPr>
        <w:t xml:space="preserve">   </w:t>
      </w:r>
      <w:r w:rsidRPr="0091089C">
        <w:rPr>
          <w:rFonts w:ascii="Arial Narrow" w:hAnsi="Arial Narrow" w:cs="Tahoma"/>
        </w:rPr>
        <w:t>Le bordereau des prix unitaires dûment rempli, daté et signé</w:t>
      </w:r>
    </w:p>
    <w:p w:rsidR="00E902A6" w:rsidRPr="0091089C" w:rsidRDefault="00E902A6" w:rsidP="00E902A6">
      <w:pPr>
        <w:numPr>
          <w:ilvl w:val="0"/>
          <w:numId w:val="14"/>
        </w:numPr>
        <w:suppressAutoHyphens/>
        <w:ind w:right="-72"/>
        <w:jc w:val="both"/>
        <w:rPr>
          <w:rFonts w:ascii="Arial Narrow" w:hAnsi="Arial Narrow" w:cs="Tahoma"/>
        </w:rPr>
      </w:pPr>
      <w:r w:rsidRPr="0091089C">
        <w:rPr>
          <w:rFonts w:ascii="Arial Narrow" w:hAnsi="Arial Narrow" w:cs="Tahoma"/>
        </w:rPr>
        <w:t xml:space="preserve">   Le </w:t>
      </w:r>
      <w:r>
        <w:rPr>
          <w:rFonts w:ascii="Arial Narrow" w:hAnsi="Arial Narrow" w:cs="Tahoma"/>
        </w:rPr>
        <w:t>devis</w:t>
      </w:r>
      <w:r w:rsidRPr="0091089C">
        <w:rPr>
          <w:rFonts w:ascii="Arial Narrow" w:hAnsi="Arial Narrow" w:cs="Tahoma"/>
        </w:rPr>
        <w:t xml:space="preserve"> Descriptif et Quantitatif dûment rempli, daté et signé ; </w:t>
      </w:r>
    </w:p>
    <w:p w:rsidR="00E902A6" w:rsidRDefault="00E902A6" w:rsidP="00E902A6">
      <w:pPr>
        <w:numPr>
          <w:ilvl w:val="0"/>
          <w:numId w:val="14"/>
        </w:numPr>
        <w:suppressAutoHyphens/>
        <w:ind w:right="-72"/>
        <w:jc w:val="both"/>
        <w:rPr>
          <w:rFonts w:ascii="Arial Narrow" w:hAnsi="Arial Narrow" w:cs="Tahoma"/>
        </w:rPr>
      </w:pPr>
      <w:r w:rsidRPr="0091089C">
        <w:rPr>
          <w:rFonts w:ascii="Arial Narrow" w:hAnsi="Arial Narrow" w:cs="Tahoma"/>
        </w:rPr>
        <w:t xml:space="preserve">   </w:t>
      </w:r>
      <w:r>
        <w:rPr>
          <w:rFonts w:ascii="Arial Narrow" w:hAnsi="Arial Narrow" w:cs="Tahoma"/>
        </w:rPr>
        <w:t>Le projet de Lettre Commande, rempli et signé</w:t>
      </w:r>
      <w:r w:rsidRPr="0091089C">
        <w:rPr>
          <w:rFonts w:ascii="Arial Narrow" w:hAnsi="Arial Narrow" w:cs="Tahoma"/>
        </w:rPr>
        <w:t xml:space="preserve">. </w:t>
      </w:r>
    </w:p>
    <w:p w:rsidR="00E902A6" w:rsidRPr="0091089C" w:rsidRDefault="00E902A6" w:rsidP="00E902A6">
      <w:pPr>
        <w:jc w:val="both"/>
        <w:rPr>
          <w:rFonts w:ascii="Arial Narrow" w:hAnsi="Arial Narrow"/>
        </w:rPr>
      </w:pPr>
    </w:p>
    <w:p w:rsidR="00E902A6" w:rsidRPr="0091089C" w:rsidRDefault="00E902A6" w:rsidP="00E902A6">
      <w:pPr>
        <w:pStyle w:val="Head22"/>
        <w:rPr>
          <w:rFonts w:ascii="Arial Narrow" w:hAnsi="Arial Narrow" w:cs="Tahoma"/>
        </w:rPr>
      </w:pPr>
      <w:r w:rsidRPr="0091089C">
        <w:rPr>
          <w:rFonts w:ascii="Arial Narrow" w:hAnsi="Arial Narrow" w:cs="Tahoma"/>
          <w:u w:val="single"/>
        </w:rPr>
        <w:t>Article 4</w:t>
      </w:r>
      <w:r w:rsidRPr="0091089C">
        <w:rPr>
          <w:rFonts w:ascii="Arial Narrow" w:hAnsi="Arial Narrow" w:cs="Tahoma"/>
        </w:rPr>
        <w:t xml:space="preserve"> - Offre</w:t>
      </w:r>
    </w:p>
    <w:p w:rsidR="00E902A6" w:rsidRPr="0091089C" w:rsidRDefault="00E902A6" w:rsidP="00E902A6">
      <w:pPr>
        <w:suppressAutoHyphens/>
        <w:ind w:left="540" w:right="-72" w:hanging="540"/>
        <w:jc w:val="both"/>
        <w:rPr>
          <w:rFonts w:ascii="Arial Narrow" w:hAnsi="Arial Narrow" w:cs="Tahoma"/>
        </w:rPr>
      </w:pPr>
      <w:r w:rsidRPr="0091089C">
        <w:rPr>
          <w:rFonts w:ascii="Arial Narrow" w:hAnsi="Arial Narrow" w:cs="Tahoma"/>
        </w:rPr>
        <w:t xml:space="preserve">4.1 </w:t>
      </w:r>
      <w:r w:rsidRPr="0091089C">
        <w:rPr>
          <w:rFonts w:ascii="Arial Narrow" w:hAnsi="Arial Narrow" w:cs="Tahoma"/>
        </w:rPr>
        <w:tab/>
        <w:t>Le Fournisseur précisera dans la soumission le lieu de livraison et la nature des prix :</w:t>
      </w:r>
    </w:p>
    <w:p w:rsidR="00E902A6" w:rsidRPr="0091089C" w:rsidRDefault="00E902A6" w:rsidP="00E902A6">
      <w:pPr>
        <w:numPr>
          <w:ilvl w:val="0"/>
          <w:numId w:val="8"/>
        </w:numPr>
        <w:suppressAutoHyphens/>
        <w:ind w:right="-72"/>
        <w:jc w:val="both"/>
        <w:rPr>
          <w:rFonts w:ascii="Arial Narrow" w:hAnsi="Arial Narrow" w:cs="Tahoma"/>
        </w:rPr>
      </w:pPr>
      <w:proofErr w:type="gramStart"/>
      <w:r w:rsidRPr="0091089C">
        <w:rPr>
          <w:rFonts w:ascii="Arial Narrow" w:hAnsi="Arial Narrow" w:cs="Tahoma"/>
        </w:rPr>
        <w:t>hors</w:t>
      </w:r>
      <w:proofErr w:type="gramEnd"/>
      <w:r w:rsidRPr="0091089C">
        <w:rPr>
          <w:rFonts w:ascii="Arial Narrow" w:hAnsi="Arial Narrow" w:cs="Tahoma"/>
        </w:rPr>
        <w:t xml:space="preserve"> taxes sur la valeur ajoutée (HTVA) </w:t>
      </w:r>
    </w:p>
    <w:p w:rsidR="00E902A6" w:rsidRPr="0091089C" w:rsidRDefault="00E902A6" w:rsidP="00E902A6">
      <w:pPr>
        <w:suppressAutoHyphens/>
        <w:ind w:left="1620" w:right="-72" w:hanging="540"/>
        <w:jc w:val="both"/>
        <w:rPr>
          <w:rFonts w:ascii="Arial Narrow" w:hAnsi="Arial Narrow" w:cs="Tahoma"/>
        </w:rPr>
      </w:pPr>
      <w:r w:rsidRPr="0091089C">
        <w:rPr>
          <w:rFonts w:ascii="Arial Narrow" w:hAnsi="Arial Narrow" w:cs="Tahoma"/>
        </w:rPr>
        <w:t>b.</w:t>
      </w:r>
      <w:r w:rsidRPr="0091089C">
        <w:rPr>
          <w:rFonts w:ascii="Arial Narrow" w:hAnsi="Arial Narrow" w:cs="Tahoma"/>
        </w:rPr>
        <w:tab/>
        <w:t>toutes taxes et tous droits de douanes (TTC), compris.</w:t>
      </w:r>
    </w:p>
    <w:p w:rsidR="00E902A6" w:rsidRPr="0091089C" w:rsidRDefault="00E902A6" w:rsidP="00E902A6">
      <w:pPr>
        <w:suppressAutoHyphens/>
        <w:ind w:left="540" w:right="-72" w:hanging="540"/>
        <w:jc w:val="both"/>
        <w:rPr>
          <w:rFonts w:ascii="Arial Narrow" w:hAnsi="Arial Narrow" w:cs="Tahoma"/>
        </w:rPr>
      </w:pPr>
      <w:r w:rsidRPr="0091089C">
        <w:rPr>
          <w:rFonts w:ascii="Arial Narrow" w:hAnsi="Arial Narrow" w:cs="Tahoma"/>
        </w:rPr>
        <w:lastRenderedPageBreak/>
        <w:t>4.2</w:t>
      </w:r>
      <w:r w:rsidRPr="0091089C">
        <w:rPr>
          <w:rFonts w:ascii="Arial Narrow" w:hAnsi="Arial Narrow" w:cs="Tahoma"/>
        </w:rPr>
        <w:tab/>
        <w:t xml:space="preserve">Le Fournisseur complétera le Bordereau Descriptif et Quantitatif fourni dans le Dossier de </w:t>
      </w:r>
      <w:r>
        <w:rPr>
          <w:rFonts w:ascii="Arial Narrow" w:hAnsi="Arial Narrow" w:cs="Tahoma"/>
        </w:rPr>
        <w:t>cotation</w:t>
      </w:r>
      <w:r w:rsidRPr="0091089C">
        <w:rPr>
          <w:rFonts w:ascii="Arial Narrow" w:hAnsi="Arial Narrow" w:cs="Tahoma"/>
        </w:rPr>
        <w:t xml:space="preserve">, en indiquant les caractéristiques des fournitures dans la ligne qui lui est réservée, les prix unitaires, le prix total pour chaque article et les délais des fournitures qu’il se propose de livrer en exécution de la lettre commande. </w:t>
      </w:r>
    </w:p>
    <w:p w:rsidR="00E902A6" w:rsidRPr="0091089C" w:rsidRDefault="00E902A6" w:rsidP="00E902A6">
      <w:pPr>
        <w:suppressAutoHyphens/>
        <w:ind w:left="540" w:right="-72" w:hanging="540"/>
        <w:jc w:val="both"/>
        <w:rPr>
          <w:rFonts w:ascii="Arial Narrow" w:hAnsi="Arial Narrow" w:cs="Tahoma"/>
        </w:rPr>
      </w:pPr>
      <w:r w:rsidRPr="0091089C">
        <w:rPr>
          <w:rFonts w:ascii="Arial Narrow" w:hAnsi="Arial Narrow" w:cs="Tahoma"/>
        </w:rPr>
        <w:t>4.3</w:t>
      </w:r>
      <w:r w:rsidRPr="0091089C">
        <w:rPr>
          <w:rFonts w:ascii="Arial Narrow" w:hAnsi="Arial Narrow" w:cs="Tahoma"/>
        </w:rPr>
        <w:tab/>
        <w:t xml:space="preserve"> Le Fournisseur remplira et signera le projet de lettre commande</w:t>
      </w:r>
    </w:p>
    <w:p w:rsidR="00E902A6" w:rsidRPr="0091089C" w:rsidRDefault="00E902A6" w:rsidP="00E902A6">
      <w:pPr>
        <w:pStyle w:val="Head22"/>
        <w:ind w:left="0" w:firstLine="0"/>
        <w:rPr>
          <w:rFonts w:ascii="Arial Narrow" w:hAnsi="Arial Narrow" w:cs="Tahoma"/>
        </w:rPr>
      </w:pPr>
      <w:bookmarkStart w:id="5" w:name="_Toc451854122"/>
      <w:bookmarkStart w:id="6" w:name="_Toc454767709"/>
      <w:r w:rsidRPr="0091089C">
        <w:rPr>
          <w:rFonts w:ascii="Arial Narrow" w:hAnsi="Arial Narrow" w:cs="Tahoma"/>
          <w:u w:val="single"/>
        </w:rPr>
        <w:t xml:space="preserve">Article </w:t>
      </w:r>
      <w:proofErr w:type="gramStart"/>
      <w:r w:rsidRPr="0091089C">
        <w:rPr>
          <w:rFonts w:ascii="Arial Narrow" w:hAnsi="Arial Narrow" w:cs="Tahoma"/>
          <w:u w:val="single"/>
        </w:rPr>
        <w:t>5</w:t>
      </w:r>
      <w:r w:rsidRPr="0091089C">
        <w:rPr>
          <w:rFonts w:ascii="Arial Narrow" w:hAnsi="Arial Narrow" w:cs="Tahoma"/>
        </w:rPr>
        <w:t>  -</w:t>
      </w:r>
      <w:proofErr w:type="gramEnd"/>
      <w:r w:rsidRPr="0091089C">
        <w:rPr>
          <w:rFonts w:ascii="Arial Narrow" w:hAnsi="Arial Narrow" w:cs="Tahoma"/>
        </w:rPr>
        <w:t xml:space="preserve"> Monnaies de l’offre</w:t>
      </w:r>
      <w:bookmarkEnd w:id="5"/>
      <w:bookmarkEnd w:id="6"/>
    </w:p>
    <w:p w:rsidR="00E902A6" w:rsidRPr="0091089C" w:rsidRDefault="00E902A6" w:rsidP="00E902A6">
      <w:pPr>
        <w:suppressAutoHyphens/>
        <w:ind w:right="-72" w:firstLine="708"/>
        <w:rPr>
          <w:rFonts w:ascii="Arial Narrow" w:hAnsi="Arial Narrow" w:cs="Tahoma"/>
        </w:rPr>
      </w:pPr>
      <w:r w:rsidRPr="0091089C">
        <w:rPr>
          <w:rFonts w:ascii="Arial Narrow" w:hAnsi="Arial Narrow" w:cs="Tahoma"/>
        </w:rPr>
        <w:t>Les prix seront libellés en FRANCS CFA.</w:t>
      </w:r>
    </w:p>
    <w:p w:rsidR="00E902A6" w:rsidRPr="0091089C" w:rsidRDefault="00E902A6" w:rsidP="00E902A6">
      <w:pPr>
        <w:suppressAutoHyphens/>
        <w:ind w:right="-72"/>
        <w:rPr>
          <w:rFonts w:ascii="Arial Narrow" w:hAnsi="Arial Narrow" w:cs="Tahoma"/>
        </w:rPr>
      </w:pPr>
    </w:p>
    <w:p w:rsidR="00E902A6" w:rsidRPr="0091089C" w:rsidRDefault="00E902A6" w:rsidP="00E902A6">
      <w:pPr>
        <w:pStyle w:val="Head22"/>
        <w:rPr>
          <w:rFonts w:ascii="Arial Narrow" w:hAnsi="Arial Narrow" w:cs="Tahoma"/>
        </w:rPr>
      </w:pPr>
      <w:bookmarkStart w:id="7" w:name="_Toc454767710"/>
      <w:r w:rsidRPr="0091089C">
        <w:rPr>
          <w:rFonts w:ascii="Arial Narrow" w:hAnsi="Arial Narrow" w:cs="Tahoma"/>
          <w:u w:val="single"/>
        </w:rPr>
        <w:t>Article 6</w:t>
      </w:r>
      <w:r w:rsidRPr="0091089C">
        <w:rPr>
          <w:rFonts w:ascii="Arial Narrow" w:hAnsi="Arial Narrow" w:cs="Tahoma"/>
        </w:rPr>
        <w:t xml:space="preserve"> - Délai de validité des offres</w:t>
      </w:r>
    </w:p>
    <w:bookmarkEnd w:id="7"/>
    <w:p w:rsidR="00E902A6" w:rsidRPr="0091089C" w:rsidRDefault="00E902A6" w:rsidP="00E902A6">
      <w:pPr>
        <w:suppressAutoHyphens/>
        <w:ind w:right="-72" w:firstLine="708"/>
        <w:rPr>
          <w:rFonts w:ascii="Arial Narrow" w:hAnsi="Arial Narrow" w:cs="Tahoma"/>
        </w:rPr>
      </w:pPr>
      <w:r w:rsidRPr="0091089C">
        <w:rPr>
          <w:rFonts w:ascii="Arial Narrow" w:hAnsi="Arial Narrow" w:cs="Tahoma"/>
        </w:rPr>
        <w:t xml:space="preserve">Les offres seront valables pour la période </w:t>
      </w:r>
      <w:r>
        <w:rPr>
          <w:rFonts w:ascii="Arial Narrow" w:hAnsi="Arial Narrow" w:cs="Tahoma"/>
          <w:bCs/>
          <w:iCs/>
        </w:rPr>
        <w:t>de 9</w:t>
      </w:r>
      <w:r w:rsidRPr="0091089C">
        <w:rPr>
          <w:rFonts w:ascii="Arial Narrow" w:hAnsi="Arial Narrow" w:cs="Tahoma"/>
          <w:bCs/>
          <w:iCs/>
        </w:rPr>
        <w:t>0 jours</w:t>
      </w:r>
      <w:r w:rsidRPr="0091089C">
        <w:rPr>
          <w:rFonts w:ascii="Arial Narrow" w:hAnsi="Arial Narrow" w:cs="Tahoma"/>
        </w:rPr>
        <w:t>.</w:t>
      </w:r>
    </w:p>
    <w:p w:rsidR="00E902A6" w:rsidRPr="0091089C" w:rsidRDefault="00E902A6" w:rsidP="00E902A6">
      <w:pPr>
        <w:suppressAutoHyphens/>
        <w:ind w:right="-72" w:firstLine="708"/>
        <w:rPr>
          <w:rFonts w:ascii="Arial Narrow" w:hAnsi="Arial Narrow" w:cs="Tahoma"/>
        </w:rPr>
      </w:pPr>
    </w:p>
    <w:p w:rsidR="00E902A6" w:rsidRPr="0091089C" w:rsidRDefault="00E902A6" w:rsidP="00E902A6">
      <w:pPr>
        <w:numPr>
          <w:ilvl w:val="1"/>
          <w:numId w:val="13"/>
        </w:numPr>
        <w:rPr>
          <w:rFonts w:ascii="Arial Narrow" w:hAnsi="Arial Narrow" w:cs="Tahoma"/>
          <w:b/>
          <w:bCs/>
          <w:sz w:val="32"/>
        </w:rPr>
      </w:pPr>
      <w:r w:rsidRPr="0091089C">
        <w:rPr>
          <w:rFonts w:ascii="Arial Narrow" w:hAnsi="Arial Narrow" w:cs="Tahoma"/>
          <w:b/>
          <w:bCs/>
          <w:sz w:val="32"/>
        </w:rPr>
        <w:t>- DEPOT DES OFFRES</w:t>
      </w:r>
    </w:p>
    <w:p w:rsidR="00E902A6" w:rsidRPr="0091089C" w:rsidRDefault="00E902A6" w:rsidP="00E902A6">
      <w:pPr>
        <w:pStyle w:val="Head22"/>
        <w:rPr>
          <w:rFonts w:ascii="Arial Narrow" w:hAnsi="Arial Narrow" w:cs="Tahoma"/>
        </w:rPr>
      </w:pPr>
      <w:bookmarkStart w:id="8" w:name="_Toc454767712"/>
      <w:r w:rsidRPr="0091089C">
        <w:rPr>
          <w:rFonts w:ascii="Arial Narrow" w:hAnsi="Arial Narrow" w:cs="Tahoma"/>
          <w:u w:val="single"/>
        </w:rPr>
        <w:t>Article 7</w:t>
      </w:r>
      <w:r w:rsidRPr="0091089C">
        <w:rPr>
          <w:rFonts w:ascii="Arial Narrow" w:hAnsi="Arial Narrow" w:cs="Tahoma"/>
        </w:rPr>
        <w:t xml:space="preserve"> - C</w:t>
      </w:r>
      <w:r>
        <w:rPr>
          <w:rFonts w:ascii="Arial Narrow" w:hAnsi="Arial Narrow" w:cs="Tahoma"/>
        </w:rPr>
        <w:t>achetage et marquage des offres</w:t>
      </w:r>
    </w:p>
    <w:bookmarkEnd w:id="8"/>
    <w:p w:rsidR="00E902A6" w:rsidRPr="0091089C" w:rsidRDefault="00E902A6" w:rsidP="00E902A6">
      <w:pPr>
        <w:suppressAutoHyphens/>
        <w:ind w:left="533" w:right="-72" w:hanging="533"/>
        <w:jc w:val="both"/>
        <w:rPr>
          <w:rFonts w:ascii="Arial Narrow" w:hAnsi="Arial Narrow" w:cs="Tahoma"/>
        </w:rPr>
      </w:pPr>
      <w:r w:rsidRPr="0091089C">
        <w:rPr>
          <w:rFonts w:ascii="Arial Narrow" w:hAnsi="Arial Narrow" w:cs="Tahoma"/>
        </w:rPr>
        <w:tab/>
        <w:t>Les Fournisseurs placeront l’original</w:t>
      </w:r>
      <w:r>
        <w:rPr>
          <w:rFonts w:ascii="Arial Narrow" w:hAnsi="Arial Narrow" w:cs="Tahoma"/>
        </w:rPr>
        <w:t xml:space="preserve"> (01)</w:t>
      </w:r>
      <w:r w:rsidRPr="0091089C">
        <w:rPr>
          <w:rFonts w:ascii="Arial Narrow" w:hAnsi="Arial Narrow" w:cs="Tahoma"/>
        </w:rPr>
        <w:t xml:space="preserve"> et les copies (0</w:t>
      </w:r>
      <w:r>
        <w:rPr>
          <w:rFonts w:ascii="Arial Narrow" w:hAnsi="Arial Narrow" w:cs="Tahoma"/>
        </w:rPr>
        <w:t>6</w:t>
      </w:r>
      <w:r w:rsidRPr="0091089C">
        <w:rPr>
          <w:rFonts w:ascii="Arial Narrow" w:hAnsi="Arial Narrow" w:cs="Tahoma"/>
        </w:rPr>
        <w:t>) de leur offre dans une enveloppe cachetée :</w:t>
      </w:r>
    </w:p>
    <w:p w:rsidR="00E902A6" w:rsidRPr="004A3C36" w:rsidRDefault="00E902A6" w:rsidP="00E902A6">
      <w:pPr>
        <w:numPr>
          <w:ilvl w:val="0"/>
          <w:numId w:val="9"/>
        </w:numPr>
        <w:suppressAutoHyphens/>
        <w:ind w:right="-72"/>
        <w:jc w:val="both"/>
        <w:rPr>
          <w:rFonts w:ascii="Arial Narrow" w:hAnsi="Arial Narrow" w:cs="Tahoma"/>
        </w:rPr>
      </w:pPr>
      <w:proofErr w:type="gramStart"/>
      <w:r w:rsidRPr="0091089C">
        <w:rPr>
          <w:rFonts w:ascii="Arial Narrow" w:hAnsi="Arial Narrow" w:cs="Tahoma"/>
        </w:rPr>
        <w:t>adressée</w:t>
      </w:r>
      <w:proofErr w:type="gramEnd"/>
      <w:r w:rsidRPr="0091089C">
        <w:rPr>
          <w:rFonts w:ascii="Arial Narrow" w:hAnsi="Arial Narrow" w:cs="Tahoma"/>
        </w:rPr>
        <w:t xml:space="preserve"> </w:t>
      </w:r>
      <w:r>
        <w:rPr>
          <w:rFonts w:ascii="Arial Narrow" w:hAnsi="Arial Narrow" w:cs="Tahoma"/>
        </w:rPr>
        <w:t>au Maitre d’Ouvrage</w:t>
      </w:r>
      <w:r w:rsidRPr="0091089C">
        <w:rPr>
          <w:rFonts w:ascii="Arial Narrow" w:hAnsi="Arial Narrow" w:cs="Tahoma"/>
        </w:rPr>
        <w:t xml:space="preserve"> à l’adresse indiquée dans la lettre d’invitation à   soumissionner et </w:t>
      </w:r>
    </w:p>
    <w:p w:rsidR="00E902A6" w:rsidRPr="001007ED" w:rsidRDefault="00E902A6" w:rsidP="00E902A6">
      <w:pPr>
        <w:numPr>
          <w:ilvl w:val="0"/>
          <w:numId w:val="9"/>
        </w:numPr>
        <w:suppressAutoHyphens/>
        <w:ind w:right="-72"/>
        <w:jc w:val="both"/>
        <w:rPr>
          <w:rFonts w:ascii="Arial Narrow" w:hAnsi="Arial Narrow" w:cs="Tahoma"/>
        </w:rPr>
      </w:pPr>
      <w:proofErr w:type="gramStart"/>
      <w:r w:rsidRPr="0091089C">
        <w:rPr>
          <w:rFonts w:ascii="Arial Narrow" w:hAnsi="Arial Narrow" w:cs="Tahoma"/>
        </w:rPr>
        <w:t>portant  le</w:t>
      </w:r>
      <w:proofErr w:type="gramEnd"/>
      <w:r w:rsidRPr="0091089C">
        <w:rPr>
          <w:rFonts w:ascii="Arial Narrow" w:hAnsi="Arial Narrow" w:cs="Tahoma"/>
        </w:rPr>
        <w:t xml:space="preserve"> nom du projet, le titre et le numéro de la </w:t>
      </w:r>
      <w:r>
        <w:rPr>
          <w:rFonts w:ascii="Arial Narrow" w:hAnsi="Arial Narrow" w:cs="Tahoma"/>
        </w:rPr>
        <w:t>cotation</w:t>
      </w:r>
      <w:r w:rsidRPr="0091089C">
        <w:rPr>
          <w:rFonts w:ascii="Arial Narrow" w:hAnsi="Arial Narrow" w:cs="Tahoma"/>
        </w:rPr>
        <w:t xml:space="preserve"> indiqués dans la lettre d’invitation à soumissionner.</w:t>
      </w:r>
    </w:p>
    <w:p w:rsidR="00E902A6" w:rsidRPr="0091089C" w:rsidRDefault="00E902A6" w:rsidP="00E902A6">
      <w:pPr>
        <w:pStyle w:val="Head22"/>
        <w:ind w:left="0" w:firstLine="0"/>
        <w:rPr>
          <w:rFonts w:ascii="Arial Narrow" w:hAnsi="Arial Narrow" w:cs="Tahoma"/>
          <w:u w:val="single"/>
        </w:rPr>
      </w:pPr>
      <w:bookmarkStart w:id="9" w:name="_Toc454767713"/>
    </w:p>
    <w:p w:rsidR="00E902A6" w:rsidRPr="0091089C" w:rsidRDefault="00E902A6" w:rsidP="00E902A6">
      <w:pPr>
        <w:pStyle w:val="Head22"/>
        <w:rPr>
          <w:rFonts w:ascii="Arial Narrow" w:hAnsi="Arial Narrow" w:cs="Tahoma"/>
        </w:rPr>
      </w:pPr>
      <w:r w:rsidRPr="0091089C">
        <w:rPr>
          <w:rFonts w:ascii="Arial Narrow" w:hAnsi="Arial Narrow" w:cs="Tahoma"/>
          <w:u w:val="single"/>
        </w:rPr>
        <w:t>Article 8</w:t>
      </w:r>
      <w:r w:rsidRPr="0091089C">
        <w:rPr>
          <w:rFonts w:ascii="Arial Narrow" w:hAnsi="Arial Narrow" w:cs="Tahoma"/>
        </w:rPr>
        <w:t xml:space="preserve"> - Date et heure limite de dépôt des offres</w:t>
      </w:r>
    </w:p>
    <w:p w:rsidR="00E902A6" w:rsidRPr="0091089C" w:rsidRDefault="00E902A6" w:rsidP="00E902A6">
      <w:pPr>
        <w:pStyle w:val="Head22"/>
        <w:jc w:val="both"/>
        <w:rPr>
          <w:rFonts w:ascii="Arial Narrow" w:hAnsi="Arial Narrow" w:cs="Tahoma"/>
          <w:sz w:val="16"/>
          <w:szCs w:val="16"/>
        </w:rPr>
      </w:pPr>
    </w:p>
    <w:bookmarkEnd w:id="9"/>
    <w:p w:rsidR="00E902A6" w:rsidRDefault="00E902A6" w:rsidP="00E902A6">
      <w:pPr>
        <w:jc w:val="both"/>
        <w:rPr>
          <w:rFonts w:ascii="Arial Narrow" w:hAnsi="Arial Narrow" w:cs="Tahoma"/>
        </w:rPr>
      </w:pPr>
      <w:r w:rsidRPr="0091089C">
        <w:rPr>
          <w:rFonts w:ascii="Arial Narrow" w:hAnsi="Arial Narrow" w:cs="Tahoma"/>
        </w:rPr>
        <w:tab/>
        <w:t>Les offres doivent être reçues à l’adresse et au plus tard à l’heure et à la date indiquées dans la lettre d’invitation à soumissionner.</w:t>
      </w:r>
    </w:p>
    <w:p w:rsidR="00E902A6" w:rsidRDefault="00E902A6" w:rsidP="00E902A6">
      <w:pPr>
        <w:jc w:val="both"/>
        <w:rPr>
          <w:rFonts w:ascii="Arial Narrow" w:hAnsi="Arial Narrow" w:cs="Tahoma"/>
        </w:rPr>
      </w:pPr>
    </w:p>
    <w:p w:rsidR="00E902A6" w:rsidRPr="0091089C" w:rsidRDefault="00E902A6" w:rsidP="00E902A6">
      <w:pPr>
        <w:pStyle w:val="Head21"/>
        <w:jc w:val="left"/>
        <w:rPr>
          <w:rFonts w:ascii="Arial Narrow" w:hAnsi="Arial Narrow" w:cs="Tahoma"/>
          <w:sz w:val="32"/>
        </w:rPr>
      </w:pPr>
      <w:bookmarkStart w:id="10" w:name="_Toc454767714"/>
      <w:r w:rsidRPr="0091089C">
        <w:rPr>
          <w:rFonts w:ascii="Arial Narrow" w:hAnsi="Arial Narrow" w:cs="Tahoma"/>
          <w:sz w:val="32"/>
        </w:rPr>
        <w:t>2.4 - OUVERTURE DES PLIS ET EVALUATION DES OFFRES</w:t>
      </w:r>
      <w:bookmarkEnd w:id="10"/>
    </w:p>
    <w:p w:rsidR="00E902A6" w:rsidRPr="0091089C" w:rsidRDefault="00E902A6" w:rsidP="00E902A6">
      <w:pPr>
        <w:pStyle w:val="Head22"/>
        <w:rPr>
          <w:rFonts w:ascii="Arial Narrow" w:hAnsi="Arial Narrow" w:cs="Tahoma"/>
          <w:sz w:val="18"/>
          <w:szCs w:val="18"/>
          <w:u w:val="single"/>
        </w:rPr>
      </w:pPr>
      <w:bookmarkStart w:id="11" w:name="_Toc340304823"/>
      <w:bookmarkStart w:id="12" w:name="_Toc454767715"/>
    </w:p>
    <w:p w:rsidR="00E902A6" w:rsidRPr="0091089C" w:rsidRDefault="00E902A6" w:rsidP="00E902A6">
      <w:pPr>
        <w:pStyle w:val="Head22"/>
        <w:rPr>
          <w:rFonts w:ascii="Arial Narrow" w:hAnsi="Arial Narrow" w:cs="Tahoma"/>
        </w:rPr>
      </w:pPr>
      <w:r w:rsidRPr="0091089C">
        <w:rPr>
          <w:rFonts w:ascii="Arial Narrow" w:hAnsi="Arial Narrow" w:cs="Tahoma"/>
          <w:u w:val="single"/>
        </w:rPr>
        <w:t xml:space="preserve">Article </w:t>
      </w:r>
      <w:proofErr w:type="gramStart"/>
      <w:r w:rsidRPr="0091089C">
        <w:rPr>
          <w:rFonts w:ascii="Arial Narrow" w:hAnsi="Arial Narrow" w:cs="Tahoma"/>
          <w:u w:val="single"/>
        </w:rPr>
        <w:t>9</w:t>
      </w:r>
      <w:r w:rsidRPr="0091089C">
        <w:rPr>
          <w:rFonts w:ascii="Arial Narrow" w:hAnsi="Arial Narrow" w:cs="Tahoma"/>
        </w:rPr>
        <w:t xml:space="preserve">  -</w:t>
      </w:r>
      <w:proofErr w:type="gramEnd"/>
      <w:r w:rsidRPr="0091089C">
        <w:rPr>
          <w:rFonts w:ascii="Arial Narrow" w:hAnsi="Arial Narrow" w:cs="Tahoma"/>
        </w:rPr>
        <w:t xml:space="preserve"> Ouverture des plis par </w:t>
      </w:r>
      <w:bookmarkEnd w:id="11"/>
      <w:bookmarkEnd w:id="12"/>
      <w:r w:rsidRPr="0091089C">
        <w:rPr>
          <w:rFonts w:ascii="Arial Narrow" w:hAnsi="Arial Narrow" w:cs="Tahoma"/>
        </w:rPr>
        <w:t xml:space="preserve">la Commission </w:t>
      </w:r>
      <w:r>
        <w:rPr>
          <w:rFonts w:ascii="Arial Narrow" w:hAnsi="Arial Narrow" w:cs="Tahoma"/>
        </w:rPr>
        <w:t xml:space="preserve">Interne </w:t>
      </w:r>
      <w:r w:rsidRPr="0091089C">
        <w:rPr>
          <w:rFonts w:ascii="Arial Narrow" w:hAnsi="Arial Narrow" w:cs="Tahoma"/>
        </w:rPr>
        <w:t>de Passation des Marchés</w:t>
      </w:r>
    </w:p>
    <w:p w:rsidR="00E902A6" w:rsidRPr="0091089C" w:rsidRDefault="00E902A6" w:rsidP="00E902A6">
      <w:pPr>
        <w:pStyle w:val="Head22"/>
        <w:rPr>
          <w:rFonts w:ascii="Arial Narrow" w:hAnsi="Arial Narrow" w:cs="Tahoma"/>
        </w:rPr>
      </w:pPr>
    </w:p>
    <w:p w:rsidR="00E902A6" w:rsidRPr="0091089C" w:rsidRDefault="00E902A6" w:rsidP="00E902A6">
      <w:pPr>
        <w:suppressAutoHyphens/>
        <w:ind w:right="-72"/>
        <w:jc w:val="both"/>
        <w:rPr>
          <w:rFonts w:ascii="Arial Narrow" w:hAnsi="Arial Narrow" w:cs="Tahoma"/>
        </w:rPr>
      </w:pPr>
      <w:r w:rsidRPr="0091089C">
        <w:rPr>
          <w:rFonts w:ascii="Arial Narrow" w:hAnsi="Arial Narrow" w:cs="Tahoma"/>
        </w:rPr>
        <w:t xml:space="preserve">  9.1 La Commission </w:t>
      </w:r>
      <w:r>
        <w:rPr>
          <w:rFonts w:ascii="Arial Narrow" w:hAnsi="Arial Narrow" w:cs="Tahoma"/>
        </w:rPr>
        <w:t>Interne</w:t>
      </w:r>
      <w:r w:rsidRPr="0091089C">
        <w:rPr>
          <w:rFonts w:ascii="Arial Narrow" w:hAnsi="Arial Narrow" w:cs="Tahoma"/>
        </w:rPr>
        <w:t xml:space="preserve"> de Passation des Marchés placée auprès de </w:t>
      </w:r>
      <w:r>
        <w:rPr>
          <w:rFonts w:ascii="Arial Narrow" w:hAnsi="Arial Narrow" w:cs="Arial"/>
          <w:bCs/>
          <w:sz w:val="22"/>
          <w:szCs w:val="22"/>
        </w:rPr>
        <w:t>la Commune de Ngaoundal</w:t>
      </w:r>
      <w:r w:rsidRPr="0091089C">
        <w:rPr>
          <w:rFonts w:ascii="Arial Narrow" w:hAnsi="Arial Narrow" w:cs="Arial"/>
          <w:bCs/>
          <w:sz w:val="22"/>
          <w:szCs w:val="22"/>
        </w:rPr>
        <w:t xml:space="preserve"> </w:t>
      </w:r>
      <w:r w:rsidRPr="0091089C">
        <w:rPr>
          <w:rFonts w:ascii="Arial Narrow" w:hAnsi="Arial Narrow" w:cs="Tahoma"/>
        </w:rPr>
        <w:t xml:space="preserve">ouvrira les plis en présence des représentants des fournisseurs qui souhaitent assister à l’ouverture des offres qui aura lieu le même jour que le jour du dépôt des offres et dans l’heure qui suit celle du dépôt des offres. </w:t>
      </w:r>
    </w:p>
    <w:p w:rsidR="00E902A6" w:rsidRPr="0091089C" w:rsidRDefault="00E902A6" w:rsidP="00E902A6">
      <w:pPr>
        <w:suppressAutoHyphens/>
        <w:ind w:right="-72"/>
        <w:jc w:val="both"/>
        <w:rPr>
          <w:rFonts w:ascii="Arial Narrow" w:hAnsi="Arial Narrow" w:cs="Tahoma"/>
        </w:rPr>
      </w:pPr>
    </w:p>
    <w:p w:rsidR="00E902A6" w:rsidRPr="0091089C" w:rsidRDefault="00E902A6" w:rsidP="00E902A6">
      <w:pPr>
        <w:pStyle w:val="Normalcentr"/>
        <w:ind w:left="0" w:firstLine="0"/>
        <w:rPr>
          <w:rFonts w:ascii="Arial Narrow" w:hAnsi="Arial Narrow" w:cs="Tahoma"/>
          <w:szCs w:val="24"/>
        </w:rPr>
      </w:pPr>
      <w:r w:rsidRPr="0091089C">
        <w:rPr>
          <w:rFonts w:ascii="Arial Narrow" w:hAnsi="Arial Narrow" w:cs="Tahoma"/>
          <w:szCs w:val="24"/>
        </w:rPr>
        <w:t>9.2</w:t>
      </w:r>
      <w:r w:rsidRPr="0091089C">
        <w:rPr>
          <w:rFonts w:ascii="Arial Narrow" w:hAnsi="Arial Narrow" w:cs="Tahoma"/>
          <w:szCs w:val="24"/>
        </w:rPr>
        <w:tab/>
      </w:r>
      <w:smartTag w:uri="urn:schemas-microsoft-com:office:smarttags" w:element="PersonName">
        <w:smartTagPr>
          <w:attr w:name="ProductID" w:val="la Commission"/>
        </w:smartTagPr>
        <w:r w:rsidRPr="0091089C">
          <w:rPr>
            <w:rFonts w:ascii="Arial Narrow" w:hAnsi="Arial Narrow" w:cs="Tahoma"/>
            <w:szCs w:val="24"/>
          </w:rPr>
          <w:t>La Commission</w:t>
        </w:r>
      </w:smartTag>
      <w:r w:rsidRPr="0091089C">
        <w:rPr>
          <w:rFonts w:ascii="Arial Narrow" w:hAnsi="Arial Narrow" w:cs="Tahoma"/>
          <w:szCs w:val="24"/>
        </w:rPr>
        <w:t xml:space="preserve"> de Passation des Marchés suscitée établira un procès-verbal de la séance d’ouverture des plis.</w:t>
      </w:r>
    </w:p>
    <w:p w:rsidR="00E902A6" w:rsidRPr="0091089C" w:rsidRDefault="00E902A6" w:rsidP="00E902A6">
      <w:pPr>
        <w:pStyle w:val="Head22"/>
        <w:rPr>
          <w:rFonts w:ascii="Arial Narrow" w:hAnsi="Arial Narrow" w:cs="Tahoma"/>
        </w:rPr>
      </w:pPr>
      <w:bookmarkStart w:id="13" w:name="_Toc454767716"/>
      <w:bookmarkStart w:id="14" w:name="_Toc340304827"/>
    </w:p>
    <w:p w:rsidR="00E902A6" w:rsidRPr="0091089C" w:rsidRDefault="00E902A6" w:rsidP="00E902A6">
      <w:pPr>
        <w:pStyle w:val="Head22"/>
        <w:rPr>
          <w:rFonts w:ascii="Arial Narrow" w:hAnsi="Arial Narrow" w:cs="Tahoma"/>
        </w:rPr>
      </w:pPr>
      <w:r w:rsidRPr="0091089C">
        <w:rPr>
          <w:rFonts w:ascii="Arial Narrow" w:hAnsi="Arial Narrow" w:cs="Tahoma"/>
          <w:u w:val="single"/>
        </w:rPr>
        <w:t>Article 10</w:t>
      </w:r>
      <w:r w:rsidRPr="0091089C">
        <w:rPr>
          <w:rFonts w:ascii="Arial Narrow" w:hAnsi="Arial Narrow" w:cs="Tahoma"/>
        </w:rPr>
        <w:t xml:space="preserve"> -  Vérification de la conformité et Comparaison des offres</w:t>
      </w:r>
      <w:bookmarkEnd w:id="13"/>
      <w:r w:rsidRPr="0091089C">
        <w:rPr>
          <w:rFonts w:ascii="Arial Narrow" w:hAnsi="Arial Narrow" w:cs="Tahoma"/>
        </w:rPr>
        <w:t xml:space="preserve"> </w:t>
      </w:r>
    </w:p>
    <w:p w:rsidR="00E902A6" w:rsidRPr="0091089C" w:rsidRDefault="00E902A6" w:rsidP="00E902A6">
      <w:pPr>
        <w:pStyle w:val="Head22"/>
        <w:ind w:left="0" w:firstLine="0"/>
        <w:rPr>
          <w:rFonts w:ascii="Arial Narrow" w:hAnsi="Arial Narrow" w:cs="Tahoma"/>
        </w:rPr>
      </w:pPr>
    </w:p>
    <w:bookmarkEnd w:id="14"/>
    <w:p w:rsidR="00E902A6" w:rsidRPr="0091089C" w:rsidRDefault="00E902A6" w:rsidP="00E902A6">
      <w:pPr>
        <w:suppressAutoHyphens/>
        <w:ind w:right="-72" w:firstLine="533"/>
        <w:jc w:val="both"/>
        <w:rPr>
          <w:rFonts w:ascii="Arial Narrow" w:hAnsi="Arial Narrow" w:cs="Tahoma"/>
        </w:rPr>
      </w:pPr>
      <w:r w:rsidRPr="0091089C">
        <w:rPr>
          <w:rFonts w:ascii="Arial Narrow" w:hAnsi="Arial Narrow" w:cs="Tahoma"/>
        </w:rPr>
        <w:t>La Commission de Passation des Marchés procédera à la vérification de la conformité et à la comparaison des offres en procédant dans l’ordre suivant :</w:t>
      </w:r>
    </w:p>
    <w:p w:rsidR="00E902A6" w:rsidRPr="0091089C" w:rsidRDefault="00E902A6" w:rsidP="00E902A6">
      <w:pPr>
        <w:numPr>
          <w:ilvl w:val="0"/>
          <w:numId w:val="10"/>
        </w:numPr>
        <w:suppressAutoHyphens/>
        <w:ind w:left="893" w:right="-72"/>
        <w:jc w:val="both"/>
        <w:rPr>
          <w:rFonts w:ascii="Arial Narrow" w:hAnsi="Arial Narrow" w:cs="Tahoma"/>
        </w:rPr>
      </w:pPr>
      <w:r w:rsidRPr="0091089C">
        <w:rPr>
          <w:rFonts w:ascii="Arial Narrow" w:hAnsi="Arial Narrow" w:cs="Tahoma"/>
        </w:rPr>
        <w:t>L’examen de la conformité des offres, du point de vue des délais et spécifications techniques ;</w:t>
      </w:r>
    </w:p>
    <w:p w:rsidR="00E902A6" w:rsidRPr="0091089C" w:rsidRDefault="00E902A6" w:rsidP="00E902A6">
      <w:pPr>
        <w:numPr>
          <w:ilvl w:val="0"/>
          <w:numId w:val="10"/>
        </w:numPr>
        <w:suppressAutoHyphens/>
        <w:ind w:left="0" w:right="-72" w:firstLine="533"/>
        <w:jc w:val="both"/>
        <w:rPr>
          <w:rFonts w:ascii="Arial Narrow" w:hAnsi="Arial Narrow" w:cs="Tahoma"/>
        </w:rPr>
      </w:pPr>
      <w:r>
        <w:rPr>
          <w:rFonts w:ascii="Arial Narrow" w:hAnsi="Arial Narrow" w:cs="Tahoma"/>
        </w:rPr>
        <w:t xml:space="preserve"> </w:t>
      </w:r>
      <w:r w:rsidRPr="0091089C">
        <w:rPr>
          <w:rFonts w:ascii="Arial Narrow" w:hAnsi="Arial Narrow" w:cs="Tahoma"/>
        </w:rPr>
        <w:t>La vérification des opérations arithmétiques, en utilisant le cas échéant les prix unitaires en lettres pour procéder aux corrections nécessaires ;</w:t>
      </w:r>
    </w:p>
    <w:p w:rsidR="00E902A6" w:rsidRDefault="00E902A6" w:rsidP="00E902A6">
      <w:pPr>
        <w:numPr>
          <w:ilvl w:val="0"/>
          <w:numId w:val="10"/>
        </w:numPr>
        <w:suppressAutoHyphens/>
        <w:ind w:left="893" w:right="-72"/>
        <w:jc w:val="both"/>
        <w:rPr>
          <w:rFonts w:ascii="Arial Narrow" w:hAnsi="Arial Narrow" w:cs="Tahoma"/>
        </w:rPr>
      </w:pPr>
      <w:r w:rsidRPr="0091089C">
        <w:rPr>
          <w:rFonts w:ascii="Arial Narrow" w:hAnsi="Arial Narrow" w:cs="Tahoma"/>
        </w:rPr>
        <w:t>L’élaboration d’un tableau récapitulatif des offres.</w:t>
      </w:r>
    </w:p>
    <w:p w:rsidR="00E902A6" w:rsidRDefault="00E902A6" w:rsidP="00E902A6">
      <w:pPr>
        <w:suppressAutoHyphens/>
        <w:ind w:right="-72"/>
        <w:jc w:val="both"/>
        <w:rPr>
          <w:rFonts w:ascii="Arial Narrow" w:hAnsi="Arial Narrow" w:cs="Tahoma"/>
        </w:rPr>
      </w:pPr>
    </w:p>
    <w:p w:rsidR="00E902A6" w:rsidRPr="0091089C" w:rsidRDefault="00E902A6" w:rsidP="00E902A6">
      <w:pPr>
        <w:pStyle w:val="Head21"/>
        <w:jc w:val="left"/>
        <w:rPr>
          <w:rFonts w:ascii="Arial Narrow" w:hAnsi="Arial Narrow" w:cs="Tahoma"/>
          <w:sz w:val="32"/>
        </w:rPr>
      </w:pPr>
      <w:bookmarkStart w:id="15" w:name="_Toc454767717"/>
      <w:r w:rsidRPr="0091089C">
        <w:rPr>
          <w:rFonts w:ascii="Arial Narrow" w:hAnsi="Arial Narrow" w:cs="Tahoma"/>
          <w:sz w:val="32"/>
        </w:rPr>
        <w:t xml:space="preserve">2.5 - ATTRIBUTION DE </w:t>
      </w:r>
      <w:smartTag w:uri="urn:schemas-microsoft-com:office:smarttags" w:element="PersonName">
        <w:smartTagPr>
          <w:attr w:name="ProductID" w:val="LA LETTRE COMMANDE"/>
        </w:smartTagPr>
        <w:r w:rsidRPr="0091089C">
          <w:rPr>
            <w:rFonts w:ascii="Arial Narrow" w:hAnsi="Arial Narrow" w:cs="Tahoma"/>
            <w:sz w:val="32"/>
          </w:rPr>
          <w:t>LA LETTRE COMMANDE</w:t>
        </w:r>
      </w:smartTag>
      <w:bookmarkEnd w:id="15"/>
    </w:p>
    <w:p w:rsidR="00E902A6" w:rsidRPr="0091089C" w:rsidRDefault="00E902A6" w:rsidP="00E902A6">
      <w:pPr>
        <w:pStyle w:val="TitreTR"/>
        <w:tabs>
          <w:tab w:val="clear" w:pos="9000"/>
          <w:tab w:val="clear" w:pos="9360"/>
        </w:tabs>
        <w:rPr>
          <w:rFonts w:ascii="Arial Narrow" w:hAnsi="Arial Narrow"/>
        </w:rPr>
      </w:pPr>
    </w:p>
    <w:p w:rsidR="00E902A6" w:rsidRPr="0091089C" w:rsidRDefault="00E902A6" w:rsidP="00E902A6">
      <w:pPr>
        <w:pStyle w:val="Head22"/>
        <w:ind w:left="0" w:firstLine="0"/>
        <w:rPr>
          <w:rFonts w:ascii="Arial Narrow" w:hAnsi="Arial Narrow" w:cs="Tahoma"/>
        </w:rPr>
      </w:pPr>
      <w:bookmarkStart w:id="16" w:name="_Toc454767718"/>
      <w:r w:rsidRPr="0091089C">
        <w:rPr>
          <w:rFonts w:ascii="Arial Narrow" w:hAnsi="Arial Narrow" w:cs="Tahoma"/>
          <w:u w:val="single"/>
        </w:rPr>
        <w:t>Article 11</w:t>
      </w:r>
      <w:r w:rsidRPr="0091089C">
        <w:rPr>
          <w:rFonts w:ascii="Arial Narrow" w:hAnsi="Arial Narrow" w:cs="Tahoma"/>
        </w:rPr>
        <w:t xml:space="preserve"> - Attribution de la lettre commande</w:t>
      </w:r>
    </w:p>
    <w:p w:rsidR="00E902A6" w:rsidRPr="0091089C" w:rsidRDefault="00E902A6" w:rsidP="00E902A6">
      <w:pPr>
        <w:pStyle w:val="Head22"/>
        <w:ind w:left="0" w:firstLine="0"/>
        <w:rPr>
          <w:rFonts w:ascii="Arial Narrow" w:hAnsi="Arial Narrow" w:cs="Tahoma"/>
        </w:rPr>
      </w:pPr>
    </w:p>
    <w:bookmarkEnd w:id="16"/>
    <w:p w:rsidR="00E902A6" w:rsidRPr="0091089C" w:rsidRDefault="00E902A6" w:rsidP="00E902A6">
      <w:pPr>
        <w:suppressAutoHyphens/>
        <w:ind w:right="-72"/>
        <w:jc w:val="both"/>
        <w:rPr>
          <w:rFonts w:ascii="Arial Narrow" w:hAnsi="Arial Narrow" w:cs="Tahoma"/>
        </w:rPr>
      </w:pPr>
      <w:r w:rsidRPr="0091089C">
        <w:rPr>
          <w:rFonts w:ascii="Arial Narrow" w:hAnsi="Arial Narrow" w:cs="Tahoma"/>
        </w:rPr>
        <w:t xml:space="preserve">           La Commission </w:t>
      </w:r>
      <w:r>
        <w:rPr>
          <w:rFonts w:ascii="Arial Narrow" w:hAnsi="Arial Narrow" w:cs="Tahoma"/>
        </w:rPr>
        <w:t xml:space="preserve">Interne </w:t>
      </w:r>
      <w:r w:rsidRPr="0091089C">
        <w:rPr>
          <w:rFonts w:ascii="Arial Narrow" w:hAnsi="Arial Narrow" w:cs="Tahoma"/>
        </w:rPr>
        <w:t xml:space="preserve">de Passation des Marchés proposera l’attribution de la lettre commande au Fournisseur, dont elle aura déterminé que l’offre est conforme pour l’essentiel aux dispositions du Dossier de </w:t>
      </w:r>
      <w:r>
        <w:rPr>
          <w:rFonts w:ascii="Arial Narrow" w:hAnsi="Arial Narrow" w:cs="Tahoma"/>
        </w:rPr>
        <w:t>Cotation</w:t>
      </w:r>
      <w:r w:rsidRPr="0091089C">
        <w:rPr>
          <w:rFonts w:ascii="Arial Narrow" w:hAnsi="Arial Narrow" w:cs="Tahoma"/>
        </w:rPr>
        <w:t>, et qu’elle est l’offre le moins- disant.</w:t>
      </w:r>
    </w:p>
    <w:p w:rsidR="00E902A6" w:rsidRPr="0091089C" w:rsidRDefault="00E902A6" w:rsidP="00E902A6">
      <w:pPr>
        <w:suppressAutoHyphens/>
        <w:ind w:left="533" w:right="-72" w:hanging="533"/>
        <w:jc w:val="both"/>
        <w:rPr>
          <w:rFonts w:ascii="Arial Narrow" w:hAnsi="Arial Narrow" w:cs="Tahoma"/>
        </w:rPr>
      </w:pPr>
    </w:p>
    <w:p w:rsidR="00E902A6" w:rsidRPr="0091089C" w:rsidRDefault="00E902A6" w:rsidP="00E902A6">
      <w:pPr>
        <w:pStyle w:val="Head22"/>
        <w:rPr>
          <w:rFonts w:ascii="Arial Narrow" w:hAnsi="Arial Narrow" w:cs="Tahoma"/>
        </w:rPr>
      </w:pPr>
      <w:bookmarkStart w:id="17" w:name="_Toc454767719"/>
      <w:r w:rsidRPr="0091089C">
        <w:rPr>
          <w:rFonts w:ascii="Arial Narrow" w:hAnsi="Arial Narrow" w:cs="Tahoma"/>
          <w:u w:val="single"/>
        </w:rPr>
        <w:t>Article 12</w:t>
      </w:r>
      <w:r w:rsidRPr="0091089C">
        <w:rPr>
          <w:rFonts w:ascii="Arial Narrow" w:hAnsi="Arial Narrow" w:cs="Tahoma"/>
        </w:rPr>
        <w:t xml:space="preserve"> - Communiqué de l’attribution de la lettre commande</w:t>
      </w:r>
      <w:bookmarkEnd w:id="17"/>
    </w:p>
    <w:p w:rsidR="00E902A6" w:rsidRPr="0091089C" w:rsidRDefault="00E902A6" w:rsidP="00E902A6">
      <w:pPr>
        <w:suppressAutoHyphens/>
        <w:ind w:right="-72" w:firstLine="708"/>
        <w:jc w:val="both"/>
        <w:rPr>
          <w:rFonts w:ascii="Arial Narrow" w:hAnsi="Arial Narrow" w:cs="Tahoma"/>
        </w:rPr>
      </w:pPr>
      <w:r>
        <w:rPr>
          <w:rFonts w:ascii="Arial Narrow" w:hAnsi="Arial Narrow" w:cs="Arial"/>
          <w:bCs/>
          <w:sz w:val="22"/>
          <w:szCs w:val="22"/>
        </w:rPr>
        <w:lastRenderedPageBreak/>
        <w:t xml:space="preserve">Le Maitre d’Ouvrage </w:t>
      </w:r>
      <w:r w:rsidRPr="0091089C">
        <w:rPr>
          <w:rFonts w:ascii="Arial Narrow" w:hAnsi="Arial Narrow" w:cs="Tahoma"/>
        </w:rPr>
        <w:t>décidera de l’attribution et publiera le résultat de la lettre commande dans le Journal des Marchés, par voie de presse et/ou par voie d’affichage en communiquant :</w:t>
      </w:r>
    </w:p>
    <w:p w:rsidR="00E902A6" w:rsidRPr="0091089C" w:rsidRDefault="00E902A6" w:rsidP="00E902A6">
      <w:pPr>
        <w:suppressAutoHyphens/>
        <w:ind w:left="708" w:right="-72"/>
        <w:jc w:val="both"/>
        <w:rPr>
          <w:rFonts w:ascii="Arial Narrow" w:hAnsi="Arial Narrow" w:cs="Tahoma"/>
        </w:rPr>
      </w:pPr>
    </w:p>
    <w:p w:rsidR="00E902A6" w:rsidRPr="0091089C" w:rsidRDefault="00E902A6" w:rsidP="00E902A6">
      <w:pPr>
        <w:numPr>
          <w:ilvl w:val="0"/>
          <w:numId w:val="11"/>
        </w:numPr>
        <w:suppressAutoHyphens/>
        <w:ind w:right="-72"/>
        <w:jc w:val="both"/>
        <w:rPr>
          <w:rFonts w:ascii="Arial Narrow" w:hAnsi="Arial Narrow" w:cs="Tahoma"/>
        </w:rPr>
      </w:pPr>
      <w:r w:rsidRPr="0091089C">
        <w:rPr>
          <w:rFonts w:ascii="Arial Narrow" w:hAnsi="Arial Narrow" w:cs="Tahoma"/>
        </w:rPr>
        <w:t>Le nom de l’attributaire,</w:t>
      </w:r>
    </w:p>
    <w:p w:rsidR="00E902A6" w:rsidRPr="0091089C" w:rsidRDefault="00E902A6" w:rsidP="00E902A6">
      <w:pPr>
        <w:numPr>
          <w:ilvl w:val="0"/>
          <w:numId w:val="11"/>
        </w:numPr>
        <w:suppressAutoHyphens/>
        <w:ind w:right="-72"/>
        <w:jc w:val="both"/>
        <w:rPr>
          <w:rFonts w:ascii="Arial Narrow" w:hAnsi="Arial Narrow" w:cs="Tahoma"/>
        </w:rPr>
      </w:pPr>
      <w:r w:rsidRPr="0091089C">
        <w:rPr>
          <w:rFonts w:ascii="Arial Narrow" w:hAnsi="Arial Narrow" w:cs="Tahoma"/>
        </w:rPr>
        <w:t xml:space="preserve">L’objet de la </w:t>
      </w:r>
      <w:r>
        <w:rPr>
          <w:rFonts w:ascii="Arial Narrow" w:hAnsi="Arial Narrow" w:cs="Tahoma"/>
        </w:rPr>
        <w:t>cotation</w:t>
      </w:r>
      <w:r w:rsidRPr="0091089C">
        <w:rPr>
          <w:rFonts w:ascii="Arial Narrow" w:hAnsi="Arial Narrow" w:cs="Tahoma"/>
        </w:rPr>
        <w:t>,</w:t>
      </w:r>
    </w:p>
    <w:p w:rsidR="00E902A6" w:rsidRPr="0091089C" w:rsidRDefault="00E902A6" w:rsidP="00E902A6">
      <w:pPr>
        <w:numPr>
          <w:ilvl w:val="0"/>
          <w:numId w:val="11"/>
        </w:numPr>
        <w:suppressAutoHyphens/>
        <w:ind w:right="-72"/>
        <w:jc w:val="both"/>
        <w:rPr>
          <w:rFonts w:ascii="Arial Narrow" w:hAnsi="Arial Narrow" w:cs="Tahoma"/>
        </w:rPr>
      </w:pPr>
      <w:r w:rsidRPr="0091089C">
        <w:rPr>
          <w:rFonts w:ascii="Arial Narrow" w:hAnsi="Arial Narrow" w:cs="Tahoma"/>
        </w:rPr>
        <w:t xml:space="preserve">Le montant de la lettre commande </w:t>
      </w:r>
    </w:p>
    <w:p w:rsidR="00E902A6" w:rsidRPr="0091089C" w:rsidRDefault="00E902A6" w:rsidP="00E902A6">
      <w:pPr>
        <w:numPr>
          <w:ilvl w:val="0"/>
          <w:numId w:val="11"/>
        </w:numPr>
        <w:tabs>
          <w:tab w:val="num" w:pos="780"/>
        </w:tabs>
        <w:suppressAutoHyphens/>
        <w:ind w:right="-72"/>
        <w:jc w:val="both"/>
        <w:rPr>
          <w:rFonts w:ascii="Arial Narrow" w:hAnsi="Arial Narrow" w:cs="Tahoma"/>
        </w:rPr>
      </w:pPr>
      <w:r w:rsidRPr="0091089C">
        <w:rPr>
          <w:rFonts w:ascii="Arial Narrow" w:hAnsi="Arial Narrow" w:cs="Tahoma"/>
        </w:rPr>
        <w:t>Le délai de livraison.</w:t>
      </w:r>
    </w:p>
    <w:p w:rsidR="00E902A6" w:rsidRPr="0091089C" w:rsidRDefault="00E902A6" w:rsidP="00E902A6">
      <w:pPr>
        <w:tabs>
          <w:tab w:val="num" w:pos="780"/>
        </w:tabs>
        <w:suppressAutoHyphens/>
        <w:ind w:right="-72"/>
        <w:rPr>
          <w:rFonts w:ascii="Arial Narrow" w:hAnsi="Arial Narrow" w:cs="Tahoma"/>
        </w:rPr>
      </w:pPr>
    </w:p>
    <w:p w:rsidR="00E902A6" w:rsidRPr="0091089C" w:rsidRDefault="00E902A6" w:rsidP="00E902A6">
      <w:pPr>
        <w:pStyle w:val="Head22"/>
        <w:rPr>
          <w:rFonts w:ascii="Arial Narrow" w:hAnsi="Arial Narrow" w:cs="Tahoma"/>
        </w:rPr>
      </w:pPr>
      <w:bookmarkStart w:id="18" w:name="_Toc451854147"/>
      <w:bookmarkStart w:id="19" w:name="_Toc454767720"/>
      <w:r w:rsidRPr="0091089C">
        <w:rPr>
          <w:rFonts w:ascii="Arial Narrow" w:hAnsi="Arial Narrow" w:cs="Tahoma"/>
          <w:u w:val="single"/>
        </w:rPr>
        <w:t>Article 13</w:t>
      </w:r>
      <w:r w:rsidRPr="0091089C">
        <w:rPr>
          <w:rFonts w:ascii="Arial Narrow" w:hAnsi="Arial Narrow" w:cs="Tahoma"/>
        </w:rPr>
        <w:t xml:space="preserve"> - Signature de la lettre commande</w:t>
      </w:r>
    </w:p>
    <w:p w:rsidR="00E902A6" w:rsidRPr="0091089C" w:rsidRDefault="00E902A6" w:rsidP="00E902A6">
      <w:pPr>
        <w:pStyle w:val="Head22"/>
        <w:rPr>
          <w:rFonts w:ascii="Arial Narrow" w:hAnsi="Arial Narrow" w:cs="Tahoma"/>
        </w:rPr>
      </w:pPr>
    </w:p>
    <w:bookmarkEnd w:id="18"/>
    <w:bookmarkEnd w:id="19"/>
    <w:p w:rsidR="00E902A6" w:rsidRPr="0091089C" w:rsidRDefault="00E902A6" w:rsidP="00E902A6">
      <w:pPr>
        <w:suppressAutoHyphens/>
        <w:ind w:right="-72" w:firstLine="708"/>
        <w:rPr>
          <w:rFonts w:ascii="Arial Narrow" w:hAnsi="Arial Narrow" w:cs="Tahoma"/>
        </w:rPr>
      </w:pPr>
      <w:r w:rsidRPr="0091089C">
        <w:rPr>
          <w:rFonts w:ascii="Arial Narrow" w:hAnsi="Arial Narrow" w:cs="Tahoma"/>
        </w:rPr>
        <w:t>Dans les dix (10) jours suivant l’attribution, la lettre commande sera signée par Le</w:t>
      </w:r>
      <w:r>
        <w:rPr>
          <w:rFonts w:ascii="Arial Narrow" w:hAnsi="Arial Narrow" w:cs="Arial"/>
          <w:bCs/>
          <w:sz w:val="22"/>
          <w:szCs w:val="22"/>
        </w:rPr>
        <w:t xml:space="preserve"> Maitre d’Ouvrage </w:t>
      </w:r>
      <w:r w:rsidRPr="0091089C">
        <w:rPr>
          <w:rFonts w:ascii="Arial Narrow" w:hAnsi="Arial Narrow" w:cs="Tahoma"/>
        </w:rPr>
        <w:t>et sera notifiée par le Chef de Service du Marché au Fournisseur qui se chargera de l’enregistrer selon la procédure en vigueur.</w:t>
      </w:r>
    </w:p>
    <w:p w:rsidR="00E902A6" w:rsidRPr="0091089C" w:rsidRDefault="00E902A6" w:rsidP="00E902A6">
      <w:pPr>
        <w:pStyle w:val="Head22"/>
        <w:ind w:left="0" w:firstLine="0"/>
        <w:rPr>
          <w:rFonts w:ascii="Arial Narrow" w:hAnsi="Arial Narrow" w:cs="Tahoma"/>
          <w:u w:val="single"/>
        </w:rPr>
      </w:pPr>
      <w:bookmarkStart w:id="20" w:name="_Toc451854149"/>
      <w:bookmarkStart w:id="21" w:name="_Toc454767721"/>
    </w:p>
    <w:p w:rsidR="00E902A6" w:rsidRPr="0091089C" w:rsidRDefault="00E902A6" w:rsidP="00E902A6">
      <w:pPr>
        <w:pStyle w:val="Head22"/>
        <w:rPr>
          <w:rFonts w:ascii="Arial Narrow" w:hAnsi="Arial Narrow" w:cs="Tahoma"/>
        </w:rPr>
      </w:pPr>
      <w:r w:rsidRPr="0091089C">
        <w:rPr>
          <w:rFonts w:ascii="Arial Narrow" w:hAnsi="Arial Narrow" w:cs="Tahoma"/>
          <w:u w:val="single"/>
        </w:rPr>
        <w:t>Article 14</w:t>
      </w:r>
      <w:r w:rsidRPr="0091089C">
        <w:rPr>
          <w:rFonts w:ascii="Arial Narrow" w:hAnsi="Arial Narrow" w:cs="Tahoma"/>
        </w:rPr>
        <w:t xml:space="preserve"> -  Corruption et manœuvres frauduleuses</w:t>
      </w:r>
    </w:p>
    <w:p w:rsidR="00E902A6" w:rsidRPr="0091089C" w:rsidRDefault="00E902A6" w:rsidP="00E902A6">
      <w:pPr>
        <w:pStyle w:val="Head22"/>
        <w:jc w:val="both"/>
        <w:rPr>
          <w:rFonts w:ascii="Arial Narrow" w:hAnsi="Arial Narrow" w:cs="Tahoma"/>
        </w:rPr>
      </w:pPr>
    </w:p>
    <w:bookmarkEnd w:id="20"/>
    <w:bookmarkEnd w:id="21"/>
    <w:p w:rsidR="00E902A6" w:rsidRPr="0091089C" w:rsidRDefault="00E902A6" w:rsidP="00E902A6">
      <w:pPr>
        <w:pStyle w:val="Normalcentr"/>
        <w:ind w:left="0" w:firstLine="533"/>
        <w:rPr>
          <w:rFonts w:ascii="Arial Narrow" w:hAnsi="Arial Narrow" w:cs="Tahoma"/>
        </w:rPr>
      </w:pPr>
      <w:r w:rsidRPr="0091089C">
        <w:rPr>
          <w:rFonts w:ascii="Arial Narrow" w:hAnsi="Arial Narrow" w:cs="Tahoma"/>
        </w:rPr>
        <w:t>Les Présidents, les Membres de commission et les Fournisseurs doivent observer en tout temps, les règles d’éthiques professionnelles les plus strictes. Ils doivent notamment s’interdire toute corruption ou toute autre forme de manœuvres frauduleuses. En vertu de ce principe, les expressions ci-dessus sont définies de la façon suivante :</w:t>
      </w:r>
    </w:p>
    <w:p w:rsidR="00E902A6" w:rsidRPr="0091089C" w:rsidRDefault="00E902A6" w:rsidP="00E902A6">
      <w:pPr>
        <w:ind w:left="1440" w:right="-72" w:hanging="900"/>
        <w:jc w:val="both"/>
        <w:rPr>
          <w:rFonts w:ascii="Arial Narrow" w:hAnsi="Arial Narrow"/>
        </w:rPr>
      </w:pPr>
    </w:p>
    <w:p w:rsidR="00E902A6" w:rsidRPr="0091089C" w:rsidRDefault="00E902A6" w:rsidP="00E902A6">
      <w:pPr>
        <w:numPr>
          <w:ilvl w:val="0"/>
          <w:numId w:val="12"/>
        </w:numPr>
        <w:tabs>
          <w:tab w:val="clear" w:pos="893"/>
        </w:tabs>
        <w:ind w:left="0" w:right="-72" w:firstLine="533"/>
        <w:jc w:val="both"/>
        <w:rPr>
          <w:rFonts w:ascii="Arial Narrow" w:hAnsi="Arial Narrow"/>
        </w:rPr>
      </w:pPr>
      <w:r w:rsidRPr="0091089C">
        <w:rPr>
          <w:rFonts w:ascii="Arial Narrow" w:hAnsi="Arial Narrow" w:cs="Tahoma"/>
        </w:rPr>
        <w:t xml:space="preserve"> Est coupable de “corruption” quiconque offre, donne, sollicite ou accepte un quelconque avantage en vue d’influencer l’action d’un agent public au cours de l’attribution ou de l’exécution d’une lettre commande, et</w:t>
      </w:r>
    </w:p>
    <w:p w:rsidR="00E902A6" w:rsidRPr="0091089C" w:rsidRDefault="00E902A6" w:rsidP="00E902A6">
      <w:pPr>
        <w:ind w:left="533" w:right="-72"/>
        <w:jc w:val="both"/>
        <w:rPr>
          <w:rFonts w:ascii="Arial Narrow" w:hAnsi="Arial Narrow"/>
        </w:rPr>
      </w:pPr>
    </w:p>
    <w:p w:rsidR="00E902A6" w:rsidRPr="0091089C" w:rsidRDefault="00E902A6" w:rsidP="00E902A6">
      <w:pPr>
        <w:numPr>
          <w:ilvl w:val="0"/>
          <w:numId w:val="12"/>
        </w:numPr>
        <w:tabs>
          <w:tab w:val="clear" w:pos="893"/>
        </w:tabs>
        <w:ind w:left="0" w:right="-72" w:firstLine="533"/>
        <w:jc w:val="both"/>
        <w:rPr>
          <w:rFonts w:ascii="Arial Narrow" w:hAnsi="Arial Narrow"/>
        </w:rPr>
      </w:pPr>
      <w:r w:rsidRPr="0091089C">
        <w:rPr>
          <w:rFonts w:ascii="Arial Narrow" w:hAnsi="Arial Narrow" w:cs="Tahoma"/>
        </w:rPr>
        <w:t xml:space="preserve"> Est coupable de ‘’corruption’’ quiconque fournit, sollicite ou accepte plusieurs cotations émises par le même fournisseur sous des noms des sociétés différentes et/ou sur des numéros d’enregistrement différents</w:t>
      </w:r>
    </w:p>
    <w:p w:rsidR="00E902A6" w:rsidRPr="0091089C" w:rsidRDefault="00E902A6" w:rsidP="00E902A6">
      <w:pPr>
        <w:ind w:right="-72"/>
        <w:jc w:val="both"/>
        <w:rPr>
          <w:rFonts w:ascii="Arial Narrow" w:hAnsi="Arial Narrow"/>
        </w:rPr>
      </w:pPr>
    </w:p>
    <w:p w:rsidR="00E902A6" w:rsidRPr="0091089C" w:rsidRDefault="00E902A6" w:rsidP="00E902A6">
      <w:pPr>
        <w:numPr>
          <w:ilvl w:val="0"/>
          <w:numId w:val="12"/>
        </w:numPr>
        <w:tabs>
          <w:tab w:val="clear" w:pos="893"/>
        </w:tabs>
        <w:ind w:left="0" w:right="-72" w:firstLine="533"/>
        <w:jc w:val="both"/>
        <w:rPr>
          <w:rFonts w:ascii="Arial Narrow" w:hAnsi="Arial Narrow" w:cs="Tahoma"/>
        </w:rPr>
      </w:pPr>
      <w:r w:rsidRPr="0091089C">
        <w:rPr>
          <w:rFonts w:ascii="Arial Narrow" w:hAnsi="Arial Narrow" w:cs="Tahoma"/>
        </w:rPr>
        <w:t xml:space="preserve">Se livre à des “manœuvres frauduleuses” quiconque déforme ou dénature des faits afin d’influencer l’attribution ou l’exécution d’une lettre commande de manière préjudiciable </w:t>
      </w:r>
      <w:r>
        <w:rPr>
          <w:rFonts w:ascii="Arial Narrow" w:hAnsi="Arial Narrow" w:cs="Tahoma"/>
        </w:rPr>
        <w:t>au Maitre d’Ouvrage</w:t>
      </w:r>
      <w:r w:rsidRPr="0091089C">
        <w:rPr>
          <w:rFonts w:ascii="Arial Narrow" w:hAnsi="Arial Narrow" w:cs="Tahoma"/>
        </w:rPr>
        <w:t xml:space="preserve">. </w:t>
      </w:r>
    </w:p>
    <w:p w:rsidR="00E902A6" w:rsidRPr="0091089C" w:rsidRDefault="00E902A6" w:rsidP="00E902A6">
      <w:pPr>
        <w:ind w:right="-72"/>
        <w:jc w:val="both"/>
        <w:rPr>
          <w:rFonts w:ascii="Arial Narrow" w:hAnsi="Arial Narrow"/>
        </w:rPr>
      </w:pPr>
      <w:r w:rsidRPr="0091089C">
        <w:rPr>
          <w:rFonts w:ascii="Arial Narrow" w:hAnsi="Arial Narrow" w:cs="Tahoma"/>
        </w:rPr>
        <w:t xml:space="preserve">“Manœuvres frauduleuses” comprend notamment toute entente ou manœuvre collusoire des soumissionnaires (avant ou après la remise de l’offre) visant à maintenir artificiellement les prix des offres à des niveaux ne correspondant pas à ceux qui résulteraient du jeu d’une concurrence libre et ouverte, et à priver ainsi </w:t>
      </w:r>
      <w:r>
        <w:rPr>
          <w:rFonts w:ascii="Arial Narrow" w:hAnsi="Arial Narrow" w:cs="Arial"/>
          <w:bCs/>
          <w:sz w:val="22"/>
          <w:szCs w:val="22"/>
        </w:rPr>
        <w:t xml:space="preserve">Le Maitre d’Ouvrage </w:t>
      </w:r>
      <w:r w:rsidRPr="0091089C">
        <w:rPr>
          <w:rFonts w:ascii="Arial Narrow" w:hAnsi="Arial Narrow" w:cs="Tahoma"/>
        </w:rPr>
        <w:t>des avantages de cette dernière</w:t>
      </w:r>
      <w:r w:rsidRPr="0091089C">
        <w:rPr>
          <w:rFonts w:ascii="Arial Narrow" w:hAnsi="Arial Narrow"/>
        </w:rPr>
        <w:t>.</w:t>
      </w:r>
    </w:p>
    <w:p w:rsidR="00E902A6" w:rsidRPr="0091089C" w:rsidRDefault="00E902A6" w:rsidP="00E902A6">
      <w:pPr>
        <w:pStyle w:val="Head21"/>
        <w:jc w:val="left"/>
        <w:rPr>
          <w:rFonts w:ascii="Arial Narrow" w:hAnsi="Arial Narrow" w:cs="Tahoma"/>
          <w:bCs/>
        </w:rPr>
        <w:sectPr w:rsidR="00E902A6" w:rsidRPr="0091089C" w:rsidSect="00BC7BA9">
          <w:headerReference w:type="even" r:id="rId8"/>
          <w:footerReference w:type="even" r:id="rId9"/>
          <w:footerReference w:type="default" r:id="rId10"/>
          <w:pgSz w:w="11906" w:h="16838" w:code="9"/>
          <w:pgMar w:top="851" w:right="1134" w:bottom="851" w:left="1134" w:header="720" w:footer="720" w:gutter="0"/>
          <w:pgNumType w:start="1"/>
          <w:cols w:space="708"/>
          <w:docGrid w:linePitch="360"/>
        </w:sectPr>
      </w:pPr>
    </w:p>
    <w:p w:rsidR="00E902A6" w:rsidRPr="004A3C36" w:rsidRDefault="00E902A6" w:rsidP="00E902A6">
      <w:pPr>
        <w:pStyle w:val="Titre3"/>
        <w:rPr>
          <w:rFonts w:ascii="Arial Narrow" w:hAnsi="Arial Narrow"/>
          <w:color w:val="auto"/>
        </w:rPr>
      </w:pPr>
      <w:r w:rsidRPr="005242ED">
        <w:rPr>
          <w:rFonts w:ascii="Arial Narrow" w:hAnsi="Arial Narrow"/>
          <w:bCs w:val="0"/>
          <w:color w:val="auto"/>
        </w:rPr>
        <w:lastRenderedPageBreak/>
        <w:t>PIECE N° III </w:t>
      </w:r>
      <w:r w:rsidRPr="005242ED">
        <w:rPr>
          <w:rFonts w:ascii="Arial Narrow" w:hAnsi="Arial Narrow"/>
          <w:color w:val="auto"/>
        </w:rPr>
        <w:t>: MODELES D’ANNEXES</w:t>
      </w:r>
    </w:p>
    <w:p w:rsidR="00E902A6" w:rsidRPr="0091089C" w:rsidRDefault="00E902A6" w:rsidP="00E902A6">
      <w:pPr>
        <w:pStyle w:val="Head21"/>
        <w:rPr>
          <w:rFonts w:ascii="Arial Narrow" w:hAnsi="Arial Narrow"/>
        </w:rPr>
      </w:pPr>
      <w:r w:rsidRPr="0091089C">
        <w:rPr>
          <w:rFonts w:ascii="Arial Narrow" w:hAnsi="Arial Narrow" w:cs="Tahoma"/>
          <w:bCs/>
        </w:rPr>
        <w:t xml:space="preserve">   LE MAIRE DE LA COMMUNE DE NGAOUNDAL</w:t>
      </w:r>
      <w:r w:rsidRPr="0091089C">
        <w:rPr>
          <w:rFonts w:ascii="Arial Narrow" w:hAnsi="Arial Narrow"/>
        </w:rPr>
        <w:t xml:space="preserve">                 </w:t>
      </w:r>
    </w:p>
    <w:p w:rsidR="00E902A6" w:rsidRPr="004A3C36" w:rsidRDefault="00E902A6" w:rsidP="00E902A6">
      <w:pPr>
        <w:jc w:val="center"/>
        <w:rPr>
          <w:rFonts w:ascii="Arial Narrow" w:hAnsi="Arial Narrow" w:cs="Arial"/>
          <w:b/>
          <w:sz w:val="14"/>
          <w:szCs w:val="16"/>
        </w:rPr>
      </w:pPr>
      <w:r w:rsidRPr="004A3C36">
        <w:rPr>
          <w:rFonts w:ascii="Arial Narrow" w:hAnsi="Arial Narrow" w:cs="Arial"/>
          <w:b/>
          <w:sz w:val="20"/>
          <w:szCs w:val="22"/>
        </w:rPr>
        <w:t>Cotation</w:t>
      </w:r>
      <w:r w:rsidRPr="004A3C36">
        <w:rPr>
          <w:rFonts w:ascii="Arial Narrow" w:hAnsi="Arial Narrow"/>
          <w:sz w:val="22"/>
        </w:rPr>
        <w:t xml:space="preserve"> </w:t>
      </w:r>
      <w:r>
        <w:rPr>
          <w:rFonts w:ascii="Arial Narrow" w:hAnsi="Arial Narrow" w:cs="Arial"/>
          <w:b/>
          <w:sz w:val="20"/>
          <w:szCs w:val="22"/>
        </w:rPr>
        <w:t xml:space="preserve">N°01/DC/MO/CNDAL/CIPM/2026 DU </w:t>
      </w:r>
      <w:r w:rsidR="003F6D8A">
        <w:rPr>
          <w:rFonts w:ascii="Arial Narrow" w:hAnsi="Arial Narrow" w:cs="Arial"/>
          <w:b/>
          <w:sz w:val="20"/>
          <w:szCs w:val="22"/>
        </w:rPr>
        <w:t>30/07/2026</w:t>
      </w:r>
      <w:r w:rsidRPr="004A3C36">
        <w:rPr>
          <w:rFonts w:ascii="Arial Narrow" w:hAnsi="Arial Narrow" w:cs="Arial"/>
          <w:b/>
          <w:sz w:val="20"/>
          <w:szCs w:val="22"/>
        </w:rPr>
        <w:t xml:space="preserve"> RELATIVE A LA FOURNITURE DU PAQUET MINIMUM </w:t>
      </w:r>
      <w:r w:rsidRPr="004A3C36">
        <w:rPr>
          <w:rFonts w:ascii="Arial Narrow" w:hAnsi="Arial Narrow"/>
          <w:b/>
          <w:sz w:val="20"/>
          <w:szCs w:val="22"/>
        </w:rPr>
        <w:t xml:space="preserve">AUX ECOLES PUBLIQUES DE LA COMMUNE DE NGAOUNDAL  </w:t>
      </w:r>
    </w:p>
    <w:p w:rsidR="00E902A6" w:rsidRPr="004A3C36" w:rsidRDefault="00E902A6" w:rsidP="00E902A6">
      <w:pPr>
        <w:pStyle w:val="Head21"/>
        <w:rPr>
          <w:rFonts w:ascii="Arial Narrow" w:hAnsi="Arial Narrow"/>
          <w:sz w:val="22"/>
        </w:rPr>
      </w:pPr>
      <w:r w:rsidRPr="0091089C">
        <w:rPr>
          <w:rFonts w:ascii="Arial Narrow" w:hAnsi="Arial Narrow" w:cs="Arial"/>
          <w:sz w:val="22"/>
        </w:rPr>
        <w:t xml:space="preserve">Date limite de remise des offres </w:t>
      </w:r>
      <w:r w:rsidR="003F6D8A">
        <w:rPr>
          <w:rFonts w:ascii="Arial Narrow" w:hAnsi="Arial Narrow" w:cs="Arial"/>
          <w:sz w:val="22"/>
        </w:rPr>
        <w:t>25/08/2026</w:t>
      </w:r>
      <w:r>
        <w:rPr>
          <w:rFonts w:ascii="Arial Narrow" w:hAnsi="Arial Narrow" w:cs="Arial"/>
          <w:sz w:val="22"/>
        </w:rPr>
        <w:t xml:space="preserve"> </w:t>
      </w:r>
      <w:r w:rsidRPr="0091089C">
        <w:rPr>
          <w:rFonts w:ascii="Arial Narrow" w:hAnsi="Arial Narrow"/>
          <w:sz w:val="22"/>
        </w:rPr>
        <w:t>à 10 heures</w:t>
      </w:r>
    </w:p>
    <w:p w:rsidR="00E902A6" w:rsidRPr="0091089C" w:rsidRDefault="00E902A6" w:rsidP="00E902A6">
      <w:pPr>
        <w:pStyle w:val="Titre1"/>
        <w:jc w:val="center"/>
        <w:rPr>
          <w:rFonts w:ascii="Arial Narrow" w:hAnsi="Arial Narrow" w:cs="Arial"/>
          <w:b/>
          <w:bCs/>
        </w:rPr>
      </w:pPr>
      <w:r>
        <w:rPr>
          <w:rFonts w:ascii="Arial Narrow" w:hAnsi="Arial Narrow" w:cs="Arial"/>
          <w:b/>
          <w:bCs/>
          <w:sz w:val="32"/>
        </w:rPr>
        <w:t>3.1</w:t>
      </w:r>
      <w:r w:rsidRPr="0091089C">
        <w:rPr>
          <w:rFonts w:ascii="Arial Narrow" w:hAnsi="Arial Narrow" w:cs="Arial"/>
          <w:b/>
          <w:bCs/>
          <w:sz w:val="32"/>
        </w:rPr>
        <w:t xml:space="preserve"> – DESCRIPTION TECHNIQUE DES PRESTATIONS</w:t>
      </w:r>
    </w:p>
    <w:p w:rsidR="00E902A6" w:rsidRPr="0091089C" w:rsidRDefault="00E902A6" w:rsidP="00E902A6">
      <w:pPr>
        <w:rPr>
          <w:rFonts w:ascii="Arial Narrow" w:hAnsi="Arial Narrow"/>
          <w:sz w:val="18"/>
        </w:rPr>
      </w:pPr>
    </w:p>
    <w:tbl>
      <w:tblPr>
        <w:tblW w:w="14446" w:type="dxa"/>
        <w:tblInd w:w="-80"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1625"/>
        <w:gridCol w:w="3402"/>
        <w:gridCol w:w="1842"/>
        <w:gridCol w:w="1276"/>
        <w:gridCol w:w="4801"/>
        <w:gridCol w:w="1500"/>
      </w:tblGrid>
      <w:tr w:rsidR="00E902A6" w:rsidRPr="0091089C" w:rsidTr="00E902A6">
        <w:trPr>
          <w:cantSplit/>
          <w:trHeight w:val="295"/>
        </w:trPr>
        <w:tc>
          <w:tcPr>
            <w:tcW w:w="1625" w:type="dxa"/>
            <w:vMerge w:val="restart"/>
            <w:tcBorders>
              <w:top w:val="double" w:sz="4" w:space="0" w:color="auto"/>
              <w:bottom w:val="nil"/>
              <w:right w:val="single" w:sz="4" w:space="0" w:color="auto"/>
            </w:tcBorders>
            <w:vAlign w:val="center"/>
          </w:tcPr>
          <w:p w:rsidR="00E902A6" w:rsidRPr="0091089C" w:rsidRDefault="00E902A6" w:rsidP="001149B9">
            <w:pPr>
              <w:contextualSpacing/>
              <w:jc w:val="center"/>
              <w:rPr>
                <w:rFonts w:ascii="Arial Narrow" w:hAnsi="Arial Narrow"/>
                <w:b/>
              </w:rPr>
            </w:pPr>
            <w:r w:rsidRPr="0091089C">
              <w:rPr>
                <w:rFonts w:ascii="Arial Narrow" w:hAnsi="Arial Narrow"/>
                <w:b/>
              </w:rPr>
              <w:t>No</w:t>
            </w:r>
          </w:p>
        </w:tc>
        <w:tc>
          <w:tcPr>
            <w:tcW w:w="3402" w:type="dxa"/>
            <w:vMerge w:val="restart"/>
            <w:tcBorders>
              <w:top w:val="double" w:sz="4" w:space="0" w:color="auto"/>
              <w:left w:val="single" w:sz="4" w:space="0" w:color="auto"/>
              <w:bottom w:val="nil"/>
              <w:right w:val="single" w:sz="4" w:space="0" w:color="auto"/>
            </w:tcBorders>
            <w:vAlign w:val="center"/>
          </w:tcPr>
          <w:p w:rsidR="00E902A6" w:rsidRPr="0091089C" w:rsidRDefault="00E902A6" w:rsidP="001149B9">
            <w:pPr>
              <w:contextualSpacing/>
              <w:jc w:val="center"/>
              <w:rPr>
                <w:rFonts w:ascii="Arial Narrow" w:hAnsi="Arial Narrow"/>
                <w:b/>
              </w:rPr>
            </w:pPr>
            <w:r w:rsidRPr="0091089C">
              <w:rPr>
                <w:rFonts w:ascii="Arial Narrow" w:hAnsi="Arial Narrow"/>
                <w:b/>
              </w:rPr>
              <w:t>Désignation</w:t>
            </w:r>
          </w:p>
        </w:tc>
        <w:tc>
          <w:tcPr>
            <w:tcW w:w="1842" w:type="dxa"/>
            <w:vMerge w:val="restart"/>
            <w:tcBorders>
              <w:top w:val="double" w:sz="4" w:space="0" w:color="auto"/>
              <w:left w:val="single" w:sz="4" w:space="0" w:color="auto"/>
              <w:bottom w:val="nil"/>
              <w:right w:val="single" w:sz="4" w:space="0" w:color="auto"/>
            </w:tcBorders>
            <w:vAlign w:val="center"/>
          </w:tcPr>
          <w:p w:rsidR="00E902A6" w:rsidRPr="0091089C" w:rsidRDefault="00E902A6" w:rsidP="001149B9">
            <w:pPr>
              <w:contextualSpacing/>
              <w:jc w:val="center"/>
              <w:rPr>
                <w:rFonts w:ascii="Arial Narrow" w:hAnsi="Arial Narrow"/>
                <w:b/>
              </w:rPr>
            </w:pPr>
            <w:r w:rsidRPr="0091089C">
              <w:rPr>
                <w:rFonts w:ascii="Arial Narrow" w:hAnsi="Arial Narrow"/>
                <w:b/>
              </w:rPr>
              <w:t xml:space="preserve">Description détaillée </w:t>
            </w:r>
          </w:p>
          <w:p w:rsidR="00E902A6" w:rsidRPr="0091089C" w:rsidRDefault="00E902A6" w:rsidP="001149B9">
            <w:pPr>
              <w:contextualSpacing/>
              <w:jc w:val="center"/>
              <w:rPr>
                <w:rFonts w:ascii="Arial Narrow" w:hAnsi="Arial Narrow"/>
                <w:b/>
              </w:rPr>
            </w:pPr>
            <w:r w:rsidRPr="0091089C">
              <w:rPr>
                <w:rFonts w:ascii="Arial Narrow" w:hAnsi="Arial Narrow"/>
                <w:b/>
              </w:rPr>
              <w:t>de l’article</w:t>
            </w:r>
          </w:p>
        </w:tc>
        <w:tc>
          <w:tcPr>
            <w:tcW w:w="1276" w:type="dxa"/>
            <w:vMerge w:val="restart"/>
            <w:tcBorders>
              <w:top w:val="double" w:sz="4" w:space="0" w:color="auto"/>
              <w:left w:val="single" w:sz="4" w:space="0" w:color="auto"/>
              <w:bottom w:val="nil"/>
            </w:tcBorders>
            <w:vAlign w:val="center"/>
          </w:tcPr>
          <w:p w:rsidR="00E902A6" w:rsidRPr="0091089C" w:rsidRDefault="00E902A6" w:rsidP="001149B9">
            <w:pPr>
              <w:contextualSpacing/>
              <w:jc w:val="center"/>
              <w:rPr>
                <w:rFonts w:ascii="Arial Narrow" w:hAnsi="Arial Narrow"/>
                <w:b/>
              </w:rPr>
            </w:pPr>
            <w:r w:rsidRPr="0091089C">
              <w:rPr>
                <w:rFonts w:ascii="Arial Narrow" w:hAnsi="Arial Narrow"/>
                <w:b/>
              </w:rPr>
              <w:t>Quantité</w:t>
            </w:r>
          </w:p>
        </w:tc>
        <w:tc>
          <w:tcPr>
            <w:tcW w:w="6301" w:type="dxa"/>
            <w:gridSpan w:val="2"/>
            <w:tcBorders>
              <w:top w:val="double" w:sz="4" w:space="0" w:color="auto"/>
              <w:left w:val="single" w:sz="4" w:space="0" w:color="auto"/>
              <w:bottom w:val="single" w:sz="4" w:space="0" w:color="auto"/>
            </w:tcBorders>
          </w:tcPr>
          <w:p w:rsidR="00E902A6" w:rsidRPr="0091089C" w:rsidRDefault="00E902A6" w:rsidP="001149B9">
            <w:pPr>
              <w:contextualSpacing/>
              <w:jc w:val="center"/>
              <w:rPr>
                <w:rFonts w:ascii="Arial Narrow" w:hAnsi="Arial Narrow"/>
                <w:b/>
              </w:rPr>
            </w:pPr>
            <w:r w:rsidRPr="0091089C">
              <w:rPr>
                <w:rFonts w:ascii="Arial Narrow" w:hAnsi="Arial Narrow"/>
                <w:b/>
              </w:rPr>
              <w:t>Livraison</w:t>
            </w:r>
          </w:p>
        </w:tc>
      </w:tr>
      <w:tr w:rsidR="00E902A6" w:rsidRPr="0091089C" w:rsidTr="00E902A6">
        <w:trPr>
          <w:cantSplit/>
          <w:trHeight w:val="294"/>
        </w:trPr>
        <w:tc>
          <w:tcPr>
            <w:tcW w:w="1625" w:type="dxa"/>
            <w:vMerge/>
            <w:tcBorders>
              <w:top w:val="nil"/>
              <w:bottom w:val="single" w:sz="4" w:space="0" w:color="auto"/>
              <w:right w:val="single" w:sz="4" w:space="0" w:color="auto"/>
            </w:tcBorders>
            <w:vAlign w:val="center"/>
          </w:tcPr>
          <w:p w:rsidR="00E902A6" w:rsidRPr="0091089C" w:rsidRDefault="00E902A6" w:rsidP="001149B9">
            <w:pPr>
              <w:contextualSpacing/>
              <w:jc w:val="center"/>
              <w:rPr>
                <w:rFonts w:ascii="Arial Narrow" w:hAnsi="Arial Narrow"/>
                <w:b/>
              </w:rPr>
            </w:pPr>
          </w:p>
        </w:tc>
        <w:tc>
          <w:tcPr>
            <w:tcW w:w="3402" w:type="dxa"/>
            <w:vMerge/>
            <w:tcBorders>
              <w:top w:val="nil"/>
              <w:left w:val="single" w:sz="4" w:space="0" w:color="auto"/>
              <w:bottom w:val="single" w:sz="4" w:space="0" w:color="auto"/>
              <w:right w:val="single" w:sz="4" w:space="0" w:color="auto"/>
            </w:tcBorders>
            <w:vAlign w:val="center"/>
          </w:tcPr>
          <w:p w:rsidR="00E902A6" w:rsidRPr="0091089C" w:rsidRDefault="00E902A6" w:rsidP="001149B9">
            <w:pPr>
              <w:contextualSpacing/>
              <w:jc w:val="center"/>
              <w:rPr>
                <w:rFonts w:ascii="Arial Narrow" w:hAnsi="Arial Narrow"/>
                <w:b/>
              </w:rPr>
            </w:pPr>
          </w:p>
        </w:tc>
        <w:tc>
          <w:tcPr>
            <w:tcW w:w="1842" w:type="dxa"/>
            <w:vMerge/>
            <w:tcBorders>
              <w:top w:val="nil"/>
              <w:left w:val="single" w:sz="4" w:space="0" w:color="auto"/>
              <w:bottom w:val="single" w:sz="4" w:space="0" w:color="auto"/>
              <w:right w:val="single" w:sz="4" w:space="0" w:color="auto"/>
            </w:tcBorders>
            <w:vAlign w:val="center"/>
          </w:tcPr>
          <w:p w:rsidR="00E902A6" w:rsidRPr="0091089C" w:rsidRDefault="00E902A6" w:rsidP="001149B9">
            <w:pPr>
              <w:contextualSpacing/>
              <w:jc w:val="center"/>
              <w:rPr>
                <w:rFonts w:ascii="Arial Narrow" w:hAnsi="Arial Narrow"/>
                <w:b/>
              </w:rPr>
            </w:pPr>
          </w:p>
        </w:tc>
        <w:tc>
          <w:tcPr>
            <w:tcW w:w="1276" w:type="dxa"/>
            <w:vMerge/>
            <w:tcBorders>
              <w:top w:val="nil"/>
              <w:left w:val="single" w:sz="4" w:space="0" w:color="auto"/>
              <w:bottom w:val="single" w:sz="4" w:space="0" w:color="auto"/>
            </w:tcBorders>
            <w:vAlign w:val="center"/>
          </w:tcPr>
          <w:p w:rsidR="00E902A6" w:rsidRPr="0091089C" w:rsidRDefault="00E902A6" w:rsidP="001149B9">
            <w:pPr>
              <w:contextualSpacing/>
              <w:jc w:val="center"/>
              <w:rPr>
                <w:rFonts w:ascii="Arial Narrow" w:hAnsi="Arial Narrow"/>
                <w:b/>
              </w:rPr>
            </w:pPr>
          </w:p>
        </w:tc>
        <w:tc>
          <w:tcPr>
            <w:tcW w:w="4801" w:type="dxa"/>
            <w:tcBorders>
              <w:top w:val="nil"/>
              <w:left w:val="single" w:sz="4" w:space="0" w:color="auto"/>
              <w:bottom w:val="single" w:sz="4" w:space="0" w:color="auto"/>
            </w:tcBorders>
          </w:tcPr>
          <w:p w:rsidR="00E902A6" w:rsidRPr="0091089C" w:rsidRDefault="00E902A6" w:rsidP="001149B9">
            <w:pPr>
              <w:contextualSpacing/>
              <w:jc w:val="center"/>
              <w:rPr>
                <w:rFonts w:ascii="Arial Narrow" w:hAnsi="Arial Narrow"/>
                <w:b/>
              </w:rPr>
            </w:pPr>
            <w:r w:rsidRPr="0091089C">
              <w:rPr>
                <w:rFonts w:ascii="Arial Narrow" w:hAnsi="Arial Narrow"/>
                <w:b/>
              </w:rPr>
              <w:t>délai</w:t>
            </w:r>
          </w:p>
        </w:tc>
        <w:tc>
          <w:tcPr>
            <w:tcW w:w="1500" w:type="dxa"/>
            <w:tcBorders>
              <w:top w:val="nil"/>
              <w:left w:val="single" w:sz="4" w:space="0" w:color="auto"/>
              <w:bottom w:val="single" w:sz="4" w:space="0" w:color="auto"/>
            </w:tcBorders>
          </w:tcPr>
          <w:p w:rsidR="00E902A6" w:rsidRPr="0091089C" w:rsidRDefault="00E902A6" w:rsidP="001149B9">
            <w:pPr>
              <w:contextualSpacing/>
              <w:jc w:val="center"/>
              <w:rPr>
                <w:rFonts w:ascii="Arial Narrow" w:hAnsi="Arial Narrow"/>
                <w:b/>
              </w:rPr>
            </w:pPr>
            <w:r w:rsidRPr="0091089C">
              <w:rPr>
                <w:rFonts w:ascii="Arial Narrow" w:hAnsi="Arial Narrow"/>
                <w:b/>
              </w:rPr>
              <w:t>Lieu</w:t>
            </w:r>
          </w:p>
        </w:tc>
      </w:tr>
      <w:tr w:rsidR="00E902A6" w:rsidRPr="0091089C" w:rsidTr="001149B9">
        <w:trPr>
          <w:cantSplit/>
          <w:trHeight w:val="113"/>
        </w:trPr>
        <w:tc>
          <w:tcPr>
            <w:tcW w:w="1625" w:type="dxa"/>
            <w:tcBorders>
              <w:top w:val="single" w:sz="4" w:space="0" w:color="auto"/>
              <w:left w:val="single" w:sz="4" w:space="0" w:color="auto"/>
              <w:bottom w:val="single" w:sz="6" w:space="0" w:color="auto"/>
              <w:right w:val="single" w:sz="6" w:space="0" w:color="auto"/>
            </w:tcBorders>
            <w:vAlign w:val="center"/>
          </w:tcPr>
          <w:p w:rsidR="00E902A6" w:rsidRPr="00E902A6" w:rsidRDefault="00E902A6" w:rsidP="001149B9">
            <w:pPr>
              <w:contextualSpacing/>
              <w:rPr>
                <w:rFonts w:ascii="Arial Narrow" w:hAnsi="Arial Narrow"/>
                <w:color w:val="FF0000"/>
                <w:sz w:val="20"/>
                <w:szCs w:val="20"/>
              </w:rPr>
            </w:pPr>
            <w:r w:rsidRPr="00E902A6">
              <w:rPr>
                <w:rFonts w:ascii="Arial Narrow" w:hAnsi="Arial Narrow"/>
                <w:color w:val="FF0000"/>
                <w:sz w:val="20"/>
                <w:szCs w:val="20"/>
              </w:rPr>
              <w:t>29 003 210 576</w:t>
            </w:r>
          </w:p>
        </w:tc>
        <w:tc>
          <w:tcPr>
            <w:tcW w:w="3402" w:type="dxa"/>
            <w:tcBorders>
              <w:top w:val="single" w:sz="4" w:space="0" w:color="auto"/>
              <w:left w:val="single" w:sz="6" w:space="0" w:color="auto"/>
              <w:bottom w:val="single" w:sz="6" w:space="0" w:color="auto"/>
              <w:right w:val="single" w:sz="6" w:space="0" w:color="auto"/>
            </w:tcBorders>
            <w:vAlign w:val="center"/>
          </w:tcPr>
          <w:p w:rsidR="00E902A6" w:rsidRPr="00E902A6" w:rsidRDefault="00E902A6" w:rsidP="001149B9">
            <w:pPr>
              <w:contextualSpacing/>
              <w:rPr>
                <w:rFonts w:ascii="Arial Narrow" w:hAnsi="Arial Narrow"/>
                <w:color w:val="000000"/>
                <w:sz w:val="20"/>
                <w:szCs w:val="20"/>
              </w:rPr>
            </w:pPr>
            <w:r w:rsidRPr="00E902A6">
              <w:rPr>
                <w:rFonts w:ascii="Arial Narrow" w:hAnsi="Arial Narrow"/>
                <w:color w:val="000000"/>
                <w:sz w:val="20"/>
                <w:szCs w:val="20"/>
              </w:rPr>
              <w:t>Agrafeuse 8/4</w:t>
            </w:r>
          </w:p>
        </w:tc>
        <w:tc>
          <w:tcPr>
            <w:tcW w:w="1842" w:type="dxa"/>
            <w:tcBorders>
              <w:top w:val="single" w:sz="4" w:space="0" w:color="auto"/>
              <w:left w:val="single" w:sz="6" w:space="0" w:color="auto"/>
              <w:bottom w:val="single" w:sz="6" w:space="0" w:color="auto"/>
              <w:right w:val="single" w:sz="6" w:space="0" w:color="auto"/>
            </w:tcBorders>
            <w:vAlign w:val="center"/>
          </w:tcPr>
          <w:p w:rsidR="00E902A6" w:rsidRPr="00E902A6" w:rsidRDefault="00E902A6" w:rsidP="001149B9">
            <w:pPr>
              <w:contextualSpacing/>
              <w:rPr>
                <w:rFonts w:ascii="Arial Narrow" w:hAnsi="Arial Narrow"/>
                <w:color w:val="000000"/>
                <w:sz w:val="20"/>
                <w:szCs w:val="20"/>
              </w:rPr>
            </w:pPr>
            <w:r w:rsidRPr="00E902A6">
              <w:rPr>
                <w:rFonts w:ascii="Arial Narrow" w:hAnsi="Arial Narrow"/>
                <w:color w:val="000000"/>
                <w:sz w:val="20"/>
                <w:szCs w:val="20"/>
              </w:rPr>
              <w:t>Unité</w:t>
            </w:r>
          </w:p>
        </w:tc>
        <w:tc>
          <w:tcPr>
            <w:tcW w:w="1276" w:type="dxa"/>
            <w:tcBorders>
              <w:top w:val="single" w:sz="4" w:space="0" w:color="auto"/>
              <w:left w:val="single" w:sz="6" w:space="0" w:color="auto"/>
              <w:bottom w:val="single" w:sz="6" w:space="0" w:color="auto"/>
              <w:right w:val="single" w:sz="6" w:space="0" w:color="auto"/>
            </w:tcBorders>
            <w:vAlign w:val="center"/>
          </w:tcPr>
          <w:p w:rsidR="00E902A6" w:rsidRPr="00E902A6" w:rsidRDefault="00E902A6" w:rsidP="001149B9">
            <w:pPr>
              <w:contextualSpacing/>
              <w:jc w:val="center"/>
              <w:rPr>
                <w:rFonts w:ascii="Arial Narrow" w:hAnsi="Arial Narrow"/>
                <w:color w:val="000000"/>
                <w:sz w:val="20"/>
                <w:szCs w:val="20"/>
              </w:rPr>
            </w:pPr>
            <w:r w:rsidRPr="00E902A6">
              <w:rPr>
                <w:rFonts w:ascii="Arial Narrow" w:hAnsi="Arial Narrow"/>
                <w:color w:val="000000"/>
                <w:sz w:val="20"/>
                <w:szCs w:val="20"/>
              </w:rPr>
              <w:t>6</w:t>
            </w:r>
          </w:p>
        </w:tc>
        <w:tc>
          <w:tcPr>
            <w:tcW w:w="4801" w:type="dxa"/>
            <w:vMerge w:val="restart"/>
            <w:tcBorders>
              <w:top w:val="single" w:sz="4" w:space="0" w:color="auto"/>
              <w:left w:val="single" w:sz="6" w:space="0" w:color="auto"/>
              <w:right w:val="single" w:sz="6" w:space="0" w:color="auto"/>
            </w:tcBorders>
            <w:vAlign w:val="center"/>
          </w:tcPr>
          <w:p w:rsidR="00E902A6" w:rsidRPr="0091089C" w:rsidRDefault="00E902A6" w:rsidP="001149B9">
            <w:pPr>
              <w:contextualSpacing/>
              <w:jc w:val="center"/>
              <w:rPr>
                <w:rFonts w:ascii="Arial Narrow" w:hAnsi="Arial Narrow"/>
                <w:b/>
              </w:rPr>
            </w:pPr>
            <w:r>
              <w:rPr>
                <w:rFonts w:ascii="Arial Narrow" w:hAnsi="Arial Narrow"/>
                <w:b/>
              </w:rPr>
              <w:t>30 jours</w:t>
            </w:r>
          </w:p>
        </w:tc>
        <w:tc>
          <w:tcPr>
            <w:tcW w:w="1500" w:type="dxa"/>
            <w:vMerge w:val="restart"/>
            <w:tcBorders>
              <w:top w:val="single" w:sz="4" w:space="0" w:color="auto"/>
              <w:left w:val="single" w:sz="6" w:space="0" w:color="auto"/>
              <w:right w:val="single" w:sz="4" w:space="0" w:color="auto"/>
            </w:tcBorders>
            <w:vAlign w:val="center"/>
          </w:tcPr>
          <w:p w:rsidR="00E902A6" w:rsidRPr="0091089C" w:rsidRDefault="00E902A6" w:rsidP="001149B9">
            <w:pPr>
              <w:contextualSpacing/>
              <w:jc w:val="center"/>
              <w:rPr>
                <w:rFonts w:ascii="Arial Narrow" w:hAnsi="Arial Narrow"/>
              </w:rPr>
            </w:pPr>
            <w:r w:rsidRPr="0091089C">
              <w:rPr>
                <w:rFonts w:ascii="Arial Narrow" w:hAnsi="Arial Narrow"/>
                <w:sz w:val="22"/>
                <w:szCs w:val="22"/>
              </w:rPr>
              <w:t>Mairie de Ngaoundal</w:t>
            </w:r>
          </w:p>
          <w:p w:rsidR="00E902A6" w:rsidRPr="0091089C" w:rsidRDefault="00E902A6" w:rsidP="001149B9">
            <w:pPr>
              <w:contextualSpacing/>
              <w:jc w:val="center"/>
              <w:rPr>
                <w:rFonts w:ascii="Arial Narrow" w:hAnsi="Arial Narrow"/>
              </w:rPr>
            </w:pPr>
          </w:p>
        </w:tc>
      </w:tr>
      <w:tr w:rsidR="00E902A6" w:rsidRPr="0091089C" w:rsidTr="001149B9">
        <w:trPr>
          <w:cantSplit/>
          <w:trHeight w:val="282"/>
        </w:trPr>
        <w:tc>
          <w:tcPr>
            <w:tcW w:w="1625" w:type="dxa"/>
            <w:tcBorders>
              <w:top w:val="single" w:sz="4" w:space="0" w:color="auto"/>
              <w:left w:val="single" w:sz="4" w:space="0" w:color="auto"/>
              <w:bottom w:val="single" w:sz="6" w:space="0" w:color="auto"/>
              <w:right w:val="single" w:sz="6" w:space="0" w:color="auto"/>
            </w:tcBorders>
            <w:vAlign w:val="center"/>
          </w:tcPr>
          <w:p w:rsidR="00E902A6" w:rsidRPr="00E902A6" w:rsidRDefault="00E902A6" w:rsidP="001149B9">
            <w:pPr>
              <w:contextualSpacing/>
              <w:rPr>
                <w:rFonts w:ascii="Arial Narrow" w:hAnsi="Arial Narrow"/>
                <w:color w:val="FF0000"/>
                <w:sz w:val="20"/>
                <w:szCs w:val="20"/>
              </w:rPr>
            </w:pPr>
            <w:r w:rsidRPr="00E902A6">
              <w:rPr>
                <w:rFonts w:ascii="Arial Narrow" w:hAnsi="Arial Narrow"/>
                <w:color w:val="FF0000"/>
                <w:sz w:val="20"/>
                <w:szCs w:val="20"/>
              </w:rPr>
              <w:t>26 007 211 386</w:t>
            </w:r>
          </w:p>
        </w:tc>
        <w:tc>
          <w:tcPr>
            <w:tcW w:w="3402" w:type="dxa"/>
            <w:tcBorders>
              <w:top w:val="single" w:sz="6" w:space="0" w:color="auto"/>
              <w:left w:val="single" w:sz="6" w:space="0" w:color="auto"/>
              <w:bottom w:val="single" w:sz="6" w:space="0" w:color="auto"/>
              <w:right w:val="single" w:sz="6" w:space="0" w:color="auto"/>
            </w:tcBorders>
            <w:vAlign w:val="center"/>
          </w:tcPr>
          <w:p w:rsidR="00E902A6" w:rsidRPr="00E902A6" w:rsidRDefault="00E902A6" w:rsidP="001149B9">
            <w:pPr>
              <w:contextualSpacing/>
              <w:rPr>
                <w:rFonts w:ascii="Arial Narrow" w:hAnsi="Arial Narrow"/>
                <w:color w:val="000000"/>
                <w:sz w:val="20"/>
                <w:szCs w:val="20"/>
              </w:rPr>
            </w:pPr>
            <w:proofErr w:type="spellStart"/>
            <w:r w:rsidRPr="00E902A6">
              <w:rPr>
                <w:rFonts w:ascii="Arial Narrow" w:hAnsi="Arial Narrow"/>
                <w:color w:val="000000"/>
                <w:sz w:val="20"/>
                <w:szCs w:val="20"/>
              </w:rPr>
              <w:t>Ardoisine</w:t>
            </w:r>
            <w:proofErr w:type="spellEnd"/>
            <w:r w:rsidRPr="00E902A6">
              <w:rPr>
                <w:rFonts w:ascii="Arial Narrow" w:hAnsi="Arial Narrow"/>
                <w:color w:val="000000"/>
                <w:sz w:val="20"/>
                <w:szCs w:val="20"/>
              </w:rPr>
              <w:t xml:space="preserve"> noir magistral </w:t>
            </w:r>
          </w:p>
        </w:tc>
        <w:tc>
          <w:tcPr>
            <w:tcW w:w="1842" w:type="dxa"/>
            <w:tcBorders>
              <w:top w:val="single" w:sz="6" w:space="0" w:color="auto"/>
              <w:left w:val="single" w:sz="6" w:space="0" w:color="auto"/>
              <w:bottom w:val="single" w:sz="6" w:space="0" w:color="auto"/>
              <w:right w:val="single" w:sz="6" w:space="0" w:color="auto"/>
            </w:tcBorders>
            <w:vAlign w:val="center"/>
          </w:tcPr>
          <w:p w:rsidR="00E902A6" w:rsidRPr="00E902A6" w:rsidRDefault="00E902A6" w:rsidP="001149B9">
            <w:pPr>
              <w:contextualSpacing/>
              <w:rPr>
                <w:rFonts w:ascii="Arial Narrow" w:hAnsi="Arial Narrow"/>
                <w:color w:val="000000"/>
                <w:sz w:val="20"/>
                <w:szCs w:val="20"/>
              </w:rPr>
            </w:pPr>
            <w:r w:rsidRPr="00E902A6">
              <w:rPr>
                <w:rFonts w:ascii="Arial Narrow" w:hAnsi="Arial Narrow"/>
                <w:color w:val="000000"/>
                <w:sz w:val="20"/>
                <w:szCs w:val="20"/>
              </w:rPr>
              <w:t>Boîte de 1kg</w:t>
            </w:r>
          </w:p>
        </w:tc>
        <w:tc>
          <w:tcPr>
            <w:tcW w:w="1276" w:type="dxa"/>
            <w:tcBorders>
              <w:top w:val="single" w:sz="4" w:space="0" w:color="auto"/>
              <w:left w:val="single" w:sz="6" w:space="0" w:color="auto"/>
              <w:bottom w:val="single" w:sz="6" w:space="0" w:color="auto"/>
              <w:right w:val="single" w:sz="6" w:space="0" w:color="auto"/>
            </w:tcBorders>
            <w:vAlign w:val="center"/>
          </w:tcPr>
          <w:p w:rsidR="00E902A6" w:rsidRPr="00E902A6" w:rsidRDefault="00E902A6" w:rsidP="001149B9">
            <w:pPr>
              <w:contextualSpacing/>
              <w:jc w:val="center"/>
              <w:rPr>
                <w:rFonts w:ascii="Arial Narrow" w:hAnsi="Arial Narrow"/>
                <w:color w:val="000000"/>
                <w:sz w:val="20"/>
                <w:szCs w:val="20"/>
              </w:rPr>
            </w:pPr>
            <w:r w:rsidRPr="00E902A6">
              <w:rPr>
                <w:rFonts w:ascii="Arial Narrow" w:hAnsi="Arial Narrow"/>
                <w:color w:val="000000"/>
                <w:sz w:val="20"/>
                <w:szCs w:val="20"/>
              </w:rPr>
              <w:t>42</w:t>
            </w:r>
          </w:p>
        </w:tc>
        <w:tc>
          <w:tcPr>
            <w:tcW w:w="4801" w:type="dxa"/>
            <w:vMerge/>
            <w:tcBorders>
              <w:left w:val="single" w:sz="6" w:space="0" w:color="auto"/>
              <w:right w:val="single" w:sz="6" w:space="0" w:color="auto"/>
            </w:tcBorders>
            <w:vAlign w:val="center"/>
          </w:tcPr>
          <w:p w:rsidR="00E902A6" w:rsidRPr="0091089C" w:rsidRDefault="00E902A6" w:rsidP="001149B9">
            <w:pPr>
              <w:contextualSpacing/>
              <w:jc w:val="center"/>
              <w:rPr>
                <w:rFonts w:ascii="Arial Narrow" w:hAnsi="Arial Narrow"/>
                <w:b/>
              </w:rPr>
            </w:pPr>
          </w:p>
        </w:tc>
        <w:tc>
          <w:tcPr>
            <w:tcW w:w="1500" w:type="dxa"/>
            <w:vMerge/>
            <w:tcBorders>
              <w:left w:val="single" w:sz="6" w:space="0" w:color="auto"/>
              <w:right w:val="single" w:sz="4" w:space="0" w:color="auto"/>
            </w:tcBorders>
            <w:vAlign w:val="center"/>
          </w:tcPr>
          <w:p w:rsidR="00E902A6" w:rsidRPr="0091089C" w:rsidRDefault="00E902A6" w:rsidP="001149B9">
            <w:pPr>
              <w:contextualSpacing/>
              <w:jc w:val="center"/>
              <w:rPr>
                <w:rFonts w:ascii="Arial Narrow" w:hAnsi="Arial Narrow"/>
              </w:rPr>
            </w:pPr>
          </w:p>
        </w:tc>
      </w:tr>
      <w:tr w:rsidR="00E902A6" w:rsidRPr="0091089C" w:rsidTr="001149B9">
        <w:trPr>
          <w:cantSplit/>
          <w:trHeight w:val="130"/>
        </w:trPr>
        <w:tc>
          <w:tcPr>
            <w:tcW w:w="1625" w:type="dxa"/>
            <w:tcBorders>
              <w:top w:val="single" w:sz="6" w:space="0" w:color="auto"/>
              <w:left w:val="single" w:sz="4" w:space="0" w:color="auto"/>
              <w:bottom w:val="single" w:sz="6" w:space="0" w:color="auto"/>
              <w:right w:val="single" w:sz="6" w:space="0" w:color="auto"/>
            </w:tcBorders>
            <w:vAlign w:val="center"/>
          </w:tcPr>
          <w:p w:rsidR="00E902A6" w:rsidRPr="00E902A6" w:rsidRDefault="00E902A6" w:rsidP="001149B9">
            <w:pPr>
              <w:contextualSpacing/>
              <w:rPr>
                <w:rFonts w:ascii="Arial Narrow" w:hAnsi="Arial Narrow"/>
                <w:color w:val="FF0000"/>
                <w:sz w:val="20"/>
                <w:szCs w:val="20"/>
              </w:rPr>
            </w:pPr>
            <w:r w:rsidRPr="00E902A6">
              <w:rPr>
                <w:rFonts w:ascii="Arial Narrow" w:hAnsi="Arial Narrow"/>
                <w:color w:val="FF0000"/>
                <w:sz w:val="20"/>
                <w:szCs w:val="20"/>
              </w:rPr>
              <w:t>29 003 210 576</w:t>
            </w:r>
          </w:p>
        </w:tc>
        <w:tc>
          <w:tcPr>
            <w:tcW w:w="3402" w:type="dxa"/>
            <w:tcBorders>
              <w:top w:val="single" w:sz="6" w:space="0" w:color="auto"/>
              <w:left w:val="single" w:sz="6" w:space="0" w:color="auto"/>
              <w:bottom w:val="single" w:sz="6" w:space="0" w:color="auto"/>
              <w:right w:val="single" w:sz="6" w:space="0" w:color="auto"/>
            </w:tcBorders>
            <w:vAlign w:val="center"/>
          </w:tcPr>
          <w:p w:rsidR="00E902A6" w:rsidRPr="00E902A6" w:rsidRDefault="00E902A6" w:rsidP="001149B9">
            <w:pPr>
              <w:contextualSpacing/>
              <w:rPr>
                <w:rFonts w:ascii="Arial Narrow" w:hAnsi="Arial Narrow"/>
                <w:color w:val="000000"/>
                <w:sz w:val="20"/>
                <w:szCs w:val="20"/>
              </w:rPr>
            </w:pPr>
            <w:r w:rsidRPr="00E902A6">
              <w:rPr>
                <w:rFonts w:ascii="Arial Narrow" w:hAnsi="Arial Narrow"/>
                <w:color w:val="000000"/>
                <w:sz w:val="20"/>
                <w:szCs w:val="20"/>
              </w:rPr>
              <w:t xml:space="preserve">Trombone acier 30 mm </w:t>
            </w:r>
          </w:p>
        </w:tc>
        <w:tc>
          <w:tcPr>
            <w:tcW w:w="1842" w:type="dxa"/>
            <w:tcBorders>
              <w:top w:val="single" w:sz="6" w:space="0" w:color="auto"/>
              <w:left w:val="single" w:sz="6" w:space="0" w:color="auto"/>
              <w:bottom w:val="single" w:sz="6" w:space="0" w:color="auto"/>
              <w:right w:val="single" w:sz="6" w:space="0" w:color="auto"/>
            </w:tcBorders>
            <w:vAlign w:val="center"/>
          </w:tcPr>
          <w:p w:rsidR="00E902A6" w:rsidRPr="00E902A6" w:rsidRDefault="00E902A6" w:rsidP="001149B9">
            <w:pPr>
              <w:contextualSpacing/>
              <w:rPr>
                <w:rFonts w:ascii="Arial Narrow" w:hAnsi="Arial Narrow"/>
                <w:color w:val="000000"/>
                <w:sz w:val="20"/>
                <w:szCs w:val="20"/>
              </w:rPr>
            </w:pPr>
            <w:r w:rsidRPr="00E902A6">
              <w:rPr>
                <w:rFonts w:ascii="Arial Narrow" w:hAnsi="Arial Narrow"/>
                <w:color w:val="000000"/>
                <w:sz w:val="20"/>
                <w:szCs w:val="20"/>
              </w:rPr>
              <w:t>Boîte de 100</w:t>
            </w:r>
          </w:p>
        </w:tc>
        <w:tc>
          <w:tcPr>
            <w:tcW w:w="1276" w:type="dxa"/>
            <w:tcBorders>
              <w:top w:val="single" w:sz="6" w:space="0" w:color="auto"/>
              <w:left w:val="single" w:sz="6" w:space="0" w:color="auto"/>
              <w:bottom w:val="single" w:sz="6" w:space="0" w:color="auto"/>
              <w:right w:val="single" w:sz="6" w:space="0" w:color="auto"/>
            </w:tcBorders>
            <w:vAlign w:val="center"/>
          </w:tcPr>
          <w:p w:rsidR="00E902A6" w:rsidRPr="00E902A6" w:rsidRDefault="00E902A6" w:rsidP="001149B9">
            <w:pPr>
              <w:contextualSpacing/>
              <w:jc w:val="center"/>
              <w:rPr>
                <w:rFonts w:ascii="Arial Narrow" w:hAnsi="Arial Narrow"/>
                <w:color w:val="000000"/>
                <w:sz w:val="20"/>
                <w:szCs w:val="20"/>
              </w:rPr>
            </w:pPr>
            <w:r w:rsidRPr="00E902A6">
              <w:rPr>
                <w:rFonts w:ascii="Arial Narrow" w:hAnsi="Arial Narrow"/>
                <w:color w:val="000000"/>
                <w:sz w:val="20"/>
                <w:szCs w:val="20"/>
              </w:rPr>
              <w:t>5</w:t>
            </w:r>
          </w:p>
        </w:tc>
        <w:tc>
          <w:tcPr>
            <w:tcW w:w="4801" w:type="dxa"/>
            <w:vMerge/>
            <w:tcBorders>
              <w:left w:val="single" w:sz="6" w:space="0" w:color="auto"/>
              <w:right w:val="single" w:sz="6" w:space="0" w:color="auto"/>
            </w:tcBorders>
            <w:vAlign w:val="center"/>
          </w:tcPr>
          <w:p w:rsidR="00E902A6" w:rsidRPr="0091089C" w:rsidRDefault="00E902A6" w:rsidP="001149B9">
            <w:pPr>
              <w:contextualSpacing/>
              <w:jc w:val="center"/>
              <w:rPr>
                <w:rFonts w:ascii="Arial Narrow" w:hAnsi="Arial Narrow"/>
                <w:b/>
              </w:rPr>
            </w:pPr>
          </w:p>
        </w:tc>
        <w:tc>
          <w:tcPr>
            <w:tcW w:w="1500" w:type="dxa"/>
            <w:vMerge/>
            <w:tcBorders>
              <w:left w:val="single" w:sz="6" w:space="0" w:color="auto"/>
              <w:right w:val="single" w:sz="4" w:space="0" w:color="auto"/>
            </w:tcBorders>
            <w:vAlign w:val="center"/>
          </w:tcPr>
          <w:p w:rsidR="00E902A6" w:rsidRPr="0091089C" w:rsidRDefault="00E902A6" w:rsidP="001149B9">
            <w:pPr>
              <w:contextualSpacing/>
              <w:jc w:val="center"/>
              <w:rPr>
                <w:rFonts w:ascii="Arial Narrow" w:hAnsi="Arial Narrow"/>
              </w:rPr>
            </w:pPr>
          </w:p>
        </w:tc>
      </w:tr>
      <w:tr w:rsidR="00E902A6" w:rsidRPr="0091089C" w:rsidTr="001149B9">
        <w:trPr>
          <w:cantSplit/>
          <w:trHeight w:val="176"/>
        </w:trPr>
        <w:tc>
          <w:tcPr>
            <w:tcW w:w="1625" w:type="dxa"/>
            <w:tcBorders>
              <w:top w:val="single" w:sz="6" w:space="0" w:color="auto"/>
              <w:left w:val="single" w:sz="4" w:space="0" w:color="auto"/>
              <w:bottom w:val="single" w:sz="6" w:space="0" w:color="auto"/>
              <w:right w:val="single" w:sz="6" w:space="0" w:color="auto"/>
            </w:tcBorders>
            <w:vAlign w:val="center"/>
          </w:tcPr>
          <w:p w:rsidR="00E902A6" w:rsidRPr="00E902A6" w:rsidRDefault="00E902A6" w:rsidP="001149B9">
            <w:pPr>
              <w:contextualSpacing/>
              <w:rPr>
                <w:rFonts w:ascii="Arial Narrow" w:hAnsi="Arial Narrow"/>
                <w:color w:val="000000"/>
                <w:sz w:val="20"/>
                <w:szCs w:val="20"/>
              </w:rPr>
            </w:pPr>
            <w:r w:rsidRPr="00E902A6">
              <w:rPr>
                <w:rFonts w:ascii="Arial Narrow" w:hAnsi="Arial Narrow"/>
                <w:color w:val="000000"/>
                <w:sz w:val="20"/>
                <w:szCs w:val="20"/>
              </w:rPr>
              <w:t>FF</w:t>
            </w:r>
          </w:p>
        </w:tc>
        <w:tc>
          <w:tcPr>
            <w:tcW w:w="3402" w:type="dxa"/>
            <w:tcBorders>
              <w:top w:val="single" w:sz="6" w:space="0" w:color="auto"/>
              <w:left w:val="single" w:sz="6" w:space="0" w:color="auto"/>
              <w:bottom w:val="single" w:sz="6" w:space="0" w:color="auto"/>
              <w:right w:val="single" w:sz="6" w:space="0" w:color="auto"/>
            </w:tcBorders>
            <w:vAlign w:val="center"/>
          </w:tcPr>
          <w:p w:rsidR="00E902A6" w:rsidRPr="00E902A6" w:rsidRDefault="00E902A6" w:rsidP="001149B9">
            <w:pPr>
              <w:contextualSpacing/>
              <w:rPr>
                <w:rFonts w:ascii="Arial Narrow" w:hAnsi="Arial Narrow"/>
                <w:color w:val="FF0000"/>
                <w:sz w:val="20"/>
                <w:szCs w:val="20"/>
              </w:rPr>
            </w:pPr>
            <w:r w:rsidRPr="00E902A6">
              <w:rPr>
                <w:rFonts w:ascii="Arial Narrow" w:hAnsi="Arial Narrow"/>
                <w:color w:val="FF0000"/>
                <w:sz w:val="20"/>
                <w:szCs w:val="20"/>
              </w:rPr>
              <w:t>Cahier HC 400p 21x29,7 cm</w:t>
            </w:r>
          </w:p>
        </w:tc>
        <w:tc>
          <w:tcPr>
            <w:tcW w:w="1842" w:type="dxa"/>
            <w:tcBorders>
              <w:top w:val="single" w:sz="6" w:space="0" w:color="auto"/>
              <w:left w:val="single" w:sz="6" w:space="0" w:color="auto"/>
              <w:bottom w:val="single" w:sz="6" w:space="0" w:color="auto"/>
              <w:right w:val="single" w:sz="6" w:space="0" w:color="auto"/>
            </w:tcBorders>
            <w:vAlign w:val="center"/>
          </w:tcPr>
          <w:p w:rsidR="00E902A6" w:rsidRPr="00E902A6" w:rsidRDefault="00E902A6" w:rsidP="001149B9">
            <w:pPr>
              <w:contextualSpacing/>
              <w:rPr>
                <w:rFonts w:ascii="Arial Narrow" w:hAnsi="Arial Narrow"/>
                <w:color w:val="FF0000"/>
                <w:sz w:val="20"/>
                <w:szCs w:val="20"/>
              </w:rPr>
            </w:pPr>
            <w:r w:rsidRPr="00E902A6">
              <w:rPr>
                <w:rFonts w:ascii="Arial Narrow" w:hAnsi="Arial Narrow"/>
                <w:color w:val="FF0000"/>
                <w:sz w:val="20"/>
                <w:szCs w:val="20"/>
              </w:rPr>
              <w:t>Paquet de 2</w:t>
            </w:r>
          </w:p>
        </w:tc>
        <w:tc>
          <w:tcPr>
            <w:tcW w:w="1276" w:type="dxa"/>
            <w:tcBorders>
              <w:top w:val="single" w:sz="6" w:space="0" w:color="auto"/>
              <w:left w:val="single" w:sz="6" w:space="0" w:color="auto"/>
              <w:bottom w:val="single" w:sz="6" w:space="0" w:color="auto"/>
              <w:right w:val="single" w:sz="6" w:space="0" w:color="auto"/>
            </w:tcBorders>
            <w:vAlign w:val="center"/>
          </w:tcPr>
          <w:p w:rsidR="00E902A6" w:rsidRPr="00E902A6" w:rsidRDefault="00E902A6" w:rsidP="001149B9">
            <w:pPr>
              <w:contextualSpacing/>
              <w:jc w:val="center"/>
              <w:rPr>
                <w:rFonts w:ascii="Arial Narrow" w:hAnsi="Arial Narrow"/>
                <w:color w:val="000000"/>
                <w:sz w:val="20"/>
                <w:szCs w:val="20"/>
              </w:rPr>
            </w:pPr>
            <w:r w:rsidRPr="00E902A6">
              <w:rPr>
                <w:rFonts w:ascii="Arial Narrow" w:hAnsi="Arial Narrow"/>
                <w:color w:val="000000"/>
                <w:sz w:val="20"/>
                <w:szCs w:val="20"/>
              </w:rPr>
              <w:t>200</w:t>
            </w:r>
          </w:p>
        </w:tc>
        <w:tc>
          <w:tcPr>
            <w:tcW w:w="4801" w:type="dxa"/>
            <w:vMerge/>
            <w:tcBorders>
              <w:left w:val="single" w:sz="6" w:space="0" w:color="auto"/>
              <w:right w:val="single" w:sz="6" w:space="0" w:color="auto"/>
            </w:tcBorders>
            <w:vAlign w:val="center"/>
          </w:tcPr>
          <w:p w:rsidR="00E902A6" w:rsidRPr="0091089C" w:rsidRDefault="00E902A6" w:rsidP="001149B9">
            <w:pPr>
              <w:contextualSpacing/>
              <w:jc w:val="center"/>
              <w:rPr>
                <w:rFonts w:ascii="Arial Narrow" w:hAnsi="Arial Narrow"/>
                <w:b/>
              </w:rPr>
            </w:pPr>
          </w:p>
        </w:tc>
        <w:tc>
          <w:tcPr>
            <w:tcW w:w="1500" w:type="dxa"/>
            <w:vMerge/>
            <w:tcBorders>
              <w:left w:val="single" w:sz="6" w:space="0" w:color="auto"/>
              <w:right w:val="single" w:sz="4" w:space="0" w:color="auto"/>
            </w:tcBorders>
            <w:vAlign w:val="center"/>
          </w:tcPr>
          <w:p w:rsidR="00E902A6" w:rsidRPr="0091089C" w:rsidRDefault="00E902A6" w:rsidP="001149B9">
            <w:pPr>
              <w:contextualSpacing/>
              <w:jc w:val="center"/>
              <w:rPr>
                <w:rFonts w:ascii="Arial Narrow" w:hAnsi="Arial Narrow"/>
              </w:rPr>
            </w:pPr>
          </w:p>
        </w:tc>
      </w:tr>
      <w:tr w:rsidR="00E902A6" w:rsidRPr="0091089C" w:rsidTr="001149B9">
        <w:trPr>
          <w:cantSplit/>
          <w:trHeight w:val="80"/>
        </w:trPr>
        <w:tc>
          <w:tcPr>
            <w:tcW w:w="1625" w:type="dxa"/>
            <w:tcBorders>
              <w:top w:val="single" w:sz="6" w:space="0" w:color="auto"/>
              <w:left w:val="single" w:sz="4" w:space="0" w:color="auto"/>
              <w:bottom w:val="single" w:sz="6" w:space="0" w:color="auto"/>
              <w:right w:val="single" w:sz="6" w:space="0" w:color="auto"/>
            </w:tcBorders>
            <w:vAlign w:val="center"/>
          </w:tcPr>
          <w:p w:rsidR="00E902A6" w:rsidRPr="00E902A6" w:rsidRDefault="00E902A6" w:rsidP="001149B9">
            <w:pPr>
              <w:contextualSpacing/>
              <w:rPr>
                <w:rFonts w:ascii="Arial Narrow" w:hAnsi="Arial Narrow"/>
                <w:color w:val="FF0000"/>
                <w:sz w:val="20"/>
                <w:szCs w:val="20"/>
              </w:rPr>
            </w:pPr>
            <w:r w:rsidRPr="00E902A6">
              <w:rPr>
                <w:rFonts w:ascii="Arial Narrow" w:hAnsi="Arial Narrow"/>
                <w:color w:val="FF0000"/>
                <w:sz w:val="20"/>
                <w:szCs w:val="20"/>
              </w:rPr>
              <w:t>29 001 210 384</w:t>
            </w:r>
          </w:p>
        </w:tc>
        <w:tc>
          <w:tcPr>
            <w:tcW w:w="3402" w:type="dxa"/>
            <w:tcBorders>
              <w:top w:val="single" w:sz="6" w:space="0" w:color="auto"/>
              <w:left w:val="single" w:sz="6" w:space="0" w:color="auto"/>
              <w:bottom w:val="single" w:sz="6" w:space="0" w:color="auto"/>
              <w:right w:val="single" w:sz="6" w:space="0" w:color="auto"/>
            </w:tcBorders>
            <w:vAlign w:val="center"/>
          </w:tcPr>
          <w:p w:rsidR="00E902A6" w:rsidRPr="00E902A6" w:rsidRDefault="00E902A6" w:rsidP="001149B9">
            <w:pPr>
              <w:contextualSpacing/>
              <w:rPr>
                <w:rFonts w:ascii="Arial Narrow" w:hAnsi="Arial Narrow"/>
                <w:color w:val="000000"/>
                <w:sz w:val="20"/>
                <w:szCs w:val="20"/>
              </w:rPr>
            </w:pPr>
            <w:r w:rsidRPr="00E902A6">
              <w:rPr>
                <w:rFonts w:ascii="Arial Narrow" w:hAnsi="Arial Narrow"/>
                <w:color w:val="000000"/>
                <w:sz w:val="20"/>
                <w:szCs w:val="20"/>
              </w:rPr>
              <w:t>Agrafe bébé 4 mm</w:t>
            </w:r>
          </w:p>
        </w:tc>
        <w:tc>
          <w:tcPr>
            <w:tcW w:w="1842" w:type="dxa"/>
            <w:tcBorders>
              <w:top w:val="single" w:sz="6" w:space="0" w:color="auto"/>
              <w:left w:val="single" w:sz="6" w:space="0" w:color="auto"/>
              <w:bottom w:val="single" w:sz="6" w:space="0" w:color="auto"/>
              <w:right w:val="single" w:sz="6" w:space="0" w:color="auto"/>
            </w:tcBorders>
            <w:vAlign w:val="center"/>
          </w:tcPr>
          <w:p w:rsidR="00E902A6" w:rsidRPr="00E902A6" w:rsidRDefault="00E902A6" w:rsidP="001149B9">
            <w:pPr>
              <w:contextualSpacing/>
              <w:rPr>
                <w:rFonts w:ascii="Arial Narrow" w:hAnsi="Arial Narrow"/>
                <w:color w:val="000000"/>
                <w:sz w:val="20"/>
                <w:szCs w:val="20"/>
              </w:rPr>
            </w:pPr>
            <w:r w:rsidRPr="00E902A6">
              <w:rPr>
                <w:rFonts w:ascii="Arial Narrow" w:hAnsi="Arial Narrow"/>
                <w:color w:val="000000"/>
                <w:sz w:val="20"/>
                <w:szCs w:val="20"/>
              </w:rPr>
              <w:t>Boite</w:t>
            </w:r>
          </w:p>
        </w:tc>
        <w:tc>
          <w:tcPr>
            <w:tcW w:w="1276" w:type="dxa"/>
            <w:tcBorders>
              <w:top w:val="single" w:sz="6" w:space="0" w:color="auto"/>
              <w:left w:val="single" w:sz="6" w:space="0" w:color="auto"/>
              <w:bottom w:val="single" w:sz="6" w:space="0" w:color="auto"/>
              <w:right w:val="single" w:sz="6" w:space="0" w:color="auto"/>
            </w:tcBorders>
            <w:vAlign w:val="center"/>
          </w:tcPr>
          <w:p w:rsidR="00E902A6" w:rsidRPr="00E902A6" w:rsidRDefault="00E902A6" w:rsidP="001149B9">
            <w:pPr>
              <w:contextualSpacing/>
              <w:jc w:val="center"/>
              <w:rPr>
                <w:rFonts w:ascii="Arial Narrow" w:hAnsi="Arial Narrow"/>
                <w:color w:val="000000"/>
                <w:sz w:val="20"/>
                <w:szCs w:val="20"/>
              </w:rPr>
            </w:pPr>
            <w:r w:rsidRPr="00E902A6">
              <w:rPr>
                <w:rFonts w:ascii="Arial Narrow" w:hAnsi="Arial Narrow"/>
                <w:color w:val="000000"/>
                <w:sz w:val="20"/>
                <w:szCs w:val="20"/>
              </w:rPr>
              <w:t>10</w:t>
            </w:r>
          </w:p>
        </w:tc>
        <w:tc>
          <w:tcPr>
            <w:tcW w:w="4801" w:type="dxa"/>
            <w:vMerge/>
            <w:tcBorders>
              <w:left w:val="single" w:sz="6" w:space="0" w:color="auto"/>
              <w:right w:val="single" w:sz="6" w:space="0" w:color="auto"/>
            </w:tcBorders>
            <w:vAlign w:val="center"/>
          </w:tcPr>
          <w:p w:rsidR="00E902A6" w:rsidRPr="0091089C" w:rsidRDefault="00E902A6" w:rsidP="001149B9">
            <w:pPr>
              <w:contextualSpacing/>
              <w:jc w:val="center"/>
              <w:rPr>
                <w:rFonts w:ascii="Arial Narrow" w:hAnsi="Arial Narrow"/>
                <w:b/>
              </w:rPr>
            </w:pPr>
          </w:p>
        </w:tc>
        <w:tc>
          <w:tcPr>
            <w:tcW w:w="1500" w:type="dxa"/>
            <w:vMerge/>
            <w:tcBorders>
              <w:left w:val="single" w:sz="6" w:space="0" w:color="auto"/>
              <w:right w:val="single" w:sz="4" w:space="0" w:color="auto"/>
            </w:tcBorders>
            <w:vAlign w:val="center"/>
          </w:tcPr>
          <w:p w:rsidR="00E902A6" w:rsidRPr="0091089C" w:rsidRDefault="00E902A6" w:rsidP="001149B9">
            <w:pPr>
              <w:contextualSpacing/>
              <w:jc w:val="center"/>
              <w:rPr>
                <w:rFonts w:ascii="Arial Narrow" w:hAnsi="Arial Narrow"/>
              </w:rPr>
            </w:pPr>
          </w:p>
        </w:tc>
      </w:tr>
      <w:tr w:rsidR="00E902A6" w:rsidRPr="0091089C" w:rsidTr="001149B9">
        <w:trPr>
          <w:cantSplit/>
          <w:trHeight w:val="240"/>
        </w:trPr>
        <w:tc>
          <w:tcPr>
            <w:tcW w:w="1625" w:type="dxa"/>
            <w:tcBorders>
              <w:top w:val="single" w:sz="6" w:space="0" w:color="auto"/>
              <w:left w:val="single" w:sz="4" w:space="0" w:color="auto"/>
              <w:bottom w:val="single" w:sz="6" w:space="0" w:color="auto"/>
              <w:right w:val="single" w:sz="6" w:space="0" w:color="auto"/>
            </w:tcBorders>
            <w:vAlign w:val="center"/>
          </w:tcPr>
          <w:p w:rsidR="00E902A6" w:rsidRPr="00E902A6" w:rsidRDefault="00E902A6" w:rsidP="001149B9">
            <w:pPr>
              <w:contextualSpacing/>
              <w:rPr>
                <w:rFonts w:ascii="Arial Narrow" w:hAnsi="Arial Narrow"/>
                <w:color w:val="FF0000"/>
                <w:sz w:val="20"/>
                <w:szCs w:val="20"/>
              </w:rPr>
            </w:pPr>
            <w:r w:rsidRPr="00E902A6">
              <w:rPr>
                <w:rFonts w:ascii="Arial Narrow" w:hAnsi="Arial Narrow"/>
                <w:color w:val="FF0000"/>
                <w:sz w:val="20"/>
                <w:szCs w:val="20"/>
              </w:rPr>
              <w:t>29 001 210 116</w:t>
            </w:r>
          </w:p>
        </w:tc>
        <w:tc>
          <w:tcPr>
            <w:tcW w:w="3402" w:type="dxa"/>
            <w:tcBorders>
              <w:top w:val="single" w:sz="6" w:space="0" w:color="auto"/>
              <w:left w:val="single" w:sz="6" w:space="0" w:color="auto"/>
              <w:bottom w:val="single" w:sz="6" w:space="0" w:color="auto"/>
              <w:right w:val="single" w:sz="6" w:space="0" w:color="auto"/>
            </w:tcBorders>
            <w:vAlign w:val="center"/>
          </w:tcPr>
          <w:p w:rsidR="00E902A6" w:rsidRPr="00E902A6" w:rsidRDefault="00E902A6" w:rsidP="001149B9">
            <w:pPr>
              <w:contextualSpacing/>
              <w:rPr>
                <w:rFonts w:ascii="Arial Narrow" w:hAnsi="Arial Narrow"/>
                <w:color w:val="000000"/>
                <w:sz w:val="20"/>
                <w:szCs w:val="20"/>
              </w:rPr>
            </w:pPr>
            <w:r w:rsidRPr="00E902A6">
              <w:rPr>
                <w:rFonts w:ascii="Arial Narrow" w:hAnsi="Arial Narrow"/>
                <w:color w:val="000000"/>
                <w:sz w:val="20"/>
                <w:szCs w:val="20"/>
              </w:rPr>
              <w:t>Chemise cartonnée ROYAL A4 22X31cm</w:t>
            </w:r>
          </w:p>
        </w:tc>
        <w:tc>
          <w:tcPr>
            <w:tcW w:w="1842" w:type="dxa"/>
            <w:tcBorders>
              <w:top w:val="single" w:sz="6" w:space="0" w:color="auto"/>
              <w:left w:val="single" w:sz="6" w:space="0" w:color="auto"/>
              <w:bottom w:val="single" w:sz="6" w:space="0" w:color="auto"/>
              <w:right w:val="single" w:sz="6" w:space="0" w:color="auto"/>
            </w:tcBorders>
            <w:vAlign w:val="center"/>
          </w:tcPr>
          <w:p w:rsidR="00E902A6" w:rsidRPr="00E902A6" w:rsidRDefault="00E902A6" w:rsidP="001149B9">
            <w:pPr>
              <w:contextualSpacing/>
              <w:rPr>
                <w:rFonts w:ascii="Arial Narrow" w:hAnsi="Arial Narrow"/>
                <w:color w:val="000000"/>
                <w:sz w:val="20"/>
                <w:szCs w:val="20"/>
              </w:rPr>
            </w:pPr>
            <w:r w:rsidRPr="00E902A6">
              <w:rPr>
                <w:rFonts w:ascii="Arial Narrow" w:hAnsi="Arial Narrow"/>
                <w:color w:val="000000"/>
                <w:sz w:val="20"/>
                <w:szCs w:val="20"/>
              </w:rPr>
              <w:t>Paquet de 100</w:t>
            </w:r>
          </w:p>
        </w:tc>
        <w:tc>
          <w:tcPr>
            <w:tcW w:w="1276" w:type="dxa"/>
            <w:tcBorders>
              <w:top w:val="single" w:sz="6" w:space="0" w:color="auto"/>
              <w:left w:val="single" w:sz="6" w:space="0" w:color="auto"/>
              <w:bottom w:val="single" w:sz="6" w:space="0" w:color="auto"/>
              <w:right w:val="single" w:sz="6" w:space="0" w:color="auto"/>
            </w:tcBorders>
            <w:vAlign w:val="center"/>
          </w:tcPr>
          <w:p w:rsidR="00E902A6" w:rsidRPr="00E902A6" w:rsidRDefault="00E902A6" w:rsidP="001149B9">
            <w:pPr>
              <w:contextualSpacing/>
              <w:jc w:val="center"/>
              <w:rPr>
                <w:rFonts w:ascii="Arial Narrow" w:hAnsi="Arial Narrow"/>
                <w:color w:val="000000"/>
                <w:sz w:val="20"/>
                <w:szCs w:val="20"/>
              </w:rPr>
            </w:pPr>
            <w:r w:rsidRPr="00E902A6">
              <w:rPr>
                <w:rFonts w:ascii="Arial Narrow" w:hAnsi="Arial Narrow"/>
                <w:color w:val="000000"/>
                <w:sz w:val="20"/>
                <w:szCs w:val="20"/>
              </w:rPr>
              <w:t>12</w:t>
            </w:r>
          </w:p>
        </w:tc>
        <w:tc>
          <w:tcPr>
            <w:tcW w:w="4801" w:type="dxa"/>
            <w:vMerge/>
            <w:tcBorders>
              <w:left w:val="single" w:sz="6" w:space="0" w:color="auto"/>
              <w:right w:val="single" w:sz="6" w:space="0" w:color="auto"/>
            </w:tcBorders>
            <w:vAlign w:val="center"/>
          </w:tcPr>
          <w:p w:rsidR="00E902A6" w:rsidRPr="0091089C" w:rsidRDefault="00E902A6" w:rsidP="001149B9">
            <w:pPr>
              <w:contextualSpacing/>
              <w:jc w:val="center"/>
              <w:rPr>
                <w:rFonts w:ascii="Arial Narrow" w:hAnsi="Arial Narrow"/>
                <w:b/>
              </w:rPr>
            </w:pPr>
          </w:p>
        </w:tc>
        <w:tc>
          <w:tcPr>
            <w:tcW w:w="1500" w:type="dxa"/>
            <w:vMerge/>
            <w:tcBorders>
              <w:left w:val="single" w:sz="6" w:space="0" w:color="auto"/>
              <w:right w:val="single" w:sz="4" w:space="0" w:color="auto"/>
            </w:tcBorders>
            <w:vAlign w:val="center"/>
          </w:tcPr>
          <w:p w:rsidR="00E902A6" w:rsidRPr="0091089C" w:rsidRDefault="00E902A6" w:rsidP="001149B9">
            <w:pPr>
              <w:contextualSpacing/>
              <w:jc w:val="center"/>
              <w:rPr>
                <w:rFonts w:ascii="Arial Narrow" w:hAnsi="Arial Narrow"/>
              </w:rPr>
            </w:pPr>
          </w:p>
        </w:tc>
      </w:tr>
      <w:tr w:rsidR="00E902A6" w:rsidRPr="0091089C" w:rsidTr="001149B9">
        <w:trPr>
          <w:cantSplit/>
          <w:trHeight w:val="130"/>
        </w:trPr>
        <w:tc>
          <w:tcPr>
            <w:tcW w:w="1625" w:type="dxa"/>
            <w:tcBorders>
              <w:top w:val="single" w:sz="6" w:space="0" w:color="auto"/>
              <w:left w:val="single" w:sz="4" w:space="0" w:color="auto"/>
              <w:bottom w:val="single" w:sz="6" w:space="0" w:color="auto"/>
              <w:right w:val="single" w:sz="6" w:space="0" w:color="auto"/>
            </w:tcBorders>
            <w:vAlign w:val="center"/>
          </w:tcPr>
          <w:p w:rsidR="00E902A6" w:rsidRPr="00E902A6" w:rsidRDefault="00E902A6" w:rsidP="001149B9">
            <w:pPr>
              <w:contextualSpacing/>
              <w:rPr>
                <w:rFonts w:ascii="Arial Narrow" w:hAnsi="Arial Narrow"/>
                <w:color w:val="000000"/>
                <w:sz w:val="20"/>
                <w:szCs w:val="20"/>
              </w:rPr>
            </w:pPr>
            <w:r w:rsidRPr="00E902A6">
              <w:rPr>
                <w:rFonts w:ascii="Arial Narrow" w:hAnsi="Arial Narrow"/>
                <w:color w:val="000000"/>
                <w:sz w:val="20"/>
                <w:szCs w:val="20"/>
              </w:rPr>
              <w:t>FF</w:t>
            </w:r>
          </w:p>
        </w:tc>
        <w:tc>
          <w:tcPr>
            <w:tcW w:w="3402" w:type="dxa"/>
            <w:tcBorders>
              <w:top w:val="single" w:sz="6" w:space="0" w:color="auto"/>
              <w:left w:val="single" w:sz="6" w:space="0" w:color="auto"/>
              <w:bottom w:val="single" w:sz="6" w:space="0" w:color="auto"/>
              <w:right w:val="single" w:sz="6" w:space="0" w:color="auto"/>
            </w:tcBorders>
            <w:vAlign w:val="center"/>
          </w:tcPr>
          <w:p w:rsidR="00E902A6" w:rsidRPr="00E902A6" w:rsidRDefault="001149B9" w:rsidP="001149B9">
            <w:pPr>
              <w:contextualSpacing/>
              <w:rPr>
                <w:rFonts w:ascii="Arial Narrow" w:hAnsi="Arial Narrow"/>
                <w:color w:val="000000"/>
                <w:sz w:val="20"/>
                <w:szCs w:val="20"/>
              </w:rPr>
            </w:pPr>
            <w:r w:rsidRPr="00E902A6">
              <w:rPr>
                <w:rFonts w:ascii="Arial Narrow" w:hAnsi="Arial Narrow"/>
                <w:color w:val="000000"/>
                <w:sz w:val="20"/>
                <w:szCs w:val="20"/>
              </w:rPr>
              <w:t>Registre</w:t>
            </w:r>
            <w:r w:rsidR="00E902A6" w:rsidRPr="00E902A6">
              <w:rPr>
                <w:rFonts w:ascii="Arial Narrow" w:hAnsi="Arial Narrow"/>
                <w:color w:val="000000"/>
                <w:sz w:val="20"/>
                <w:szCs w:val="20"/>
              </w:rPr>
              <w:t xml:space="preserve"> quadrillé</w:t>
            </w:r>
          </w:p>
        </w:tc>
        <w:tc>
          <w:tcPr>
            <w:tcW w:w="1842" w:type="dxa"/>
            <w:tcBorders>
              <w:top w:val="single" w:sz="6" w:space="0" w:color="auto"/>
              <w:left w:val="single" w:sz="6" w:space="0" w:color="auto"/>
              <w:bottom w:val="single" w:sz="6" w:space="0" w:color="auto"/>
              <w:right w:val="single" w:sz="6" w:space="0" w:color="auto"/>
            </w:tcBorders>
            <w:vAlign w:val="center"/>
          </w:tcPr>
          <w:p w:rsidR="00E902A6" w:rsidRPr="00E902A6" w:rsidRDefault="00E902A6" w:rsidP="001149B9">
            <w:pPr>
              <w:contextualSpacing/>
              <w:rPr>
                <w:rFonts w:ascii="Arial Narrow" w:hAnsi="Arial Narrow"/>
                <w:color w:val="000000"/>
                <w:sz w:val="20"/>
                <w:szCs w:val="20"/>
              </w:rPr>
            </w:pPr>
            <w:r w:rsidRPr="00E902A6">
              <w:rPr>
                <w:rFonts w:ascii="Arial Narrow" w:hAnsi="Arial Narrow"/>
                <w:color w:val="000000"/>
                <w:sz w:val="20"/>
                <w:szCs w:val="20"/>
              </w:rPr>
              <w:t xml:space="preserve">Paquet de 2 </w:t>
            </w:r>
          </w:p>
        </w:tc>
        <w:tc>
          <w:tcPr>
            <w:tcW w:w="1276" w:type="dxa"/>
            <w:tcBorders>
              <w:top w:val="single" w:sz="6" w:space="0" w:color="auto"/>
              <w:left w:val="single" w:sz="6" w:space="0" w:color="auto"/>
              <w:bottom w:val="single" w:sz="6" w:space="0" w:color="auto"/>
              <w:right w:val="single" w:sz="6" w:space="0" w:color="auto"/>
            </w:tcBorders>
            <w:vAlign w:val="center"/>
          </w:tcPr>
          <w:p w:rsidR="00E902A6" w:rsidRPr="00E902A6" w:rsidRDefault="00E902A6" w:rsidP="001149B9">
            <w:pPr>
              <w:contextualSpacing/>
              <w:jc w:val="center"/>
              <w:rPr>
                <w:rFonts w:ascii="Arial Narrow" w:hAnsi="Arial Narrow"/>
                <w:color w:val="000000"/>
                <w:sz w:val="20"/>
                <w:szCs w:val="20"/>
              </w:rPr>
            </w:pPr>
            <w:r w:rsidRPr="00E902A6">
              <w:rPr>
                <w:rFonts w:ascii="Arial Narrow" w:hAnsi="Arial Narrow"/>
                <w:color w:val="000000"/>
                <w:sz w:val="20"/>
                <w:szCs w:val="20"/>
              </w:rPr>
              <w:t>10</w:t>
            </w:r>
          </w:p>
        </w:tc>
        <w:tc>
          <w:tcPr>
            <w:tcW w:w="4801" w:type="dxa"/>
            <w:vMerge/>
            <w:tcBorders>
              <w:left w:val="single" w:sz="6" w:space="0" w:color="auto"/>
              <w:right w:val="single" w:sz="6" w:space="0" w:color="auto"/>
            </w:tcBorders>
            <w:vAlign w:val="center"/>
          </w:tcPr>
          <w:p w:rsidR="00E902A6" w:rsidRPr="0091089C" w:rsidRDefault="00E902A6" w:rsidP="001149B9">
            <w:pPr>
              <w:contextualSpacing/>
              <w:jc w:val="center"/>
              <w:rPr>
                <w:rFonts w:ascii="Arial Narrow" w:hAnsi="Arial Narrow"/>
                <w:b/>
              </w:rPr>
            </w:pPr>
          </w:p>
        </w:tc>
        <w:tc>
          <w:tcPr>
            <w:tcW w:w="1500" w:type="dxa"/>
            <w:vMerge/>
            <w:tcBorders>
              <w:left w:val="single" w:sz="6" w:space="0" w:color="auto"/>
              <w:right w:val="single" w:sz="4" w:space="0" w:color="auto"/>
            </w:tcBorders>
            <w:vAlign w:val="center"/>
          </w:tcPr>
          <w:p w:rsidR="00E902A6" w:rsidRPr="0091089C" w:rsidRDefault="00E902A6" w:rsidP="001149B9">
            <w:pPr>
              <w:contextualSpacing/>
              <w:jc w:val="center"/>
              <w:rPr>
                <w:rFonts w:ascii="Arial Narrow" w:hAnsi="Arial Narrow"/>
              </w:rPr>
            </w:pPr>
          </w:p>
        </w:tc>
      </w:tr>
      <w:tr w:rsidR="00E902A6" w:rsidRPr="0091089C" w:rsidTr="001149B9">
        <w:trPr>
          <w:cantSplit/>
          <w:trHeight w:val="175"/>
        </w:trPr>
        <w:tc>
          <w:tcPr>
            <w:tcW w:w="1625" w:type="dxa"/>
            <w:tcBorders>
              <w:top w:val="single" w:sz="6" w:space="0" w:color="auto"/>
              <w:left w:val="single" w:sz="4" w:space="0" w:color="auto"/>
              <w:bottom w:val="single" w:sz="6" w:space="0" w:color="auto"/>
              <w:right w:val="single" w:sz="6" w:space="0" w:color="auto"/>
            </w:tcBorders>
            <w:vAlign w:val="center"/>
          </w:tcPr>
          <w:p w:rsidR="00E902A6" w:rsidRPr="00E902A6" w:rsidRDefault="00E902A6" w:rsidP="001149B9">
            <w:pPr>
              <w:contextualSpacing/>
              <w:rPr>
                <w:rFonts w:ascii="Arial Narrow" w:hAnsi="Arial Narrow"/>
                <w:color w:val="FF0000"/>
                <w:sz w:val="20"/>
                <w:szCs w:val="20"/>
              </w:rPr>
            </w:pPr>
            <w:r w:rsidRPr="00E902A6">
              <w:rPr>
                <w:rFonts w:ascii="Arial Narrow" w:hAnsi="Arial Narrow"/>
                <w:color w:val="FF0000"/>
                <w:sz w:val="20"/>
                <w:szCs w:val="20"/>
              </w:rPr>
              <w:t>24 003 210 147</w:t>
            </w:r>
          </w:p>
        </w:tc>
        <w:tc>
          <w:tcPr>
            <w:tcW w:w="3402" w:type="dxa"/>
            <w:tcBorders>
              <w:top w:val="single" w:sz="6" w:space="0" w:color="auto"/>
              <w:left w:val="single" w:sz="6" w:space="0" w:color="auto"/>
              <w:bottom w:val="single" w:sz="6" w:space="0" w:color="auto"/>
              <w:right w:val="single" w:sz="6" w:space="0" w:color="auto"/>
            </w:tcBorders>
            <w:vAlign w:val="center"/>
          </w:tcPr>
          <w:p w:rsidR="00E902A6" w:rsidRPr="00E902A6" w:rsidRDefault="00E902A6" w:rsidP="001149B9">
            <w:pPr>
              <w:contextualSpacing/>
              <w:rPr>
                <w:rFonts w:ascii="Arial Narrow" w:hAnsi="Arial Narrow"/>
                <w:color w:val="000000"/>
                <w:sz w:val="20"/>
                <w:szCs w:val="20"/>
              </w:rPr>
            </w:pPr>
            <w:r w:rsidRPr="00E902A6">
              <w:rPr>
                <w:rFonts w:ascii="Arial Narrow" w:hAnsi="Arial Narrow"/>
                <w:color w:val="000000"/>
                <w:sz w:val="20"/>
                <w:szCs w:val="20"/>
              </w:rPr>
              <w:t xml:space="preserve">Craie blanche </w:t>
            </w:r>
          </w:p>
        </w:tc>
        <w:tc>
          <w:tcPr>
            <w:tcW w:w="1842" w:type="dxa"/>
            <w:tcBorders>
              <w:top w:val="single" w:sz="6" w:space="0" w:color="auto"/>
              <w:left w:val="single" w:sz="6" w:space="0" w:color="auto"/>
              <w:bottom w:val="single" w:sz="6" w:space="0" w:color="auto"/>
              <w:right w:val="single" w:sz="6" w:space="0" w:color="auto"/>
            </w:tcBorders>
            <w:vAlign w:val="center"/>
          </w:tcPr>
          <w:p w:rsidR="00E902A6" w:rsidRPr="00E902A6" w:rsidRDefault="00E902A6" w:rsidP="001149B9">
            <w:pPr>
              <w:contextualSpacing/>
              <w:rPr>
                <w:rFonts w:ascii="Arial Narrow" w:hAnsi="Arial Narrow"/>
                <w:color w:val="FF0000"/>
                <w:sz w:val="20"/>
                <w:szCs w:val="20"/>
              </w:rPr>
            </w:pPr>
            <w:r w:rsidRPr="00E902A6">
              <w:rPr>
                <w:rFonts w:ascii="Arial Narrow" w:hAnsi="Arial Narrow"/>
                <w:color w:val="FF0000"/>
                <w:sz w:val="20"/>
                <w:szCs w:val="20"/>
              </w:rPr>
              <w:t xml:space="preserve">Boîte de 100  </w:t>
            </w:r>
          </w:p>
        </w:tc>
        <w:tc>
          <w:tcPr>
            <w:tcW w:w="1276" w:type="dxa"/>
            <w:tcBorders>
              <w:top w:val="single" w:sz="6" w:space="0" w:color="auto"/>
              <w:left w:val="single" w:sz="6" w:space="0" w:color="auto"/>
              <w:bottom w:val="single" w:sz="6" w:space="0" w:color="auto"/>
              <w:right w:val="single" w:sz="6" w:space="0" w:color="auto"/>
            </w:tcBorders>
            <w:vAlign w:val="center"/>
          </w:tcPr>
          <w:p w:rsidR="00E902A6" w:rsidRPr="00E902A6" w:rsidRDefault="00E902A6" w:rsidP="001149B9">
            <w:pPr>
              <w:contextualSpacing/>
              <w:jc w:val="center"/>
              <w:rPr>
                <w:rFonts w:ascii="Arial Narrow" w:hAnsi="Arial Narrow"/>
                <w:color w:val="000000"/>
                <w:sz w:val="20"/>
                <w:szCs w:val="20"/>
              </w:rPr>
            </w:pPr>
            <w:r w:rsidRPr="00E902A6">
              <w:rPr>
                <w:rFonts w:ascii="Arial Narrow" w:hAnsi="Arial Narrow"/>
                <w:color w:val="000000"/>
                <w:sz w:val="20"/>
                <w:szCs w:val="20"/>
              </w:rPr>
              <w:t>490</w:t>
            </w:r>
          </w:p>
        </w:tc>
        <w:tc>
          <w:tcPr>
            <w:tcW w:w="4801" w:type="dxa"/>
            <w:vMerge/>
            <w:tcBorders>
              <w:left w:val="single" w:sz="6" w:space="0" w:color="auto"/>
              <w:right w:val="single" w:sz="6" w:space="0" w:color="auto"/>
            </w:tcBorders>
            <w:vAlign w:val="center"/>
          </w:tcPr>
          <w:p w:rsidR="00E902A6" w:rsidRPr="0091089C" w:rsidRDefault="00E902A6" w:rsidP="001149B9">
            <w:pPr>
              <w:contextualSpacing/>
              <w:jc w:val="center"/>
              <w:rPr>
                <w:rFonts w:ascii="Arial Narrow" w:hAnsi="Arial Narrow"/>
                <w:b/>
              </w:rPr>
            </w:pPr>
          </w:p>
        </w:tc>
        <w:tc>
          <w:tcPr>
            <w:tcW w:w="1500" w:type="dxa"/>
            <w:vMerge/>
            <w:tcBorders>
              <w:left w:val="single" w:sz="6" w:space="0" w:color="auto"/>
              <w:right w:val="single" w:sz="4" w:space="0" w:color="auto"/>
            </w:tcBorders>
            <w:vAlign w:val="center"/>
          </w:tcPr>
          <w:p w:rsidR="00E902A6" w:rsidRPr="0091089C" w:rsidRDefault="00E902A6" w:rsidP="001149B9">
            <w:pPr>
              <w:contextualSpacing/>
              <w:jc w:val="center"/>
              <w:rPr>
                <w:rFonts w:ascii="Arial Narrow" w:hAnsi="Arial Narrow"/>
              </w:rPr>
            </w:pPr>
          </w:p>
        </w:tc>
      </w:tr>
      <w:tr w:rsidR="00E902A6" w:rsidRPr="0091089C" w:rsidTr="001149B9">
        <w:trPr>
          <w:cantSplit/>
          <w:trHeight w:val="222"/>
        </w:trPr>
        <w:tc>
          <w:tcPr>
            <w:tcW w:w="1625" w:type="dxa"/>
            <w:tcBorders>
              <w:top w:val="single" w:sz="6" w:space="0" w:color="auto"/>
              <w:left w:val="single" w:sz="4" w:space="0" w:color="auto"/>
              <w:bottom w:val="single" w:sz="6" w:space="0" w:color="auto"/>
              <w:right w:val="single" w:sz="6" w:space="0" w:color="auto"/>
            </w:tcBorders>
            <w:vAlign w:val="center"/>
          </w:tcPr>
          <w:p w:rsidR="00E902A6" w:rsidRPr="00E902A6" w:rsidRDefault="00E902A6" w:rsidP="001149B9">
            <w:pPr>
              <w:contextualSpacing/>
              <w:rPr>
                <w:rFonts w:ascii="Arial Narrow" w:hAnsi="Arial Narrow"/>
                <w:color w:val="FF0000"/>
                <w:sz w:val="20"/>
                <w:szCs w:val="20"/>
              </w:rPr>
            </w:pPr>
            <w:r w:rsidRPr="00E902A6">
              <w:rPr>
                <w:rFonts w:ascii="Arial Narrow" w:hAnsi="Arial Narrow"/>
                <w:color w:val="FF0000"/>
                <w:sz w:val="20"/>
                <w:szCs w:val="20"/>
              </w:rPr>
              <w:t>24003210146</w:t>
            </w:r>
          </w:p>
        </w:tc>
        <w:tc>
          <w:tcPr>
            <w:tcW w:w="3402" w:type="dxa"/>
            <w:tcBorders>
              <w:top w:val="single" w:sz="6" w:space="0" w:color="auto"/>
              <w:left w:val="single" w:sz="6" w:space="0" w:color="auto"/>
              <w:bottom w:val="single" w:sz="6" w:space="0" w:color="auto"/>
              <w:right w:val="single" w:sz="6" w:space="0" w:color="auto"/>
            </w:tcBorders>
            <w:vAlign w:val="center"/>
          </w:tcPr>
          <w:p w:rsidR="00E902A6" w:rsidRPr="00E902A6" w:rsidRDefault="00E902A6" w:rsidP="001149B9">
            <w:pPr>
              <w:contextualSpacing/>
              <w:rPr>
                <w:rFonts w:ascii="Arial Narrow" w:hAnsi="Arial Narrow"/>
                <w:color w:val="000000"/>
                <w:sz w:val="20"/>
                <w:szCs w:val="20"/>
              </w:rPr>
            </w:pPr>
            <w:r w:rsidRPr="00E902A6">
              <w:rPr>
                <w:rFonts w:ascii="Arial Narrow" w:hAnsi="Arial Narrow"/>
                <w:color w:val="000000"/>
                <w:sz w:val="20"/>
                <w:szCs w:val="20"/>
              </w:rPr>
              <w:t xml:space="preserve">Craie couleur </w:t>
            </w:r>
          </w:p>
        </w:tc>
        <w:tc>
          <w:tcPr>
            <w:tcW w:w="1842" w:type="dxa"/>
            <w:tcBorders>
              <w:top w:val="single" w:sz="6" w:space="0" w:color="auto"/>
              <w:left w:val="single" w:sz="6" w:space="0" w:color="auto"/>
              <w:bottom w:val="single" w:sz="6" w:space="0" w:color="auto"/>
              <w:right w:val="single" w:sz="6" w:space="0" w:color="auto"/>
            </w:tcBorders>
            <w:vAlign w:val="center"/>
          </w:tcPr>
          <w:p w:rsidR="00E902A6" w:rsidRPr="00E902A6" w:rsidRDefault="00E902A6" w:rsidP="001149B9">
            <w:pPr>
              <w:contextualSpacing/>
              <w:rPr>
                <w:rFonts w:ascii="Arial Narrow" w:hAnsi="Arial Narrow"/>
                <w:color w:val="FF0000"/>
                <w:sz w:val="20"/>
                <w:szCs w:val="20"/>
              </w:rPr>
            </w:pPr>
            <w:r w:rsidRPr="00E902A6">
              <w:rPr>
                <w:rFonts w:ascii="Arial Narrow" w:hAnsi="Arial Narrow"/>
                <w:color w:val="FF0000"/>
                <w:sz w:val="20"/>
                <w:szCs w:val="20"/>
              </w:rPr>
              <w:t>Boîte de 100 barres</w:t>
            </w:r>
          </w:p>
        </w:tc>
        <w:tc>
          <w:tcPr>
            <w:tcW w:w="1276" w:type="dxa"/>
            <w:tcBorders>
              <w:top w:val="single" w:sz="6" w:space="0" w:color="auto"/>
              <w:left w:val="single" w:sz="6" w:space="0" w:color="auto"/>
              <w:bottom w:val="single" w:sz="6" w:space="0" w:color="auto"/>
              <w:right w:val="single" w:sz="6" w:space="0" w:color="auto"/>
            </w:tcBorders>
            <w:vAlign w:val="center"/>
          </w:tcPr>
          <w:p w:rsidR="00E902A6" w:rsidRPr="00E902A6" w:rsidRDefault="00E902A6" w:rsidP="001149B9">
            <w:pPr>
              <w:contextualSpacing/>
              <w:jc w:val="center"/>
              <w:rPr>
                <w:rFonts w:ascii="Arial Narrow" w:hAnsi="Arial Narrow"/>
                <w:color w:val="000000"/>
                <w:sz w:val="20"/>
                <w:szCs w:val="20"/>
              </w:rPr>
            </w:pPr>
            <w:r w:rsidRPr="00E902A6">
              <w:rPr>
                <w:rFonts w:ascii="Arial Narrow" w:hAnsi="Arial Narrow"/>
                <w:color w:val="000000"/>
                <w:sz w:val="20"/>
                <w:szCs w:val="20"/>
              </w:rPr>
              <w:t>145</w:t>
            </w:r>
          </w:p>
        </w:tc>
        <w:tc>
          <w:tcPr>
            <w:tcW w:w="4801" w:type="dxa"/>
            <w:vMerge/>
            <w:tcBorders>
              <w:left w:val="single" w:sz="6" w:space="0" w:color="auto"/>
              <w:right w:val="single" w:sz="6" w:space="0" w:color="auto"/>
            </w:tcBorders>
            <w:vAlign w:val="center"/>
          </w:tcPr>
          <w:p w:rsidR="00E902A6" w:rsidRPr="0091089C" w:rsidRDefault="00E902A6" w:rsidP="001149B9">
            <w:pPr>
              <w:contextualSpacing/>
              <w:jc w:val="center"/>
              <w:rPr>
                <w:rFonts w:ascii="Arial Narrow" w:hAnsi="Arial Narrow"/>
                <w:b/>
              </w:rPr>
            </w:pPr>
          </w:p>
        </w:tc>
        <w:tc>
          <w:tcPr>
            <w:tcW w:w="1500" w:type="dxa"/>
            <w:vMerge/>
            <w:tcBorders>
              <w:left w:val="single" w:sz="6" w:space="0" w:color="auto"/>
              <w:right w:val="single" w:sz="4" w:space="0" w:color="auto"/>
            </w:tcBorders>
            <w:vAlign w:val="center"/>
          </w:tcPr>
          <w:p w:rsidR="00E902A6" w:rsidRPr="0091089C" w:rsidRDefault="00E902A6" w:rsidP="001149B9">
            <w:pPr>
              <w:contextualSpacing/>
              <w:jc w:val="center"/>
              <w:rPr>
                <w:rFonts w:ascii="Arial Narrow" w:hAnsi="Arial Narrow"/>
              </w:rPr>
            </w:pPr>
          </w:p>
        </w:tc>
      </w:tr>
      <w:tr w:rsidR="00E902A6" w:rsidRPr="0091089C" w:rsidTr="001149B9">
        <w:trPr>
          <w:cantSplit/>
          <w:trHeight w:val="239"/>
        </w:trPr>
        <w:tc>
          <w:tcPr>
            <w:tcW w:w="1625" w:type="dxa"/>
            <w:tcBorders>
              <w:top w:val="single" w:sz="6" w:space="0" w:color="auto"/>
              <w:left w:val="single" w:sz="4" w:space="0" w:color="auto"/>
              <w:bottom w:val="single" w:sz="6" w:space="0" w:color="auto"/>
              <w:right w:val="single" w:sz="6" w:space="0" w:color="auto"/>
            </w:tcBorders>
            <w:vAlign w:val="center"/>
          </w:tcPr>
          <w:p w:rsidR="00E902A6" w:rsidRPr="00E902A6" w:rsidRDefault="00E902A6" w:rsidP="001149B9">
            <w:pPr>
              <w:contextualSpacing/>
              <w:rPr>
                <w:rFonts w:ascii="Arial Narrow" w:hAnsi="Arial Narrow"/>
                <w:color w:val="FF0000"/>
                <w:sz w:val="20"/>
                <w:szCs w:val="20"/>
              </w:rPr>
            </w:pPr>
            <w:r w:rsidRPr="00E902A6">
              <w:rPr>
                <w:rFonts w:ascii="Arial Narrow" w:hAnsi="Arial Narrow"/>
                <w:color w:val="FF0000"/>
                <w:sz w:val="20"/>
                <w:szCs w:val="20"/>
              </w:rPr>
              <w:t>24001210058</w:t>
            </w:r>
          </w:p>
        </w:tc>
        <w:tc>
          <w:tcPr>
            <w:tcW w:w="3402" w:type="dxa"/>
            <w:tcBorders>
              <w:top w:val="single" w:sz="6" w:space="0" w:color="auto"/>
              <w:left w:val="single" w:sz="6" w:space="0" w:color="auto"/>
              <w:bottom w:val="single" w:sz="6" w:space="0" w:color="auto"/>
              <w:right w:val="single" w:sz="6" w:space="0" w:color="auto"/>
            </w:tcBorders>
            <w:vAlign w:val="center"/>
          </w:tcPr>
          <w:p w:rsidR="00E902A6" w:rsidRPr="00E902A6" w:rsidRDefault="00E902A6" w:rsidP="001149B9">
            <w:pPr>
              <w:contextualSpacing/>
              <w:rPr>
                <w:rFonts w:ascii="Arial Narrow" w:hAnsi="Arial Narrow"/>
                <w:color w:val="000000"/>
                <w:sz w:val="20"/>
                <w:szCs w:val="20"/>
              </w:rPr>
            </w:pPr>
            <w:r w:rsidRPr="00E902A6">
              <w:rPr>
                <w:rFonts w:ascii="Arial Narrow" w:hAnsi="Arial Narrow"/>
                <w:color w:val="000000"/>
                <w:sz w:val="20"/>
                <w:szCs w:val="20"/>
              </w:rPr>
              <w:t>Détergent en poudre OMO 800 ml</w:t>
            </w:r>
          </w:p>
        </w:tc>
        <w:tc>
          <w:tcPr>
            <w:tcW w:w="1842" w:type="dxa"/>
            <w:tcBorders>
              <w:top w:val="single" w:sz="6" w:space="0" w:color="auto"/>
              <w:left w:val="single" w:sz="6" w:space="0" w:color="auto"/>
              <w:bottom w:val="single" w:sz="6" w:space="0" w:color="auto"/>
              <w:right w:val="single" w:sz="6" w:space="0" w:color="auto"/>
            </w:tcBorders>
            <w:vAlign w:val="center"/>
          </w:tcPr>
          <w:p w:rsidR="00E902A6" w:rsidRPr="00E902A6" w:rsidRDefault="00E902A6" w:rsidP="001149B9">
            <w:pPr>
              <w:contextualSpacing/>
              <w:rPr>
                <w:rFonts w:ascii="Arial Narrow" w:hAnsi="Arial Narrow"/>
                <w:color w:val="FF0000"/>
                <w:sz w:val="20"/>
                <w:szCs w:val="20"/>
              </w:rPr>
            </w:pPr>
            <w:r w:rsidRPr="00E902A6">
              <w:rPr>
                <w:rFonts w:ascii="Arial Narrow" w:hAnsi="Arial Narrow"/>
                <w:color w:val="FF0000"/>
                <w:sz w:val="20"/>
                <w:szCs w:val="20"/>
              </w:rPr>
              <w:t xml:space="preserve">Sachet de 0,8 kg </w:t>
            </w:r>
          </w:p>
        </w:tc>
        <w:tc>
          <w:tcPr>
            <w:tcW w:w="1276" w:type="dxa"/>
            <w:tcBorders>
              <w:top w:val="single" w:sz="6" w:space="0" w:color="auto"/>
              <w:left w:val="single" w:sz="6" w:space="0" w:color="auto"/>
              <w:bottom w:val="single" w:sz="6" w:space="0" w:color="auto"/>
              <w:right w:val="single" w:sz="6" w:space="0" w:color="auto"/>
            </w:tcBorders>
            <w:vAlign w:val="center"/>
          </w:tcPr>
          <w:p w:rsidR="00E902A6" w:rsidRPr="00E902A6" w:rsidRDefault="00E902A6" w:rsidP="001149B9">
            <w:pPr>
              <w:contextualSpacing/>
              <w:jc w:val="center"/>
              <w:rPr>
                <w:rFonts w:ascii="Arial Narrow" w:hAnsi="Arial Narrow"/>
                <w:color w:val="000000"/>
                <w:sz w:val="20"/>
                <w:szCs w:val="20"/>
              </w:rPr>
            </w:pPr>
            <w:r w:rsidRPr="00E902A6">
              <w:rPr>
                <w:rFonts w:ascii="Arial Narrow" w:hAnsi="Arial Narrow"/>
                <w:color w:val="000000"/>
                <w:sz w:val="20"/>
                <w:szCs w:val="20"/>
              </w:rPr>
              <w:t>40</w:t>
            </w:r>
          </w:p>
        </w:tc>
        <w:tc>
          <w:tcPr>
            <w:tcW w:w="4801" w:type="dxa"/>
            <w:vMerge/>
            <w:tcBorders>
              <w:left w:val="single" w:sz="6" w:space="0" w:color="auto"/>
              <w:right w:val="single" w:sz="6" w:space="0" w:color="auto"/>
            </w:tcBorders>
            <w:vAlign w:val="center"/>
          </w:tcPr>
          <w:p w:rsidR="00E902A6" w:rsidRPr="0091089C" w:rsidRDefault="00E902A6" w:rsidP="001149B9">
            <w:pPr>
              <w:contextualSpacing/>
              <w:jc w:val="center"/>
              <w:rPr>
                <w:rFonts w:ascii="Arial Narrow" w:hAnsi="Arial Narrow"/>
                <w:b/>
              </w:rPr>
            </w:pPr>
          </w:p>
        </w:tc>
        <w:tc>
          <w:tcPr>
            <w:tcW w:w="1500" w:type="dxa"/>
            <w:vMerge/>
            <w:tcBorders>
              <w:left w:val="single" w:sz="6" w:space="0" w:color="auto"/>
              <w:right w:val="single" w:sz="4" w:space="0" w:color="auto"/>
            </w:tcBorders>
            <w:vAlign w:val="center"/>
          </w:tcPr>
          <w:p w:rsidR="00E902A6" w:rsidRPr="0091089C" w:rsidRDefault="00E902A6" w:rsidP="001149B9">
            <w:pPr>
              <w:contextualSpacing/>
              <w:jc w:val="center"/>
              <w:rPr>
                <w:rFonts w:ascii="Arial Narrow" w:hAnsi="Arial Narrow"/>
              </w:rPr>
            </w:pPr>
          </w:p>
        </w:tc>
      </w:tr>
      <w:tr w:rsidR="00E902A6" w:rsidRPr="0091089C" w:rsidTr="001149B9">
        <w:trPr>
          <w:cantSplit/>
          <w:trHeight w:val="130"/>
        </w:trPr>
        <w:tc>
          <w:tcPr>
            <w:tcW w:w="1625" w:type="dxa"/>
            <w:tcBorders>
              <w:top w:val="single" w:sz="6" w:space="0" w:color="auto"/>
              <w:left w:val="single" w:sz="4" w:space="0" w:color="auto"/>
              <w:bottom w:val="single" w:sz="6" w:space="0" w:color="auto"/>
              <w:right w:val="single" w:sz="6" w:space="0" w:color="auto"/>
            </w:tcBorders>
            <w:vAlign w:val="center"/>
          </w:tcPr>
          <w:p w:rsidR="00E902A6" w:rsidRPr="00E902A6" w:rsidRDefault="00E902A6" w:rsidP="001149B9">
            <w:pPr>
              <w:contextualSpacing/>
              <w:rPr>
                <w:rFonts w:ascii="Arial Narrow" w:hAnsi="Arial Narrow"/>
                <w:color w:val="FF0000"/>
                <w:sz w:val="20"/>
                <w:szCs w:val="20"/>
              </w:rPr>
            </w:pPr>
            <w:r w:rsidRPr="00E902A6">
              <w:rPr>
                <w:rFonts w:ascii="Arial Narrow" w:hAnsi="Arial Narrow"/>
                <w:color w:val="FF0000"/>
                <w:sz w:val="20"/>
                <w:szCs w:val="20"/>
              </w:rPr>
              <w:t>24002210801</w:t>
            </w:r>
          </w:p>
        </w:tc>
        <w:tc>
          <w:tcPr>
            <w:tcW w:w="3402" w:type="dxa"/>
            <w:tcBorders>
              <w:top w:val="single" w:sz="6" w:space="0" w:color="auto"/>
              <w:left w:val="single" w:sz="6" w:space="0" w:color="auto"/>
              <w:bottom w:val="single" w:sz="6" w:space="0" w:color="auto"/>
              <w:right w:val="single" w:sz="6" w:space="0" w:color="auto"/>
            </w:tcBorders>
            <w:vAlign w:val="center"/>
          </w:tcPr>
          <w:p w:rsidR="00E902A6" w:rsidRPr="00E902A6" w:rsidRDefault="00E902A6" w:rsidP="001149B9">
            <w:pPr>
              <w:contextualSpacing/>
              <w:rPr>
                <w:rFonts w:ascii="Arial Narrow" w:hAnsi="Arial Narrow"/>
                <w:color w:val="000000"/>
                <w:sz w:val="20"/>
                <w:szCs w:val="20"/>
              </w:rPr>
            </w:pPr>
            <w:r w:rsidRPr="00E902A6">
              <w:rPr>
                <w:rFonts w:ascii="Arial Narrow" w:hAnsi="Arial Narrow"/>
                <w:color w:val="000000"/>
                <w:sz w:val="20"/>
                <w:szCs w:val="20"/>
              </w:rPr>
              <w:t>Eau de javel LACROIX  800 ml</w:t>
            </w:r>
          </w:p>
        </w:tc>
        <w:tc>
          <w:tcPr>
            <w:tcW w:w="1842" w:type="dxa"/>
            <w:tcBorders>
              <w:top w:val="single" w:sz="6" w:space="0" w:color="auto"/>
              <w:left w:val="single" w:sz="6" w:space="0" w:color="auto"/>
              <w:bottom w:val="single" w:sz="6" w:space="0" w:color="auto"/>
              <w:right w:val="single" w:sz="6" w:space="0" w:color="auto"/>
            </w:tcBorders>
            <w:vAlign w:val="center"/>
          </w:tcPr>
          <w:p w:rsidR="00E902A6" w:rsidRPr="00E902A6" w:rsidRDefault="00E902A6" w:rsidP="001149B9">
            <w:pPr>
              <w:contextualSpacing/>
              <w:rPr>
                <w:rFonts w:ascii="Arial Narrow" w:hAnsi="Arial Narrow"/>
                <w:color w:val="FF0000"/>
                <w:sz w:val="20"/>
                <w:szCs w:val="20"/>
              </w:rPr>
            </w:pPr>
            <w:r w:rsidRPr="00E902A6">
              <w:rPr>
                <w:rFonts w:ascii="Arial Narrow" w:hAnsi="Arial Narrow"/>
                <w:color w:val="FF0000"/>
                <w:sz w:val="20"/>
                <w:szCs w:val="20"/>
              </w:rPr>
              <w:t>Boîte</w:t>
            </w:r>
          </w:p>
        </w:tc>
        <w:tc>
          <w:tcPr>
            <w:tcW w:w="1276" w:type="dxa"/>
            <w:tcBorders>
              <w:top w:val="single" w:sz="6" w:space="0" w:color="auto"/>
              <w:left w:val="single" w:sz="6" w:space="0" w:color="auto"/>
              <w:bottom w:val="single" w:sz="6" w:space="0" w:color="auto"/>
              <w:right w:val="single" w:sz="6" w:space="0" w:color="auto"/>
            </w:tcBorders>
            <w:vAlign w:val="center"/>
          </w:tcPr>
          <w:p w:rsidR="00E902A6" w:rsidRPr="00E902A6" w:rsidRDefault="00E902A6" w:rsidP="001149B9">
            <w:pPr>
              <w:contextualSpacing/>
              <w:jc w:val="center"/>
              <w:rPr>
                <w:rFonts w:ascii="Arial Narrow" w:hAnsi="Arial Narrow"/>
                <w:color w:val="000000"/>
                <w:sz w:val="20"/>
                <w:szCs w:val="20"/>
              </w:rPr>
            </w:pPr>
            <w:r w:rsidRPr="00E902A6">
              <w:rPr>
                <w:rFonts w:ascii="Arial Narrow" w:hAnsi="Arial Narrow"/>
                <w:color w:val="000000"/>
                <w:sz w:val="20"/>
                <w:szCs w:val="20"/>
              </w:rPr>
              <w:t>43</w:t>
            </w:r>
          </w:p>
        </w:tc>
        <w:tc>
          <w:tcPr>
            <w:tcW w:w="4801" w:type="dxa"/>
            <w:vMerge/>
            <w:tcBorders>
              <w:left w:val="single" w:sz="6" w:space="0" w:color="auto"/>
              <w:right w:val="single" w:sz="6" w:space="0" w:color="auto"/>
            </w:tcBorders>
            <w:vAlign w:val="center"/>
          </w:tcPr>
          <w:p w:rsidR="00E902A6" w:rsidRPr="0091089C" w:rsidRDefault="00E902A6" w:rsidP="001149B9">
            <w:pPr>
              <w:contextualSpacing/>
              <w:jc w:val="center"/>
              <w:rPr>
                <w:rFonts w:ascii="Arial Narrow" w:hAnsi="Arial Narrow"/>
                <w:b/>
              </w:rPr>
            </w:pPr>
          </w:p>
        </w:tc>
        <w:tc>
          <w:tcPr>
            <w:tcW w:w="1500" w:type="dxa"/>
            <w:vMerge/>
            <w:tcBorders>
              <w:left w:val="single" w:sz="6" w:space="0" w:color="auto"/>
              <w:right w:val="single" w:sz="4" w:space="0" w:color="auto"/>
            </w:tcBorders>
            <w:vAlign w:val="center"/>
          </w:tcPr>
          <w:p w:rsidR="00E902A6" w:rsidRPr="0091089C" w:rsidRDefault="00E902A6" w:rsidP="001149B9">
            <w:pPr>
              <w:contextualSpacing/>
              <w:jc w:val="center"/>
              <w:rPr>
                <w:rFonts w:ascii="Arial Narrow" w:hAnsi="Arial Narrow"/>
              </w:rPr>
            </w:pPr>
          </w:p>
        </w:tc>
      </w:tr>
      <w:tr w:rsidR="00E902A6" w:rsidRPr="0091089C" w:rsidTr="001149B9">
        <w:trPr>
          <w:cantSplit/>
          <w:trHeight w:val="176"/>
        </w:trPr>
        <w:tc>
          <w:tcPr>
            <w:tcW w:w="1625" w:type="dxa"/>
            <w:tcBorders>
              <w:top w:val="single" w:sz="6" w:space="0" w:color="auto"/>
              <w:left w:val="single" w:sz="4" w:space="0" w:color="auto"/>
              <w:bottom w:val="single" w:sz="6" w:space="0" w:color="auto"/>
              <w:right w:val="single" w:sz="6" w:space="0" w:color="auto"/>
            </w:tcBorders>
            <w:vAlign w:val="center"/>
          </w:tcPr>
          <w:p w:rsidR="00E902A6" w:rsidRPr="00E902A6" w:rsidRDefault="00E902A6" w:rsidP="001149B9">
            <w:pPr>
              <w:contextualSpacing/>
              <w:rPr>
                <w:rFonts w:ascii="Arial Narrow" w:hAnsi="Arial Narrow"/>
                <w:color w:val="FF0000"/>
                <w:sz w:val="20"/>
                <w:szCs w:val="20"/>
              </w:rPr>
            </w:pPr>
            <w:r w:rsidRPr="00E902A6">
              <w:rPr>
                <w:rFonts w:ascii="Arial Narrow" w:hAnsi="Arial Narrow"/>
                <w:color w:val="FF0000"/>
                <w:sz w:val="20"/>
                <w:szCs w:val="20"/>
              </w:rPr>
              <w:t>29 001 210 037</w:t>
            </w:r>
          </w:p>
        </w:tc>
        <w:tc>
          <w:tcPr>
            <w:tcW w:w="3402" w:type="dxa"/>
            <w:tcBorders>
              <w:top w:val="single" w:sz="6" w:space="0" w:color="auto"/>
              <w:left w:val="single" w:sz="6" w:space="0" w:color="auto"/>
              <w:bottom w:val="single" w:sz="6" w:space="0" w:color="auto"/>
              <w:right w:val="single" w:sz="6" w:space="0" w:color="auto"/>
            </w:tcBorders>
            <w:vAlign w:val="center"/>
          </w:tcPr>
          <w:p w:rsidR="00E902A6" w:rsidRPr="00E902A6" w:rsidRDefault="00E902A6" w:rsidP="001149B9">
            <w:pPr>
              <w:contextualSpacing/>
              <w:rPr>
                <w:rFonts w:ascii="Arial Narrow" w:hAnsi="Arial Narrow"/>
                <w:color w:val="000000"/>
                <w:sz w:val="20"/>
                <w:szCs w:val="20"/>
              </w:rPr>
            </w:pPr>
            <w:r w:rsidRPr="00E902A6">
              <w:rPr>
                <w:rFonts w:ascii="Arial Narrow" w:hAnsi="Arial Narrow"/>
                <w:color w:val="000000"/>
                <w:sz w:val="20"/>
                <w:szCs w:val="20"/>
              </w:rPr>
              <w:t>Enveloppes kraft Lauréat A4 229x324mm</w:t>
            </w:r>
          </w:p>
        </w:tc>
        <w:tc>
          <w:tcPr>
            <w:tcW w:w="1842" w:type="dxa"/>
            <w:tcBorders>
              <w:top w:val="single" w:sz="6" w:space="0" w:color="auto"/>
              <w:left w:val="single" w:sz="6" w:space="0" w:color="auto"/>
              <w:bottom w:val="single" w:sz="6" w:space="0" w:color="auto"/>
              <w:right w:val="single" w:sz="6" w:space="0" w:color="auto"/>
            </w:tcBorders>
            <w:vAlign w:val="center"/>
          </w:tcPr>
          <w:p w:rsidR="00E902A6" w:rsidRPr="00E902A6" w:rsidRDefault="00E902A6" w:rsidP="001149B9">
            <w:pPr>
              <w:contextualSpacing/>
              <w:rPr>
                <w:rFonts w:ascii="Arial Narrow" w:hAnsi="Arial Narrow"/>
                <w:color w:val="000000"/>
                <w:sz w:val="20"/>
                <w:szCs w:val="20"/>
              </w:rPr>
            </w:pPr>
            <w:r w:rsidRPr="00E902A6">
              <w:rPr>
                <w:rFonts w:ascii="Arial Narrow" w:hAnsi="Arial Narrow"/>
                <w:color w:val="000000"/>
                <w:sz w:val="20"/>
                <w:szCs w:val="20"/>
              </w:rPr>
              <w:t>Paquet de 50</w:t>
            </w:r>
          </w:p>
        </w:tc>
        <w:tc>
          <w:tcPr>
            <w:tcW w:w="1276" w:type="dxa"/>
            <w:tcBorders>
              <w:top w:val="single" w:sz="6" w:space="0" w:color="auto"/>
              <w:left w:val="single" w:sz="6" w:space="0" w:color="auto"/>
              <w:bottom w:val="single" w:sz="6" w:space="0" w:color="auto"/>
              <w:right w:val="single" w:sz="6" w:space="0" w:color="auto"/>
            </w:tcBorders>
            <w:vAlign w:val="center"/>
          </w:tcPr>
          <w:p w:rsidR="00E902A6" w:rsidRPr="00E902A6" w:rsidRDefault="00E902A6" w:rsidP="001149B9">
            <w:pPr>
              <w:contextualSpacing/>
              <w:jc w:val="center"/>
              <w:rPr>
                <w:rFonts w:ascii="Arial Narrow" w:hAnsi="Arial Narrow"/>
                <w:color w:val="000000"/>
                <w:sz w:val="20"/>
                <w:szCs w:val="20"/>
              </w:rPr>
            </w:pPr>
            <w:r w:rsidRPr="00E902A6">
              <w:rPr>
                <w:rFonts w:ascii="Arial Narrow" w:hAnsi="Arial Narrow"/>
                <w:color w:val="000000"/>
                <w:sz w:val="20"/>
                <w:szCs w:val="20"/>
              </w:rPr>
              <w:t>20</w:t>
            </w:r>
          </w:p>
        </w:tc>
        <w:tc>
          <w:tcPr>
            <w:tcW w:w="4801" w:type="dxa"/>
            <w:vMerge/>
            <w:tcBorders>
              <w:left w:val="single" w:sz="6" w:space="0" w:color="auto"/>
              <w:right w:val="single" w:sz="6" w:space="0" w:color="auto"/>
            </w:tcBorders>
            <w:vAlign w:val="center"/>
          </w:tcPr>
          <w:p w:rsidR="00E902A6" w:rsidRPr="0091089C" w:rsidRDefault="00E902A6" w:rsidP="001149B9">
            <w:pPr>
              <w:contextualSpacing/>
              <w:jc w:val="center"/>
              <w:rPr>
                <w:rFonts w:ascii="Arial Narrow" w:hAnsi="Arial Narrow"/>
                <w:b/>
              </w:rPr>
            </w:pPr>
          </w:p>
        </w:tc>
        <w:tc>
          <w:tcPr>
            <w:tcW w:w="1500" w:type="dxa"/>
            <w:vMerge/>
            <w:tcBorders>
              <w:left w:val="single" w:sz="6" w:space="0" w:color="auto"/>
              <w:right w:val="single" w:sz="4" w:space="0" w:color="auto"/>
            </w:tcBorders>
            <w:vAlign w:val="center"/>
          </w:tcPr>
          <w:p w:rsidR="00E902A6" w:rsidRPr="0091089C" w:rsidRDefault="00E902A6" w:rsidP="001149B9">
            <w:pPr>
              <w:contextualSpacing/>
              <w:jc w:val="center"/>
              <w:rPr>
                <w:rFonts w:ascii="Arial Narrow" w:hAnsi="Arial Narrow"/>
              </w:rPr>
            </w:pPr>
          </w:p>
        </w:tc>
      </w:tr>
      <w:tr w:rsidR="00E902A6" w:rsidRPr="0091089C" w:rsidTr="001149B9">
        <w:trPr>
          <w:cantSplit/>
          <w:trHeight w:val="222"/>
        </w:trPr>
        <w:tc>
          <w:tcPr>
            <w:tcW w:w="1625" w:type="dxa"/>
            <w:tcBorders>
              <w:top w:val="single" w:sz="6" w:space="0" w:color="auto"/>
              <w:left w:val="single" w:sz="4" w:space="0" w:color="auto"/>
              <w:bottom w:val="single" w:sz="6" w:space="0" w:color="auto"/>
              <w:right w:val="single" w:sz="6" w:space="0" w:color="auto"/>
            </w:tcBorders>
            <w:vAlign w:val="center"/>
          </w:tcPr>
          <w:p w:rsidR="00E902A6" w:rsidRPr="00E902A6" w:rsidRDefault="00E902A6" w:rsidP="001149B9">
            <w:pPr>
              <w:contextualSpacing/>
              <w:rPr>
                <w:rFonts w:ascii="Arial Narrow" w:hAnsi="Arial Narrow"/>
                <w:color w:val="FF0000"/>
                <w:sz w:val="20"/>
                <w:szCs w:val="20"/>
              </w:rPr>
            </w:pPr>
            <w:r w:rsidRPr="00E902A6">
              <w:rPr>
                <w:rFonts w:ascii="Arial Narrow" w:hAnsi="Arial Narrow"/>
                <w:color w:val="FF0000"/>
                <w:sz w:val="20"/>
                <w:szCs w:val="20"/>
              </w:rPr>
              <w:t>29 001 210 073</w:t>
            </w:r>
          </w:p>
        </w:tc>
        <w:tc>
          <w:tcPr>
            <w:tcW w:w="3402" w:type="dxa"/>
            <w:tcBorders>
              <w:top w:val="single" w:sz="6" w:space="0" w:color="auto"/>
              <w:left w:val="single" w:sz="6" w:space="0" w:color="auto"/>
              <w:bottom w:val="single" w:sz="6" w:space="0" w:color="auto"/>
              <w:right w:val="single" w:sz="6" w:space="0" w:color="auto"/>
            </w:tcBorders>
            <w:vAlign w:val="center"/>
          </w:tcPr>
          <w:p w:rsidR="00E902A6" w:rsidRPr="00E902A6" w:rsidRDefault="00E902A6" w:rsidP="001149B9">
            <w:pPr>
              <w:contextualSpacing/>
              <w:rPr>
                <w:rFonts w:ascii="Arial Narrow" w:hAnsi="Arial Narrow"/>
                <w:color w:val="000000"/>
                <w:sz w:val="20"/>
                <w:szCs w:val="20"/>
              </w:rPr>
            </w:pPr>
            <w:r w:rsidRPr="00E902A6">
              <w:rPr>
                <w:rFonts w:ascii="Arial Narrow" w:hAnsi="Arial Narrow"/>
                <w:color w:val="000000"/>
                <w:sz w:val="20"/>
                <w:szCs w:val="20"/>
              </w:rPr>
              <w:t>Enveloppes kraft Lauréat A5 85grs 162x229mm</w:t>
            </w:r>
          </w:p>
        </w:tc>
        <w:tc>
          <w:tcPr>
            <w:tcW w:w="1842" w:type="dxa"/>
            <w:tcBorders>
              <w:top w:val="single" w:sz="6" w:space="0" w:color="auto"/>
              <w:left w:val="single" w:sz="6" w:space="0" w:color="auto"/>
              <w:bottom w:val="single" w:sz="6" w:space="0" w:color="auto"/>
              <w:right w:val="single" w:sz="6" w:space="0" w:color="auto"/>
            </w:tcBorders>
            <w:vAlign w:val="center"/>
          </w:tcPr>
          <w:p w:rsidR="00E902A6" w:rsidRPr="00E902A6" w:rsidRDefault="00E902A6" w:rsidP="001149B9">
            <w:pPr>
              <w:contextualSpacing/>
              <w:rPr>
                <w:rFonts w:ascii="Arial Narrow" w:hAnsi="Arial Narrow"/>
                <w:color w:val="000000"/>
                <w:sz w:val="20"/>
                <w:szCs w:val="20"/>
              </w:rPr>
            </w:pPr>
            <w:r w:rsidRPr="00E902A6">
              <w:rPr>
                <w:rFonts w:ascii="Arial Narrow" w:hAnsi="Arial Narrow"/>
                <w:color w:val="000000"/>
                <w:sz w:val="20"/>
                <w:szCs w:val="20"/>
              </w:rPr>
              <w:t>Paquet de 50</w:t>
            </w:r>
          </w:p>
        </w:tc>
        <w:tc>
          <w:tcPr>
            <w:tcW w:w="1276" w:type="dxa"/>
            <w:tcBorders>
              <w:top w:val="single" w:sz="6" w:space="0" w:color="auto"/>
              <w:left w:val="single" w:sz="6" w:space="0" w:color="auto"/>
              <w:bottom w:val="single" w:sz="6" w:space="0" w:color="auto"/>
              <w:right w:val="single" w:sz="6" w:space="0" w:color="auto"/>
            </w:tcBorders>
            <w:vAlign w:val="center"/>
          </w:tcPr>
          <w:p w:rsidR="00E902A6" w:rsidRPr="00E902A6" w:rsidRDefault="00E902A6" w:rsidP="001149B9">
            <w:pPr>
              <w:contextualSpacing/>
              <w:jc w:val="center"/>
              <w:rPr>
                <w:rFonts w:ascii="Arial Narrow" w:hAnsi="Arial Narrow"/>
                <w:color w:val="000000"/>
                <w:sz w:val="20"/>
                <w:szCs w:val="20"/>
              </w:rPr>
            </w:pPr>
            <w:r w:rsidRPr="00E902A6">
              <w:rPr>
                <w:rFonts w:ascii="Arial Narrow" w:hAnsi="Arial Narrow"/>
                <w:color w:val="000000"/>
                <w:sz w:val="20"/>
                <w:szCs w:val="20"/>
              </w:rPr>
              <w:t>10</w:t>
            </w:r>
          </w:p>
        </w:tc>
        <w:tc>
          <w:tcPr>
            <w:tcW w:w="4801" w:type="dxa"/>
            <w:vMerge/>
            <w:tcBorders>
              <w:left w:val="single" w:sz="6" w:space="0" w:color="auto"/>
              <w:right w:val="single" w:sz="6" w:space="0" w:color="auto"/>
            </w:tcBorders>
            <w:vAlign w:val="center"/>
          </w:tcPr>
          <w:p w:rsidR="00E902A6" w:rsidRPr="0091089C" w:rsidRDefault="00E902A6" w:rsidP="001149B9">
            <w:pPr>
              <w:contextualSpacing/>
              <w:jc w:val="center"/>
              <w:rPr>
                <w:rFonts w:ascii="Arial Narrow" w:hAnsi="Arial Narrow"/>
                <w:b/>
              </w:rPr>
            </w:pPr>
          </w:p>
        </w:tc>
        <w:tc>
          <w:tcPr>
            <w:tcW w:w="1500" w:type="dxa"/>
            <w:vMerge/>
            <w:tcBorders>
              <w:left w:val="single" w:sz="6" w:space="0" w:color="auto"/>
              <w:right w:val="single" w:sz="4" w:space="0" w:color="auto"/>
            </w:tcBorders>
            <w:vAlign w:val="center"/>
          </w:tcPr>
          <w:p w:rsidR="00E902A6" w:rsidRPr="0091089C" w:rsidRDefault="00E902A6" w:rsidP="001149B9">
            <w:pPr>
              <w:contextualSpacing/>
              <w:jc w:val="center"/>
              <w:rPr>
                <w:rFonts w:ascii="Arial Narrow" w:hAnsi="Arial Narrow"/>
              </w:rPr>
            </w:pPr>
          </w:p>
        </w:tc>
      </w:tr>
      <w:tr w:rsidR="00E902A6" w:rsidRPr="0091089C" w:rsidTr="001149B9">
        <w:trPr>
          <w:cantSplit/>
          <w:trHeight w:val="172"/>
        </w:trPr>
        <w:tc>
          <w:tcPr>
            <w:tcW w:w="1625" w:type="dxa"/>
            <w:tcBorders>
              <w:top w:val="single" w:sz="6" w:space="0" w:color="auto"/>
              <w:left w:val="single" w:sz="4" w:space="0" w:color="auto"/>
              <w:bottom w:val="single" w:sz="6" w:space="0" w:color="auto"/>
              <w:right w:val="single" w:sz="6" w:space="0" w:color="auto"/>
            </w:tcBorders>
            <w:vAlign w:val="center"/>
          </w:tcPr>
          <w:p w:rsidR="00E902A6" w:rsidRPr="00E902A6" w:rsidRDefault="00E902A6" w:rsidP="001149B9">
            <w:pPr>
              <w:contextualSpacing/>
              <w:rPr>
                <w:rFonts w:ascii="Arial Narrow" w:hAnsi="Arial Narrow"/>
                <w:color w:val="000000"/>
                <w:sz w:val="20"/>
                <w:szCs w:val="20"/>
              </w:rPr>
            </w:pPr>
            <w:r w:rsidRPr="00E902A6">
              <w:rPr>
                <w:rFonts w:ascii="Arial Narrow" w:hAnsi="Arial Narrow"/>
                <w:color w:val="000000"/>
                <w:sz w:val="20"/>
                <w:szCs w:val="20"/>
              </w:rPr>
              <w:t>FF</w:t>
            </w:r>
          </w:p>
        </w:tc>
        <w:tc>
          <w:tcPr>
            <w:tcW w:w="3402" w:type="dxa"/>
            <w:tcBorders>
              <w:top w:val="single" w:sz="6" w:space="0" w:color="auto"/>
              <w:left w:val="single" w:sz="6" w:space="0" w:color="auto"/>
              <w:bottom w:val="single" w:sz="6" w:space="0" w:color="auto"/>
              <w:right w:val="single" w:sz="6" w:space="0" w:color="auto"/>
            </w:tcBorders>
            <w:vAlign w:val="center"/>
          </w:tcPr>
          <w:p w:rsidR="00E902A6" w:rsidRPr="00E902A6" w:rsidRDefault="00E902A6" w:rsidP="001149B9">
            <w:pPr>
              <w:contextualSpacing/>
              <w:rPr>
                <w:rFonts w:ascii="Arial Narrow" w:hAnsi="Arial Narrow"/>
                <w:color w:val="000000"/>
                <w:sz w:val="20"/>
                <w:szCs w:val="20"/>
              </w:rPr>
            </w:pPr>
            <w:r w:rsidRPr="00E902A6">
              <w:rPr>
                <w:rFonts w:ascii="Arial Narrow" w:hAnsi="Arial Narrow"/>
                <w:color w:val="000000"/>
                <w:sz w:val="20"/>
                <w:szCs w:val="20"/>
              </w:rPr>
              <w:t xml:space="preserve">Ficèle </w:t>
            </w:r>
            <w:r w:rsidRPr="00E902A6">
              <w:rPr>
                <w:rFonts w:ascii="Arial Narrow" w:hAnsi="Arial Narrow"/>
                <w:b/>
                <w:bCs/>
                <w:color w:val="000000"/>
                <w:sz w:val="20"/>
                <w:szCs w:val="20"/>
              </w:rPr>
              <w:t>élastique</w:t>
            </w:r>
            <w:r w:rsidRPr="00E902A6">
              <w:rPr>
                <w:rFonts w:ascii="Arial Narrow" w:hAnsi="Arial Narrow"/>
                <w:color w:val="000000"/>
                <w:sz w:val="20"/>
                <w:szCs w:val="20"/>
              </w:rPr>
              <w:t xml:space="preserve"> pour saut en hauteur </w:t>
            </w:r>
          </w:p>
        </w:tc>
        <w:tc>
          <w:tcPr>
            <w:tcW w:w="1842" w:type="dxa"/>
            <w:tcBorders>
              <w:top w:val="single" w:sz="6" w:space="0" w:color="auto"/>
              <w:left w:val="single" w:sz="6" w:space="0" w:color="auto"/>
              <w:bottom w:val="single" w:sz="6" w:space="0" w:color="auto"/>
              <w:right w:val="single" w:sz="6" w:space="0" w:color="auto"/>
            </w:tcBorders>
            <w:vAlign w:val="center"/>
          </w:tcPr>
          <w:p w:rsidR="00E902A6" w:rsidRPr="00E902A6" w:rsidRDefault="00E902A6" w:rsidP="001149B9">
            <w:pPr>
              <w:contextualSpacing/>
              <w:rPr>
                <w:rFonts w:ascii="Arial Narrow" w:hAnsi="Arial Narrow"/>
                <w:color w:val="000000"/>
                <w:sz w:val="20"/>
                <w:szCs w:val="20"/>
              </w:rPr>
            </w:pPr>
            <w:r w:rsidRPr="00E902A6">
              <w:rPr>
                <w:rFonts w:ascii="Arial Narrow" w:hAnsi="Arial Narrow"/>
                <w:color w:val="000000"/>
                <w:sz w:val="20"/>
                <w:szCs w:val="20"/>
              </w:rPr>
              <w:t>Mètre</w:t>
            </w:r>
          </w:p>
        </w:tc>
        <w:tc>
          <w:tcPr>
            <w:tcW w:w="1276" w:type="dxa"/>
            <w:tcBorders>
              <w:top w:val="single" w:sz="6" w:space="0" w:color="auto"/>
              <w:left w:val="single" w:sz="6" w:space="0" w:color="auto"/>
              <w:bottom w:val="single" w:sz="6" w:space="0" w:color="auto"/>
              <w:right w:val="single" w:sz="6" w:space="0" w:color="auto"/>
            </w:tcBorders>
            <w:vAlign w:val="center"/>
          </w:tcPr>
          <w:p w:rsidR="00E902A6" w:rsidRPr="00E902A6" w:rsidRDefault="00E902A6" w:rsidP="001149B9">
            <w:pPr>
              <w:contextualSpacing/>
              <w:jc w:val="center"/>
              <w:rPr>
                <w:rFonts w:ascii="Arial Narrow" w:hAnsi="Arial Narrow"/>
                <w:color w:val="000000"/>
                <w:sz w:val="20"/>
                <w:szCs w:val="20"/>
              </w:rPr>
            </w:pPr>
            <w:r w:rsidRPr="00E902A6">
              <w:rPr>
                <w:rFonts w:ascii="Arial Narrow" w:hAnsi="Arial Narrow"/>
                <w:color w:val="000000"/>
                <w:sz w:val="20"/>
                <w:szCs w:val="20"/>
              </w:rPr>
              <w:t>10</w:t>
            </w:r>
          </w:p>
        </w:tc>
        <w:tc>
          <w:tcPr>
            <w:tcW w:w="4801" w:type="dxa"/>
            <w:vMerge/>
            <w:tcBorders>
              <w:left w:val="single" w:sz="6" w:space="0" w:color="auto"/>
              <w:right w:val="single" w:sz="6" w:space="0" w:color="auto"/>
            </w:tcBorders>
            <w:vAlign w:val="center"/>
          </w:tcPr>
          <w:p w:rsidR="00E902A6" w:rsidRPr="0091089C" w:rsidRDefault="00E902A6" w:rsidP="001149B9">
            <w:pPr>
              <w:contextualSpacing/>
              <w:jc w:val="center"/>
              <w:rPr>
                <w:rFonts w:ascii="Arial Narrow" w:hAnsi="Arial Narrow"/>
                <w:b/>
              </w:rPr>
            </w:pPr>
          </w:p>
        </w:tc>
        <w:tc>
          <w:tcPr>
            <w:tcW w:w="1500" w:type="dxa"/>
            <w:vMerge/>
            <w:tcBorders>
              <w:left w:val="single" w:sz="6" w:space="0" w:color="auto"/>
              <w:right w:val="single" w:sz="4" w:space="0" w:color="auto"/>
            </w:tcBorders>
            <w:vAlign w:val="center"/>
          </w:tcPr>
          <w:p w:rsidR="00E902A6" w:rsidRPr="0091089C" w:rsidRDefault="00E902A6" w:rsidP="001149B9">
            <w:pPr>
              <w:contextualSpacing/>
              <w:jc w:val="center"/>
              <w:rPr>
                <w:rFonts w:ascii="Arial Narrow" w:hAnsi="Arial Narrow"/>
              </w:rPr>
            </w:pPr>
          </w:p>
        </w:tc>
      </w:tr>
      <w:tr w:rsidR="00E902A6" w:rsidRPr="0091089C" w:rsidTr="001149B9">
        <w:trPr>
          <w:cantSplit/>
          <w:trHeight w:val="65"/>
        </w:trPr>
        <w:tc>
          <w:tcPr>
            <w:tcW w:w="1625" w:type="dxa"/>
            <w:tcBorders>
              <w:top w:val="single" w:sz="6" w:space="0" w:color="auto"/>
              <w:left w:val="single" w:sz="4" w:space="0" w:color="auto"/>
              <w:bottom w:val="single" w:sz="6" w:space="0" w:color="auto"/>
              <w:right w:val="single" w:sz="6" w:space="0" w:color="auto"/>
            </w:tcBorders>
            <w:vAlign w:val="center"/>
          </w:tcPr>
          <w:p w:rsidR="00E902A6" w:rsidRPr="00E902A6" w:rsidRDefault="00E902A6" w:rsidP="001149B9">
            <w:pPr>
              <w:contextualSpacing/>
              <w:rPr>
                <w:rFonts w:ascii="Arial Narrow" w:hAnsi="Arial Narrow"/>
                <w:color w:val="000000"/>
                <w:sz w:val="20"/>
                <w:szCs w:val="20"/>
              </w:rPr>
            </w:pPr>
            <w:r w:rsidRPr="00E902A6">
              <w:rPr>
                <w:rFonts w:ascii="Arial Narrow" w:hAnsi="Arial Narrow"/>
                <w:color w:val="000000"/>
                <w:sz w:val="20"/>
                <w:szCs w:val="20"/>
              </w:rPr>
              <w:t>FF</w:t>
            </w:r>
          </w:p>
        </w:tc>
        <w:tc>
          <w:tcPr>
            <w:tcW w:w="3402" w:type="dxa"/>
            <w:tcBorders>
              <w:top w:val="single" w:sz="6" w:space="0" w:color="auto"/>
              <w:left w:val="single" w:sz="6" w:space="0" w:color="auto"/>
              <w:bottom w:val="single" w:sz="6" w:space="0" w:color="auto"/>
              <w:right w:val="single" w:sz="6" w:space="0" w:color="auto"/>
            </w:tcBorders>
            <w:vAlign w:val="center"/>
          </w:tcPr>
          <w:p w:rsidR="00E902A6" w:rsidRPr="00E902A6" w:rsidRDefault="00E902A6" w:rsidP="001149B9">
            <w:pPr>
              <w:contextualSpacing/>
              <w:rPr>
                <w:rFonts w:ascii="Arial Narrow" w:hAnsi="Arial Narrow"/>
                <w:color w:val="000000"/>
                <w:sz w:val="20"/>
                <w:szCs w:val="20"/>
              </w:rPr>
            </w:pPr>
            <w:r w:rsidRPr="00E902A6">
              <w:rPr>
                <w:rFonts w:ascii="Arial Narrow" w:hAnsi="Arial Narrow"/>
                <w:color w:val="000000"/>
                <w:sz w:val="20"/>
                <w:szCs w:val="20"/>
              </w:rPr>
              <w:t xml:space="preserve">Machette </w:t>
            </w:r>
          </w:p>
        </w:tc>
        <w:tc>
          <w:tcPr>
            <w:tcW w:w="1842" w:type="dxa"/>
            <w:tcBorders>
              <w:top w:val="single" w:sz="6" w:space="0" w:color="auto"/>
              <w:left w:val="single" w:sz="6" w:space="0" w:color="auto"/>
              <w:bottom w:val="single" w:sz="6" w:space="0" w:color="auto"/>
              <w:right w:val="single" w:sz="6" w:space="0" w:color="auto"/>
            </w:tcBorders>
            <w:vAlign w:val="center"/>
          </w:tcPr>
          <w:p w:rsidR="00E902A6" w:rsidRPr="00E902A6" w:rsidRDefault="00E902A6" w:rsidP="001149B9">
            <w:pPr>
              <w:contextualSpacing/>
              <w:rPr>
                <w:rFonts w:ascii="Arial Narrow" w:hAnsi="Arial Narrow"/>
                <w:color w:val="000000"/>
                <w:sz w:val="20"/>
                <w:szCs w:val="20"/>
              </w:rPr>
            </w:pPr>
            <w:r w:rsidRPr="00E902A6">
              <w:rPr>
                <w:rFonts w:ascii="Arial Narrow" w:hAnsi="Arial Narrow"/>
                <w:color w:val="000000"/>
                <w:sz w:val="20"/>
                <w:szCs w:val="20"/>
              </w:rPr>
              <w:t>Unité</w:t>
            </w:r>
          </w:p>
        </w:tc>
        <w:tc>
          <w:tcPr>
            <w:tcW w:w="1276" w:type="dxa"/>
            <w:tcBorders>
              <w:top w:val="single" w:sz="6" w:space="0" w:color="auto"/>
              <w:left w:val="single" w:sz="6" w:space="0" w:color="auto"/>
              <w:bottom w:val="single" w:sz="6" w:space="0" w:color="auto"/>
              <w:right w:val="single" w:sz="6" w:space="0" w:color="auto"/>
            </w:tcBorders>
            <w:vAlign w:val="center"/>
          </w:tcPr>
          <w:p w:rsidR="00E902A6" w:rsidRPr="00E902A6" w:rsidRDefault="00E902A6" w:rsidP="001149B9">
            <w:pPr>
              <w:contextualSpacing/>
              <w:jc w:val="center"/>
              <w:rPr>
                <w:rFonts w:ascii="Arial Narrow" w:hAnsi="Arial Narrow"/>
                <w:color w:val="000000"/>
                <w:sz w:val="20"/>
                <w:szCs w:val="20"/>
              </w:rPr>
            </w:pPr>
            <w:r w:rsidRPr="00E902A6">
              <w:rPr>
                <w:rFonts w:ascii="Arial Narrow" w:hAnsi="Arial Narrow"/>
                <w:color w:val="000000"/>
                <w:sz w:val="20"/>
                <w:szCs w:val="20"/>
              </w:rPr>
              <w:t>50</w:t>
            </w:r>
          </w:p>
        </w:tc>
        <w:tc>
          <w:tcPr>
            <w:tcW w:w="4801" w:type="dxa"/>
            <w:vMerge/>
            <w:tcBorders>
              <w:left w:val="single" w:sz="6" w:space="0" w:color="auto"/>
              <w:right w:val="single" w:sz="6" w:space="0" w:color="auto"/>
            </w:tcBorders>
            <w:vAlign w:val="center"/>
          </w:tcPr>
          <w:p w:rsidR="00E902A6" w:rsidRPr="0091089C" w:rsidRDefault="00E902A6" w:rsidP="001149B9">
            <w:pPr>
              <w:contextualSpacing/>
              <w:jc w:val="center"/>
              <w:rPr>
                <w:rFonts w:ascii="Arial Narrow" w:hAnsi="Arial Narrow"/>
                <w:b/>
              </w:rPr>
            </w:pPr>
          </w:p>
        </w:tc>
        <w:tc>
          <w:tcPr>
            <w:tcW w:w="1500" w:type="dxa"/>
            <w:vMerge/>
            <w:tcBorders>
              <w:left w:val="single" w:sz="6" w:space="0" w:color="auto"/>
              <w:right w:val="single" w:sz="4" w:space="0" w:color="auto"/>
            </w:tcBorders>
            <w:vAlign w:val="center"/>
          </w:tcPr>
          <w:p w:rsidR="00E902A6" w:rsidRPr="0091089C" w:rsidRDefault="00E902A6" w:rsidP="001149B9">
            <w:pPr>
              <w:contextualSpacing/>
              <w:jc w:val="center"/>
              <w:rPr>
                <w:rFonts w:ascii="Arial Narrow" w:hAnsi="Arial Narrow"/>
              </w:rPr>
            </w:pPr>
          </w:p>
        </w:tc>
      </w:tr>
      <w:tr w:rsidR="00E902A6" w:rsidRPr="0091089C" w:rsidTr="001149B9">
        <w:trPr>
          <w:cantSplit/>
          <w:trHeight w:val="250"/>
        </w:trPr>
        <w:tc>
          <w:tcPr>
            <w:tcW w:w="1625" w:type="dxa"/>
            <w:tcBorders>
              <w:top w:val="single" w:sz="6" w:space="0" w:color="auto"/>
              <w:left w:val="single" w:sz="4" w:space="0" w:color="auto"/>
              <w:bottom w:val="single" w:sz="6" w:space="0" w:color="auto"/>
              <w:right w:val="single" w:sz="6" w:space="0" w:color="auto"/>
            </w:tcBorders>
            <w:vAlign w:val="center"/>
          </w:tcPr>
          <w:p w:rsidR="00E902A6" w:rsidRPr="00E902A6" w:rsidRDefault="00E902A6" w:rsidP="001149B9">
            <w:pPr>
              <w:contextualSpacing/>
              <w:rPr>
                <w:rFonts w:ascii="Arial Narrow" w:hAnsi="Arial Narrow"/>
                <w:color w:val="FF0000"/>
                <w:sz w:val="20"/>
                <w:szCs w:val="20"/>
              </w:rPr>
            </w:pPr>
            <w:r w:rsidRPr="00E902A6">
              <w:rPr>
                <w:rFonts w:ascii="Arial Narrow" w:hAnsi="Arial Narrow"/>
                <w:color w:val="FF0000"/>
                <w:sz w:val="20"/>
                <w:szCs w:val="20"/>
              </w:rPr>
              <w:t>29 004 210 016</w:t>
            </w:r>
          </w:p>
        </w:tc>
        <w:tc>
          <w:tcPr>
            <w:tcW w:w="3402" w:type="dxa"/>
            <w:tcBorders>
              <w:top w:val="single" w:sz="6" w:space="0" w:color="auto"/>
              <w:left w:val="single" w:sz="6" w:space="0" w:color="auto"/>
              <w:bottom w:val="single" w:sz="6" w:space="0" w:color="auto"/>
              <w:right w:val="single" w:sz="6" w:space="0" w:color="auto"/>
            </w:tcBorders>
            <w:vAlign w:val="center"/>
          </w:tcPr>
          <w:p w:rsidR="00E902A6" w:rsidRPr="00E902A6" w:rsidRDefault="00E902A6" w:rsidP="001149B9">
            <w:pPr>
              <w:contextualSpacing/>
              <w:rPr>
                <w:rFonts w:ascii="Arial Narrow" w:hAnsi="Arial Narrow"/>
                <w:color w:val="000000"/>
                <w:sz w:val="20"/>
                <w:szCs w:val="20"/>
              </w:rPr>
            </w:pPr>
            <w:r w:rsidRPr="00E902A6">
              <w:rPr>
                <w:rFonts w:ascii="Arial Narrow" w:hAnsi="Arial Narrow"/>
                <w:color w:val="000000"/>
                <w:sz w:val="20"/>
                <w:szCs w:val="20"/>
              </w:rPr>
              <w:t>Papier photocopieur SMART COPY A4  500 feuilles</w:t>
            </w:r>
          </w:p>
        </w:tc>
        <w:tc>
          <w:tcPr>
            <w:tcW w:w="1842" w:type="dxa"/>
            <w:tcBorders>
              <w:top w:val="single" w:sz="6" w:space="0" w:color="auto"/>
              <w:left w:val="single" w:sz="6" w:space="0" w:color="auto"/>
              <w:bottom w:val="single" w:sz="6" w:space="0" w:color="auto"/>
              <w:right w:val="single" w:sz="6" w:space="0" w:color="auto"/>
            </w:tcBorders>
            <w:vAlign w:val="center"/>
          </w:tcPr>
          <w:p w:rsidR="00E902A6" w:rsidRPr="00E902A6" w:rsidRDefault="00E902A6" w:rsidP="001149B9">
            <w:pPr>
              <w:contextualSpacing/>
              <w:rPr>
                <w:rFonts w:ascii="Arial Narrow" w:hAnsi="Arial Narrow"/>
                <w:color w:val="FF0000"/>
                <w:sz w:val="20"/>
                <w:szCs w:val="20"/>
              </w:rPr>
            </w:pPr>
            <w:r w:rsidRPr="00E902A6">
              <w:rPr>
                <w:rFonts w:ascii="Arial Narrow" w:hAnsi="Arial Narrow"/>
                <w:color w:val="FF0000"/>
                <w:sz w:val="20"/>
                <w:szCs w:val="20"/>
              </w:rPr>
              <w:t xml:space="preserve">Carton de 5 rames </w:t>
            </w:r>
          </w:p>
        </w:tc>
        <w:tc>
          <w:tcPr>
            <w:tcW w:w="1276" w:type="dxa"/>
            <w:tcBorders>
              <w:top w:val="single" w:sz="6" w:space="0" w:color="auto"/>
              <w:left w:val="single" w:sz="6" w:space="0" w:color="auto"/>
              <w:bottom w:val="single" w:sz="6" w:space="0" w:color="auto"/>
              <w:right w:val="single" w:sz="6" w:space="0" w:color="auto"/>
            </w:tcBorders>
            <w:vAlign w:val="center"/>
          </w:tcPr>
          <w:p w:rsidR="00E902A6" w:rsidRPr="00E902A6" w:rsidRDefault="00E902A6" w:rsidP="001149B9">
            <w:pPr>
              <w:contextualSpacing/>
              <w:jc w:val="center"/>
              <w:rPr>
                <w:rFonts w:ascii="Arial Narrow" w:hAnsi="Arial Narrow"/>
                <w:color w:val="000000"/>
                <w:sz w:val="20"/>
                <w:szCs w:val="20"/>
              </w:rPr>
            </w:pPr>
            <w:r w:rsidRPr="00E902A6">
              <w:rPr>
                <w:rFonts w:ascii="Arial Narrow" w:hAnsi="Arial Narrow"/>
                <w:color w:val="000000"/>
                <w:sz w:val="20"/>
                <w:szCs w:val="20"/>
              </w:rPr>
              <w:t>20</w:t>
            </w:r>
          </w:p>
        </w:tc>
        <w:tc>
          <w:tcPr>
            <w:tcW w:w="4801" w:type="dxa"/>
            <w:vMerge/>
            <w:tcBorders>
              <w:left w:val="single" w:sz="6" w:space="0" w:color="auto"/>
              <w:right w:val="single" w:sz="6" w:space="0" w:color="auto"/>
            </w:tcBorders>
            <w:vAlign w:val="center"/>
          </w:tcPr>
          <w:p w:rsidR="00E902A6" w:rsidRPr="0091089C" w:rsidRDefault="00E902A6" w:rsidP="001149B9">
            <w:pPr>
              <w:contextualSpacing/>
              <w:jc w:val="center"/>
              <w:rPr>
                <w:rFonts w:ascii="Arial Narrow" w:hAnsi="Arial Narrow"/>
                <w:b/>
              </w:rPr>
            </w:pPr>
          </w:p>
        </w:tc>
        <w:tc>
          <w:tcPr>
            <w:tcW w:w="1500" w:type="dxa"/>
            <w:vMerge/>
            <w:tcBorders>
              <w:left w:val="single" w:sz="6" w:space="0" w:color="auto"/>
              <w:right w:val="single" w:sz="4" w:space="0" w:color="auto"/>
            </w:tcBorders>
            <w:vAlign w:val="center"/>
          </w:tcPr>
          <w:p w:rsidR="00E902A6" w:rsidRPr="0091089C" w:rsidRDefault="00E902A6" w:rsidP="001149B9">
            <w:pPr>
              <w:contextualSpacing/>
              <w:jc w:val="center"/>
              <w:rPr>
                <w:rFonts w:ascii="Arial Narrow" w:hAnsi="Arial Narrow"/>
              </w:rPr>
            </w:pPr>
          </w:p>
        </w:tc>
      </w:tr>
      <w:tr w:rsidR="00E902A6" w:rsidRPr="0091089C" w:rsidTr="000C04F8">
        <w:trPr>
          <w:cantSplit/>
          <w:trHeight w:val="200"/>
        </w:trPr>
        <w:tc>
          <w:tcPr>
            <w:tcW w:w="1625" w:type="dxa"/>
            <w:tcBorders>
              <w:top w:val="single" w:sz="6" w:space="0" w:color="auto"/>
              <w:left w:val="single" w:sz="4" w:space="0" w:color="auto"/>
              <w:bottom w:val="single" w:sz="6" w:space="0" w:color="auto"/>
              <w:right w:val="single" w:sz="6" w:space="0" w:color="auto"/>
            </w:tcBorders>
            <w:vAlign w:val="center"/>
          </w:tcPr>
          <w:p w:rsidR="00E902A6" w:rsidRPr="00E902A6" w:rsidRDefault="00E902A6" w:rsidP="001149B9">
            <w:pPr>
              <w:contextualSpacing/>
              <w:rPr>
                <w:rFonts w:ascii="Arial Narrow" w:hAnsi="Arial Narrow"/>
                <w:color w:val="FF0000"/>
                <w:sz w:val="20"/>
                <w:szCs w:val="20"/>
              </w:rPr>
            </w:pPr>
            <w:r w:rsidRPr="00E902A6">
              <w:rPr>
                <w:rFonts w:ascii="Arial Narrow" w:hAnsi="Arial Narrow"/>
                <w:color w:val="FF0000"/>
                <w:sz w:val="20"/>
                <w:szCs w:val="20"/>
              </w:rPr>
              <w:t>52 010 210 132</w:t>
            </w:r>
          </w:p>
        </w:tc>
        <w:tc>
          <w:tcPr>
            <w:tcW w:w="3402" w:type="dxa"/>
            <w:tcBorders>
              <w:top w:val="single" w:sz="6" w:space="0" w:color="auto"/>
              <w:left w:val="single" w:sz="6" w:space="0" w:color="auto"/>
              <w:bottom w:val="single" w:sz="6" w:space="0" w:color="auto"/>
              <w:right w:val="single" w:sz="6" w:space="0" w:color="auto"/>
            </w:tcBorders>
            <w:vAlign w:val="center"/>
          </w:tcPr>
          <w:p w:rsidR="00E902A6" w:rsidRPr="00E902A6" w:rsidRDefault="00E902A6" w:rsidP="001149B9">
            <w:pPr>
              <w:contextualSpacing/>
              <w:rPr>
                <w:rFonts w:ascii="Arial Narrow" w:hAnsi="Arial Narrow"/>
                <w:color w:val="000000"/>
                <w:sz w:val="20"/>
                <w:szCs w:val="20"/>
              </w:rPr>
            </w:pPr>
            <w:r w:rsidRPr="00E902A6">
              <w:rPr>
                <w:rFonts w:ascii="Arial Narrow" w:hAnsi="Arial Narrow"/>
                <w:color w:val="000000"/>
                <w:sz w:val="20"/>
                <w:szCs w:val="20"/>
              </w:rPr>
              <w:t xml:space="preserve">Paracétamol 500mg </w:t>
            </w:r>
            <w:proofErr w:type="spellStart"/>
            <w:r w:rsidRPr="00E902A6">
              <w:rPr>
                <w:rFonts w:ascii="Arial Narrow" w:hAnsi="Arial Narrow"/>
                <w:color w:val="000000"/>
                <w:sz w:val="20"/>
                <w:szCs w:val="20"/>
              </w:rPr>
              <w:t>Blistyer</w:t>
            </w:r>
            <w:proofErr w:type="spellEnd"/>
            <w:r w:rsidRPr="00E902A6">
              <w:rPr>
                <w:rFonts w:ascii="Arial Narrow" w:hAnsi="Arial Narrow"/>
                <w:color w:val="000000"/>
                <w:sz w:val="20"/>
                <w:szCs w:val="20"/>
              </w:rPr>
              <w:t xml:space="preserve"> </w:t>
            </w:r>
          </w:p>
        </w:tc>
        <w:tc>
          <w:tcPr>
            <w:tcW w:w="1842" w:type="dxa"/>
            <w:tcBorders>
              <w:top w:val="single" w:sz="6" w:space="0" w:color="auto"/>
              <w:left w:val="single" w:sz="6" w:space="0" w:color="auto"/>
              <w:bottom w:val="single" w:sz="6" w:space="0" w:color="auto"/>
              <w:right w:val="single" w:sz="6" w:space="0" w:color="auto"/>
            </w:tcBorders>
            <w:vAlign w:val="center"/>
          </w:tcPr>
          <w:p w:rsidR="00E902A6" w:rsidRPr="00E902A6" w:rsidRDefault="00E902A6" w:rsidP="001149B9">
            <w:pPr>
              <w:contextualSpacing/>
              <w:rPr>
                <w:rFonts w:ascii="Arial Narrow" w:hAnsi="Arial Narrow"/>
                <w:color w:val="FF0000"/>
                <w:sz w:val="20"/>
                <w:szCs w:val="20"/>
              </w:rPr>
            </w:pPr>
            <w:r w:rsidRPr="00E902A6">
              <w:rPr>
                <w:rFonts w:ascii="Arial Narrow" w:hAnsi="Arial Narrow"/>
                <w:color w:val="FF0000"/>
                <w:sz w:val="20"/>
                <w:szCs w:val="20"/>
              </w:rPr>
              <w:t>Boîte de 10x10</w:t>
            </w:r>
          </w:p>
        </w:tc>
        <w:tc>
          <w:tcPr>
            <w:tcW w:w="1276" w:type="dxa"/>
            <w:tcBorders>
              <w:top w:val="single" w:sz="6" w:space="0" w:color="auto"/>
              <w:left w:val="single" w:sz="6" w:space="0" w:color="auto"/>
              <w:bottom w:val="single" w:sz="6" w:space="0" w:color="auto"/>
              <w:right w:val="single" w:sz="6" w:space="0" w:color="auto"/>
            </w:tcBorders>
            <w:vAlign w:val="center"/>
          </w:tcPr>
          <w:p w:rsidR="00E902A6" w:rsidRPr="00E902A6" w:rsidRDefault="00E902A6" w:rsidP="001149B9">
            <w:pPr>
              <w:contextualSpacing/>
              <w:jc w:val="center"/>
              <w:rPr>
                <w:rFonts w:ascii="Arial Narrow" w:hAnsi="Arial Narrow"/>
                <w:color w:val="000000"/>
                <w:sz w:val="20"/>
                <w:szCs w:val="20"/>
              </w:rPr>
            </w:pPr>
            <w:r w:rsidRPr="00E902A6">
              <w:rPr>
                <w:rFonts w:ascii="Arial Narrow" w:hAnsi="Arial Narrow"/>
                <w:color w:val="000000"/>
                <w:sz w:val="20"/>
                <w:szCs w:val="20"/>
              </w:rPr>
              <w:t>55</w:t>
            </w:r>
          </w:p>
        </w:tc>
        <w:tc>
          <w:tcPr>
            <w:tcW w:w="4801" w:type="dxa"/>
            <w:vMerge/>
            <w:tcBorders>
              <w:left w:val="single" w:sz="6" w:space="0" w:color="auto"/>
              <w:right w:val="single" w:sz="6" w:space="0" w:color="auto"/>
            </w:tcBorders>
            <w:vAlign w:val="center"/>
          </w:tcPr>
          <w:p w:rsidR="00E902A6" w:rsidRPr="0091089C" w:rsidRDefault="00E902A6" w:rsidP="001149B9">
            <w:pPr>
              <w:contextualSpacing/>
              <w:jc w:val="center"/>
              <w:rPr>
                <w:rFonts w:ascii="Arial Narrow" w:hAnsi="Arial Narrow"/>
                <w:b/>
              </w:rPr>
            </w:pPr>
          </w:p>
        </w:tc>
        <w:tc>
          <w:tcPr>
            <w:tcW w:w="1500" w:type="dxa"/>
            <w:vMerge/>
            <w:tcBorders>
              <w:left w:val="single" w:sz="6" w:space="0" w:color="auto"/>
              <w:right w:val="single" w:sz="4" w:space="0" w:color="auto"/>
            </w:tcBorders>
            <w:vAlign w:val="center"/>
          </w:tcPr>
          <w:p w:rsidR="00E902A6" w:rsidRPr="0091089C" w:rsidRDefault="00E902A6" w:rsidP="001149B9">
            <w:pPr>
              <w:contextualSpacing/>
              <w:jc w:val="center"/>
              <w:rPr>
                <w:rFonts w:ascii="Arial Narrow" w:hAnsi="Arial Narrow"/>
              </w:rPr>
            </w:pPr>
          </w:p>
        </w:tc>
      </w:tr>
      <w:tr w:rsidR="00E902A6" w:rsidRPr="0091089C" w:rsidTr="000C04F8">
        <w:trPr>
          <w:cantSplit/>
          <w:trHeight w:val="104"/>
        </w:trPr>
        <w:tc>
          <w:tcPr>
            <w:tcW w:w="1625" w:type="dxa"/>
            <w:tcBorders>
              <w:top w:val="single" w:sz="6" w:space="0" w:color="auto"/>
              <w:left w:val="single" w:sz="4" w:space="0" w:color="auto"/>
              <w:bottom w:val="single" w:sz="6" w:space="0" w:color="auto"/>
              <w:right w:val="single" w:sz="6" w:space="0" w:color="auto"/>
            </w:tcBorders>
            <w:vAlign w:val="center"/>
          </w:tcPr>
          <w:p w:rsidR="00E902A6" w:rsidRPr="00E902A6" w:rsidRDefault="00E902A6" w:rsidP="001149B9">
            <w:pPr>
              <w:contextualSpacing/>
              <w:rPr>
                <w:rFonts w:ascii="Arial Narrow" w:hAnsi="Arial Narrow"/>
                <w:color w:val="FF0000"/>
                <w:sz w:val="20"/>
                <w:szCs w:val="20"/>
              </w:rPr>
            </w:pPr>
            <w:r w:rsidRPr="00E902A6">
              <w:rPr>
                <w:rFonts w:ascii="Arial Narrow" w:hAnsi="Arial Narrow"/>
                <w:color w:val="FF0000"/>
                <w:sz w:val="20"/>
                <w:szCs w:val="20"/>
              </w:rPr>
              <w:t>29 003 210 581</w:t>
            </w:r>
          </w:p>
        </w:tc>
        <w:tc>
          <w:tcPr>
            <w:tcW w:w="3402" w:type="dxa"/>
            <w:tcBorders>
              <w:top w:val="single" w:sz="6" w:space="0" w:color="auto"/>
              <w:left w:val="single" w:sz="6" w:space="0" w:color="auto"/>
              <w:bottom w:val="single" w:sz="6" w:space="0" w:color="auto"/>
              <w:right w:val="single" w:sz="6" w:space="0" w:color="auto"/>
            </w:tcBorders>
            <w:vAlign w:val="center"/>
          </w:tcPr>
          <w:p w:rsidR="00E902A6" w:rsidRPr="00E902A6" w:rsidRDefault="00E902A6" w:rsidP="001149B9">
            <w:pPr>
              <w:contextualSpacing/>
              <w:rPr>
                <w:rFonts w:ascii="Arial Narrow" w:hAnsi="Arial Narrow"/>
                <w:color w:val="000000"/>
                <w:sz w:val="20"/>
                <w:szCs w:val="20"/>
              </w:rPr>
            </w:pPr>
            <w:r w:rsidRPr="00E902A6">
              <w:rPr>
                <w:rFonts w:ascii="Arial Narrow" w:hAnsi="Arial Narrow"/>
                <w:color w:val="000000"/>
                <w:sz w:val="20"/>
                <w:szCs w:val="20"/>
              </w:rPr>
              <w:t>Colle blanche 250 g</w:t>
            </w:r>
          </w:p>
        </w:tc>
        <w:tc>
          <w:tcPr>
            <w:tcW w:w="1842" w:type="dxa"/>
            <w:tcBorders>
              <w:top w:val="single" w:sz="6" w:space="0" w:color="auto"/>
              <w:left w:val="single" w:sz="6" w:space="0" w:color="auto"/>
              <w:bottom w:val="single" w:sz="6" w:space="0" w:color="auto"/>
              <w:right w:val="single" w:sz="6" w:space="0" w:color="auto"/>
            </w:tcBorders>
            <w:vAlign w:val="center"/>
          </w:tcPr>
          <w:p w:rsidR="00E902A6" w:rsidRPr="00E902A6" w:rsidRDefault="00E902A6" w:rsidP="001149B9">
            <w:pPr>
              <w:contextualSpacing/>
              <w:rPr>
                <w:rFonts w:ascii="Arial Narrow" w:hAnsi="Arial Narrow"/>
                <w:color w:val="000000"/>
                <w:sz w:val="20"/>
                <w:szCs w:val="20"/>
              </w:rPr>
            </w:pPr>
            <w:r w:rsidRPr="00E902A6">
              <w:rPr>
                <w:rFonts w:ascii="Arial Narrow" w:hAnsi="Arial Narrow"/>
                <w:color w:val="000000"/>
                <w:sz w:val="20"/>
                <w:szCs w:val="20"/>
              </w:rPr>
              <w:t>Unité</w:t>
            </w:r>
          </w:p>
        </w:tc>
        <w:tc>
          <w:tcPr>
            <w:tcW w:w="1276" w:type="dxa"/>
            <w:tcBorders>
              <w:top w:val="single" w:sz="6" w:space="0" w:color="auto"/>
              <w:left w:val="single" w:sz="6" w:space="0" w:color="auto"/>
              <w:bottom w:val="single" w:sz="6" w:space="0" w:color="auto"/>
              <w:right w:val="single" w:sz="6" w:space="0" w:color="auto"/>
            </w:tcBorders>
            <w:vAlign w:val="center"/>
          </w:tcPr>
          <w:p w:rsidR="00E902A6" w:rsidRPr="00E902A6" w:rsidRDefault="00E902A6" w:rsidP="001149B9">
            <w:pPr>
              <w:contextualSpacing/>
              <w:jc w:val="center"/>
              <w:rPr>
                <w:rFonts w:ascii="Arial Narrow" w:hAnsi="Arial Narrow"/>
                <w:color w:val="000000"/>
                <w:sz w:val="20"/>
                <w:szCs w:val="20"/>
              </w:rPr>
            </w:pPr>
            <w:r w:rsidRPr="00E902A6">
              <w:rPr>
                <w:rFonts w:ascii="Arial Narrow" w:hAnsi="Arial Narrow"/>
                <w:color w:val="000000"/>
                <w:sz w:val="20"/>
                <w:szCs w:val="20"/>
              </w:rPr>
              <w:t>43</w:t>
            </w:r>
          </w:p>
        </w:tc>
        <w:tc>
          <w:tcPr>
            <w:tcW w:w="4801" w:type="dxa"/>
            <w:vMerge/>
            <w:tcBorders>
              <w:left w:val="single" w:sz="6" w:space="0" w:color="auto"/>
              <w:right w:val="single" w:sz="6" w:space="0" w:color="auto"/>
            </w:tcBorders>
            <w:vAlign w:val="center"/>
          </w:tcPr>
          <w:p w:rsidR="00E902A6" w:rsidRPr="0091089C" w:rsidRDefault="00E902A6" w:rsidP="001149B9">
            <w:pPr>
              <w:contextualSpacing/>
              <w:jc w:val="center"/>
              <w:rPr>
                <w:rFonts w:ascii="Arial Narrow" w:hAnsi="Arial Narrow"/>
                <w:b/>
              </w:rPr>
            </w:pPr>
          </w:p>
        </w:tc>
        <w:tc>
          <w:tcPr>
            <w:tcW w:w="1500" w:type="dxa"/>
            <w:vMerge/>
            <w:tcBorders>
              <w:left w:val="single" w:sz="6" w:space="0" w:color="auto"/>
              <w:right w:val="single" w:sz="4" w:space="0" w:color="auto"/>
            </w:tcBorders>
            <w:vAlign w:val="center"/>
          </w:tcPr>
          <w:p w:rsidR="00E902A6" w:rsidRPr="0091089C" w:rsidRDefault="00E902A6" w:rsidP="001149B9">
            <w:pPr>
              <w:contextualSpacing/>
              <w:jc w:val="center"/>
              <w:rPr>
                <w:rFonts w:ascii="Arial Narrow" w:hAnsi="Arial Narrow"/>
              </w:rPr>
            </w:pPr>
          </w:p>
        </w:tc>
      </w:tr>
      <w:tr w:rsidR="00E902A6" w:rsidRPr="0091089C" w:rsidTr="000C04F8">
        <w:trPr>
          <w:cantSplit/>
          <w:trHeight w:val="122"/>
        </w:trPr>
        <w:tc>
          <w:tcPr>
            <w:tcW w:w="1625" w:type="dxa"/>
            <w:tcBorders>
              <w:top w:val="single" w:sz="6" w:space="0" w:color="auto"/>
              <w:left w:val="single" w:sz="4" w:space="0" w:color="auto"/>
              <w:bottom w:val="single" w:sz="6" w:space="0" w:color="auto"/>
              <w:right w:val="single" w:sz="6" w:space="0" w:color="auto"/>
            </w:tcBorders>
            <w:vAlign w:val="center"/>
          </w:tcPr>
          <w:p w:rsidR="00E902A6" w:rsidRPr="00E902A6" w:rsidRDefault="00E902A6" w:rsidP="001149B9">
            <w:pPr>
              <w:contextualSpacing/>
              <w:rPr>
                <w:rFonts w:ascii="Arial Narrow" w:hAnsi="Arial Narrow"/>
                <w:color w:val="FF0000"/>
                <w:sz w:val="20"/>
                <w:szCs w:val="20"/>
              </w:rPr>
            </w:pPr>
            <w:r w:rsidRPr="00E902A6">
              <w:rPr>
                <w:rFonts w:ascii="Arial Narrow" w:hAnsi="Arial Narrow"/>
                <w:color w:val="FF0000"/>
                <w:sz w:val="20"/>
                <w:szCs w:val="20"/>
              </w:rPr>
              <w:t>34 002 211 507</w:t>
            </w:r>
          </w:p>
        </w:tc>
        <w:tc>
          <w:tcPr>
            <w:tcW w:w="3402" w:type="dxa"/>
            <w:tcBorders>
              <w:top w:val="single" w:sz="6" w:space="0" w:color="auto"/>
              <w:left w:val="single" w:sz="6" w:space="0" w:color="auto"/>
              <w:bottom w:val="single" w:sz="6" w:space="0" w:color="auto"/>
              <w:right w:val="single" w:sz="6" w:space="0" w:color="auto"/>
            </w:tcBorders>
            <w:vAlign w:val="center"/>
          </w:tcPr>
          <w:p w:rsidR="00E902A6" w:rsidRPr="00E902A6" w:rsidRDefault="00E902A6" w:rsidP="001149B9">
            <w:pPr>
              <w:contextualSpacing/>
              <w:rPr>
                <w:rFonts w:ascii="Arial Narrow" w:hAnsi="Arial Narrow"/>
                <w:sz w:val="20"/>
                <w:szCs w:val="20"/>
              </w:rPr>
            </w:pPr>
            <w:r w:rsidRPr="00E902A6">
              <w:rPr>
                <w:rFonts w:ascii="Arial Narrow" w:hAnsi="Arial Narrow"/>
                <w:sz w:val="20"/>
                <w:szCs w:val="20"/>
              </w:rPr>
              <w:t>Savon  en morceau de 300g</w:t>
            </w:r>
          </w:p>
        </w:tc>
        <w:tc>
          <w:tcPr>
            <w:tcW w:w="1842" w:type="dxa"/>
            <w:tcBorders>
              <w:top w:val="single" w:sz="6" w:space="0" w:color="auto"/>
              <w:left w:val="single" w:sz="6" w:space="0" w:color="auto"/>
              <w:bottom w:val="single" w:sz="6" w:space="0" w:color="auto"/>
              <w:right w:val="single" w:sz="6" w:space="0" w:color="auto"/>
            </w:tcBorders>
            <w:vAlign w:val="center"/>
          </w:tcPr>
          <w:p w:rsidR="00E902A6" w:rsidRPr="00E902A6" w:rsidRDefault="00E902A6" w:rsidP="001149B9">
            <w:pPr>
              <w:contextualSpacing/>
              <w:rPr>
                <w:rFonts w:ascii="Arial Narrow" w:hAnsi="Arial Narrow"/>
                <w:color w:val="000000"/>
                <w:sz w:val="20"/>
                <w:szCs w:val="20"/>
              </w:rPr>
            </w:pPr>
            <w:r w:rsidRPr="00E902A6">
              <w:rPr>
                <w:rFonts w:ascii="Arial Narrow" w:hAnsi="Arial Narrow"/>
                <w:color w:val="000000"/>
                <w:sz w:val="20"/>
                <w:szCs w:val="20"/>
              </w:rPr>
              <w:t xml:space="preserve">Unité  </w:t>
            </w:r>
          </w:p>
        </w:tc>
        <w:tc>
          <w:tcPr>
            <w:tcW w:w="1276" w:type="dxa"/>
            <w:tcBorders>
              <w:top w:val="single" w:sz="6" w:space="0" w:color="auto"/>
              <w:left w:val="single" w:sz="6" w:space="0" w:color="auto"/>
              <w:bottom w:val="single" w:sz="6" w:space="0" w:color="auto"/>
              <w:right w:val="single" w:sz="6" w:space="0" w:color="auto"/>
            </w:tcBorders>
            <w:vAlign w:val="center"/>
          </w:tcPr>
          <w:p w:rsidR="00E902A6" w:rsidRPr="00E902A6" w:rsidRDefault="00E902A6" w:rsidP="001149B9">
            <w:pPr>
              <w:contextualSpacing/>
              <w:jc w:val="center"/>
              <w:rPr>
                <w:rFonts w:ascii="Arial Narrow" w:hAnsi="Arial Narrow"/>
                <w:color w:val="000000"/>
                <w:sz w:val="20"/>
                <w:szCs w:val="20"/>
              </w:rPr>
            </w:pPr>
            <w:r w:rsidRPr="00E902A6">
              <w:rPr>
                <w:rFonts w:ascii="Arial Narrow" w:hAnsi="Arial Narrow"/>
                <w:color w:val="000000"/>
                <w:sz w:val="20"/>
                <w:szCs w:val="20"/>
              </w:rPr>
              <w:t>350</w:t>
            </w:r>
          </w:p>
        </w:tc>
        <w:tc>
          <w:tcPr>
            <w:tcW w:w="4801" w:type="dxa"/>
            <w:vMerge/>
            <w:tcBorders>
              <w:left w:val="single" w:sz="6" w:space="0" w:color="auto"/>
              <w:right w:val="single" w:sz="6" w:space="0" w:color="auto"/>
            </w:tcBorders>
            <w:vAlign w:val="center"/>
          </w:tcPr>
          <w:p w:rsidR="00E902A6" w:rsidRPr="0091089C" w:rsidRDefault="00E902A6" w:rsidP="001149B9">
            <w:pPr>
              <w:contextualSpacing/>
              <w:jc w:val="center"/>
              <w:rPr>
                <w:rFonts w:ascii="Arial Narrow" w:hAnsi="Arial Narrow"/>
                <w:b/>
              </w:rPr>
            </w:pPr>
          </w:p>
        </w:tc>
        <w:tc>
          <w:tcPr>
            <w:tcW w:w="1500" w:type="dxa"/>
            <w:vMerge/>
            <w:tcBorders>
              <w:left w:val="single" w:sz="6" w:space="0" w:color="auto"/>
              <w:right w:val="single" w:sz="4" w:space="0" w:color="auto"/>
            </w:tcBorders>
            <w:vAlign w:val="center"/>
          </w:tcPr>
          <w:p w:rsidR="00E902A6" w:rsidRPr="0091089C" w:rsidRDefault="00E902A6" w:rsidP="001149B9">
            <w:pPr>
              <w:contextualSpacing/>
              <w:jc w:val="center"/>
              <w:rPr>
                <w:rFonts w:ascii="Arial Narrow" w:hAnsi="Arial Narrow"/>
              </w:rPr>
            </w:pPr>
          </w:p>
        </w:tc>
      </w:tr>
      <w:tr w:rsidR="00E902A6" w:rsidRPr="0091089C" w:rsidTr="000C04F8">
        <w:trPr>
          <w:cantSplit/>
          <w:trHeight w:val="65"/>
        </w:trPr>
        <w:tc>
          <w:tcPr>
            <w:tcW w:w="1625" w:type="dxa"/>
            <w:tcBorders>
              <w:top w:val="single" w:sz="6" w:space="0" w:color="auto"/>
              <w:left w:val="single" w:sz="4" w:space="0" w:color="auto"/>
              <w:bottom w:val="single" w:sz="6" w:space="0" w:color="auto"/>
              <w:right w:val="single" w:sz="6" w:space="0" w:color="auto"/>
            </w:tcBorders>
            <w:vAlign w:val="center"/>
          </w:tcPr>
          <w:p w:rsidR="00E902A6" w:rsidRPr="00E902A6" w:rsidRDefault="00E902A6" w:rsidP="001149B9">
            <w:pPr>
              <w:contextualSpacing/>
              <w:rPr>
                <w:rFonts w:ascii="Arial Narrow" w:hAnsi="Arial Narrow"/>
                <w:color w:val="000000"/>
                <w:sz w:val="20"/>
                <w:szCs w:val="20"/>
              </w:rPr>
            </w:pPr>
            <w:r w:rsidRPr="00E902A6">
              <w:rPr>
                <w:rFonts w:ascii="Arial Narrow" w:hAnsi="Arial Narrow"/>
                <w:color w:val="000000"/>
                <w:sz w:val="20"/>
                <w:szCs w:val="20"/>
              </w:rPr>
              <w:t>FF</w:t>
            </w:r>
          </w:p>
        </w:tc>
        <w:tc>
          <w:tcPr>
            <w:tcW w:w="3402" w:type="dxa"/>
            <w:tcBorders>
              <w:top w:val="single" w:sz="6" w:space="0" w:color="auto"/>
              <w:left w:val="single" w:sz="6" w:space="0" w:color="auto"/>
              <w:bottom w:val="single" w:sz="6" w:space="0" w:color="auto"/>
              <w:right w:val="single" w:sz="6" w:space="0" w:color="auto"/>
            </w:tcBorders>
            <w:vAlign w:val="center"/>
          </w:tcPr>
          <w:p w:rsidR="00E902A6" w:rsidRPr="00E902A6" w:rsidRDefault="00E902A6" w:rsidP="001149B9">
            <w:pPr>
              <w:contextualSpacing/>
              <w:rPr>
                <w:rFonts w:ascii="Arial Narrow" w:hAnsi="Arial Narrow"/>
                <w:color w:val="000000"/>
                <w:sz w:val="20"/>
                <w:szCs w:val="20"/>
              </w:rPr>
            </w:pPr>
            <w:r w:rsidRPr="00E902A6">
              <w:rPr>
                <w:rFonts w:ascii="Arial Narrow" w:hAnsi="Arial Narrow"/>
                <w:color w:val="000000"/>
                <w:sz w:val="20"/>
                <w:szCs w:val="20"/>
              </w:rPr>
              <w:t>Seau de 20L en plastique avec couvercle</w:t>
            </w:r>
          </w:p>
        </w:tc>
        <w:tc>
          <w:tcPr>
            <w:tcW w:w="1842" w:type="dxa"/>
            <w:tcBorders>
              <w:top w:val="single" w:sz="6" w:space="0" w:color="auto"/>
              <w:left w:val="single" w:sz="6" w:space="0" w:color="auto"/>
              <w:bottom w:val="single" w:sz="6" w:space="0" w:color="auto"/>
              <w:right w:val="single" w:sz="6" w:space="0" w:color="auto"/>
            </w:tcBorders>
            <w:vAlign w:val="center"/>
          </w:tcPr>
          <w:p w:rsidR="00E902A6" w:rsidRPr="00E902A6" w:rsidRDefault="00E902A6" w:rsidP="001149B9">
            <w:pPr>
              <w:contextualSpacing/>
              <w:rPr>
                <w:rFonts w:ascii="Arial Narrow" w:hAnsi="Arial Narrow"/>
                <w:color w:val="000000"/>
                <w:sz w:val="20"/>
                <w:szCs w:val="20"/>
              </w:rPr>
            </w:pPr>
            <w:r w:rsidRPr="00E902A6">
              <w:rPr>
                <w:rFonts w:ascii="Arial Narrow" w:hAnsi="Arial Narrow"/>
                <w:color w:val="000000"/>
                <w:sz w:val="20"/>
                <w:szCs w:val="20"/>
              </w:rPr>
              <w:t>Unité</w:t>
            </w:r>
          </w:p>
        </w:tc>
        <w:tc>
          <w:tcPr>
            <w:tcW w:w="1276" w:type="dxa"/>
            <w:tcBorders>
              <w:top w:val="single" w:sz="6" w:space="0" w:color="auto"/>
              <w:left w:val="single" w:sz="6" w:space="0" w:color="auto"/>
              <w:bottom w:val="single" w:sz="6" w:space="0" w:color="auto"/>
              <w:right w:val="single" w:sz="6" w:space="0" w:color="auto"/>
            </w:tcBorders>
            <w:vAlign w:val="center"/>
          </w:tcPr>
          <w:p w:rsidR="00E902A6" w:rsidRPr="00E902A6" w:rsidRDefault="00E902A6" w:rsidP="001149B9">
            <w:pPr>
              <w:contextualSpacing/>
              <w:jc w:val="center"/>
              <w:rPr>
                <w:rFonts w:ascii="Arial Narrow" w:hAnsi="Arial Narrow"/>
                <w:color w:val="000000"/>
                <w:sz w:val="20"/>
                <w:szCs w:val="20"/>
              </w:rPr>
            </w:pPr>
            <w:r w:rsidRPr="00E902A6">
              <w:rPr>
                <w:rFonts w:ascii="Arial Narrow" w:hAnsi="Arial Narrow"/>
                <w:color w:val="000000"/>
                <w:sz w:val="20"/>
                <w:szCs w:val="20"/>
              </w:rPr>
              <w:t>44</w:t>
            </w:r>
          </w:p>
        </w:tc>
        <w:tc>
          <w:tcPr>
            <w:tcW w:w="4801" w:type="dxa"/>
            <w:vMerge/>
            <w:tcBorders>
              <w:left w:val="single" w:sz="6" w:space="0" w:color="auto"/>
              <w:right w:val="single" w:sz="6" w:space="0" w:color="auto"/>
            </w:tcBorders>
            <w:vAlign w:val="center"/>
          </w:tcPr>
          <w:p w:rsidR="00E902A6" w:rsidRPr="0091089C" w:rsidRDefault="00E902A6" w:rsidP="001149B9">
            <w:pPr>
              <w:contextualSpacing/>
              <w:jc w:val="center"/>
              <w:rPr>
                <w:rFonts w:ascii="Arial Narrow" w:hAnsi="Arial Narrow"/>
                <w:b/>
              </w:rPr>
            </w:pPr>
          </w:p>
        </w:tc>
        <w:tc>
          <w:tcPr>
            <w:tcW w:w="1500" w:type="dxa"/>
            <w:vMerge/>
            <w:tcBorders>
              <w:left w:val="single" w:sz="6" w:space="0" w:color="auto"/>
              <w:right w:val="single" w:sz="4" w:space="0" w:color="auto"/>
            </w:tcBorders>
            <w:vAlign w:val="center"/>
          </w:tcPr>
          <w:p w:rsidR="00E902A6" w:rsidRPr="0091089C" w:rsidRDefault="00E902A6" w:rsidP="001149B9">
            <w:pPr>
              <w:contextualSpacing/>
              <w:jc w:val="center"/>
              <w:rPr>
                <w:rFonts w:ascii="Arial Narrow" w:hAnsi="Arial Narrow"/>
              </w:rPr>
            </w:pPr>
          </w:p>
        </w:tc>
      </w:tr>
      <w:tr w:rsidR="00E902A6" w:rsidRPr="0091089C" w:rsidTr="000C04F8">
        <w:trPr>
          <w:cantSplit/>
          <w:trHeight w:val="72"/>
        </w:trPr>
        <w:tc>
          <w:tcPr>
            <w:tcW w:w="1625" w:type="dxa"/>
            <w:tcBorders>
              <w:top w:val="single" w:sz="6" w:space="0" w:color="auto"/>
              <w:left w:val="single" w:sz="4" w:space="0" w:color="auto"/>
              <w:bottom w:val="single" w:sz="6" w:space="0" w:color="auto"/>
              <w:right w:val="single" w:sz="6" w:space="0" w:color="auto"/>
            </w:tcBorders>
            <w:vAlign w:val="center"/>
          </w:tcPr>
          <w:p w:rsidR="00E902A6" w:rsidRPr="00E902A6" w:rsidRDefault="00E902A6" w:rsidP="001149B9">
            <w:pPr>
              <w:contextualSpacing/>
              <w:rPr>
                <w:rFonts w:ascii="Arial Narrow" w:hAnsi="Arial Narrow"/>
                <w:color w:val="FF0000"/>
                <w:sz w:val="20"/>
                <w:szCs w:val="20"/>
              </w:rPr>
            </w:pPr>
            <w:r w:rsidRPr="00E902A6">
              <w:rPr>
                <w:rFonts w:ascii="Arial Narrow" w:hAnsi="Arial Narrow"/>
                <w:color w:val="FF0000"/>
                <w:sz w:val="20"/>
                <w:szCs w:val="20"/>
              </w:rPr>
              <w:t>29001210102</w:t>
            </w:r>
          </w:p>
        </w:tc>
        <w:tc>
          <w:tcPr>
            <w:tcW w:w="3402" w:type="dxa"/>
            <w:tcBorders>
              <w:top w:val="single" w:sz="6" w:space="0" w:color="auto"/>
              <w:left w:val="single" w:sz="6" w:space="0" w:color="auto"/>
              <w:bottom w:val="single" w:sz="6" w:space="0" w:color="auto"/>
              <w:right w:val="single" w:sz="6" w:space="0" w:color="auto"/>
            </w:tcBorders>
            <w:vAlign w:val="center"/>
          </w:tcPr>
          <w:p w:rsidR="00E902A6" w:rsidRPr="00E902A6" w:rsidRDefault="00E902A6" w:rsidP="001149B9">
            <w:pPr>
              <w:contextualSpacing/>
              <w:rPr>
                <w:rFonts w:ascii="Arial Narrow" w:hAnsi="Arial Narrow"/>
                <w:color w:val="000000"/>
                <w:sz w:val="20"/>
                <w:szCs w:val="20"/>
              </w:rPr>
            </w:pPr>
            <w:r w:rsidRPr="00E902A6">
              <w:rPr>
                <w:rFonts w:ascii="Arial Narrow" w:hAnsi="Arial Narrow"/>
                <w:color w:val="000000"/>
                <w:sz w:val="20"/>
                <w:szCs w:val="20"/>
              </w:rPr>
              <w:t>Sous-chemise LAUREAT 22x31cm</w:t>
            </w:r>
          </w:p>
        </w:tc>
        <w:tc>
          <w:tcPr>
            <w:tcW w:w="1842" w:type="dxa"/>
            <w:tcBorders>
              <w:top w:val="single" w:sz="6" w:space="0" w:color="auto"/>
              <w:left w:val="single" w:sz="6" w:space="0" w:color="auto"/>
              <w:bottom w:val="single" w:sz="6" w:space="0" w:color="auto"/>
              <w:right w:val="single" w:sz="6" w:space="0" w:color="auto"/>
            </w:tcBorders>
            <w:vAlign w:val="center"/>
          </w:tcPr>
          <w:p w:rsidR="00E902A6" w:rsidRPr="00E902A6" w:rsidRDefault="00E902A6" w:rsidP="001149B9">
            <w:pPr>
              <w:contextualSpacing/>
              <w:rPr>
                <w:rFonts w:ascii="Arial Narrow" w:hAnsi="Arial Narrow"/>
                <w:color w:val="000000"/>
                <w:sz w:val="20"/>
                <w:szCs w:val="20"/>
              </w:rPr>
            </w:pPr>
            <w:r w:rsidRPr="00E902A6">
              <w:rPr>
                <w:rFonts w:ascii="Arial Narrow" w:hAnsi="Arial Narrow"/>
                <w:color w:val="000000"/>
                <w:sz w:val="20"/>
                <w:szCs w:val="20"/>
              </w:rPr>
              <w:t>Paquet de 250</w:t>
            </w:r>
          </w:p>
        </w:tc>
        <w:tc>
          <w:tcPr>
            <w:tcW w:w="1276" w:type="dxa"/>
            <w:tcBorders>
              <w:top w:val="single" w:sz="6" w:space="0" w:color="auto"/>
              <w:left w:val="single" w:sz="6" w:space="0" w:color="auto"/>
              <w:bottom w:val="single" w:sz="6" w:space="0" w:color="auto"/>
              <w:right w:val="single" w:sz="6" w:space="0" w:color="auto"/>
            </w:tcBorders>
            <w:vAlign w:val="center"/>
          </w:tcPr>
          <w:p w:rsidR="00E902A6" w:rsidRPr="00E902A6" w:rsidRDefault="00E902A6" w:rsidP="001149B9">
            <w:pPr>
              <w:contextualSpacing/>
              <w:jc w:val="center"/>
              <w:rPr>
                <w:rFonts w:ascii="Arial Narrow" w:hAnsi="Arial Narrow"/>
                <w:color w:val="000000"/>
                <w:sz w:val="20"/>
                <w:szCs w:val="20"/>
              </w:rPr>
            </w:pPr>
            <w:r w:rsidRPr="00E902A6">
              <w:rPr>
                <w:rFonts w:ascii="Arial Narrow" w:hAnsi="Arial Narrow"/>
                <w:color w:val="000000"/>
                <w:sz w:val="20"/>
                <w:szCs w:val="20"/>
              </w:rPr>
              <w:t>5</w:t>
            </w:r>
          </w:p>
        </w:tc>
        <w:tc>
          <w:tcPr>
            <w:tcW w:w="4801" w:type="dxa"/>
            <w:vMerge/>
            <w:tcBorders>
              <w:left w:val="single" w:sz="6" w:space="0" w:color="auto"/>
              <w:right w:val="single" w:sz="6" w:space="0" w:color="auto"/>
            </w:tcBorders>
            <w:vAlign w:val="center"/>
          </w:tcPr>
          <w:p w:rsidR="00E902A6" w:rsidRPr="0091089C" w:rsidRDefault="00E902A6" w:rsidP="001149B9">
            <w:pPr>
              <w:contextualSpacing/>
              <w:jc w:val="center"/>
              <w:rPr>
                <w:rFonts w:ascii="Arial Narrow" w:hAnsi="Arial Narrow"/>
                <w:b/>
              </w:rPr>
            </w:pPr>
          </w:p>
        </w:tc>
        <w:tc>
          <w:tcPr>
            <w:tcW w:w="1500" w:type="dxa"/>
            <w:vMerge/>
            <w:tcBorders>
              <w:left w:val="single" w:sz="6" w:space="0" w:color="auto"/>
              <w:right w:val="single" w:sz="4" w:space="0" w:color="auto"/>
            </w:tcBorders>
            <w:vAlign w:val="center"/>
          </w:tcPr>
          <w:p w:rsidR="00E902A6" w:rsidRPr="0091089C" w:rsidRDefault="00E902A6" w:rsidP="001149B9">
            <w:pPr>
              <w:contextualSpacing/>
              <w:jc w:val="center"/>
              <w:rPr>
                <w:rFonts w:ascii="Arial Narrow" w:hAnsi="Arial Narrow"/>
              </w:rPr>
            </w:pPr>
          </w:p>
        </w:tc>
      </w:tr>
      <w:tr w:rsidR="00E902A6" w:rsidRPr="0091089C" w:rsidTr="000C04F8">
        <w:trPr>
          <w:cantSplit/>
          <w:trHeight w:val="118"/>
        </w:trPr>
        <w:tc>
          <w:tcPr>
            <w:tcW w:w="1625" w:type="dxa"/>
            <w:tcBorders>
              <w:top w:val="single" w:sz="6" w:space="0" w:color="auto"/>
              <w:left w:val="single" w:sz="4" w:space="0" w:color="auto"/>
              <w:bottom w:val="single" w:sz="6" w:space="0" w:color="auto"/>
              <w:right w:val="single" w:sz="6" w:space="0" w:color="auto"/>
            </w:tcBorders>
            <w:vAlign w:val="center"/>
          </w:tcPr>
          <w:p w:rsidR="00E902A6" w:rsidRPr="00E902A6" w:rsidRDefault="00E902A6" w:rsidP="001149B9">
            <w:pPr>
              <w:contextualSpacing/>
              <w:rPr>
                <w:rFonts w:ascii="Arial Narrow" w:hAnsi="Arial Narrow"/>
                <w:color w:val="FF0000"/>
                <w:sz w:val="20"/>
                <w:szCs w:val="20"/>
              </w:rPr>
            </w:pPr>
            <w:r w:rsidRPr="00E902A6">
              <w:rPr>
                <w:rFonts w:ascii="Arial Narrow" w:hAnsi="Arial Narrow"/>
                <w:color w:val="FF0000"/>
                <w:sz w:val="20"/>
                <w:szCs w:val="20"/>
              </w:rPr>
              <w:t>FF</w:t>
            </w:r>
          </w:p>
        </w:tc>
        <w:tc>
          <w:tcPr>
            <w:tcW w:w="3402" w:type="dxa"/>
            <w:tcBorders>
              <w:top w:val="single" w:sz="6" w:space="0" w:color="auto"/>
              <w:left w:val="single" w:sz="6" w:space="0" w:color="auto"/>
              <w:bottom w:val="single" w:sz="6" w:space="0" w:color="auto"/>
              <w:right w:val="single" w:sz="6" w:space="0" w:color="auto"/>
            </w:tcBorders>
            <w:vAlign w:val="center"/>
          </w:tcPr>
          <w:p w:rsidR="00E902A6" w:rsidRPr="00E902A6" w:rsidRDefault="00E902A6" w:rsidP="001149B9">
            <w:pPr>
              <w:contextualSpacing/>
              <w:rPr>
                <w:rFonts w:ascii="Arial Narrow" w:hAnsi="Arial Narrow"/>
                <w:color w:val="000000"/>
                <w:sz w:val="20"/>
                <w:szCs w:val="20"/>
              </w:rPr>
            </w:pPr>
            <w:r w:rsidRPr="00E902A6">
              <w:rPr>
                <w:rFonts w:ascii="Arial Narrow" w:hAnsi="Arial Narrow"/>
                <w:color w:val="000000"/>
                <w:sz w:val="20"/>
                <w:szCs w:val="20"/>
              </w:rPr>
              <w:t>Dateur de bande</w:t>
            </w:r>
          </w:p>
        </w:tc>
        <w:tc>
          <w:tcPr>
            <w:tcW w:w="1842" w:type="dxa"/>
            <w:tcBorders>
              <w:top w:val="single" w:sz="6" w:space="0" w:color="auto"/>
              <w:left w:val="single" w:sz="6" w:space="0" w:color="auto"/>
              <w:bottom w:val="single" w:sz="6" w:space="0" w:color="auto"/>
              <w:right w:val="single" w:sz="6" w:space="0" w:color="auto"/>
            </w:tcBorders>
            <w:vAlign w:val="center"/>
          </w:tcPr>
          <w:p w:rsidR="00E902A6" w:rsidRPr="00E902A6" w:rsidRDefault="00E902A6" w:rsidP="001149B9">
            <w:pPr>
              <w:contextualSpacing/>
              <w:rPr>
                <w:rFonts w:ascii="Arial Narrow" w:hAnsi="Arial Narrow"/>
                <w:color w:val="000000"/>
                <w:sz w:val="20"/>
                <w:szCs w:val="20"/>
              </w:rPr>
            </w:pPr>
            <w:r w:rsidRPr="00E902A6">
              <w:rPr>
                <w:rFonts w:ascii="Arial Narrow" w:hAnsi="Arial Narrow"/>
                <w:color w:val="000000"/>
                <w:sz w:val="20"/>
                <w:szCs w:val="20"/>
              </w:rPr>
              <w:t>Unité</w:t>
            </w:r>
          </w:p>
        </w:tc>
        <w:tc>
          <w:tcPr>
            <w:tcW w:w="1276" w:type="dxa"/>
            <w:tcBorders>
              <w:top w:val="single" w:sz="6" w:space="0" w:color="auto"/>
              <w:left w:val="single" w:sz="6" w:space="0" w:color="auto"/>
              <w:bottom w:val="single" w:sz="6" w:space="0" w:color="auto"/>
              <w:right w:val="single" w:sz="6" w:space="0" w:color="auto"/>
            </w:tcBorders>
            <w:vAlign w:val="center"/>
          </w:tcPr>
          <w:p w:rsidR="00E902A6" w:rsidRPr="00E902A6" w:rsidRDefault="00E902A6" w:rsidP="001149B9">
            <w:pPr>
              <w:contextualSpacing/>
              <w:jc w:val="center"/>
              <w:rPr>
                <w:rFonts w:ascii="Arial Narrow" w:hAnsi="Arial Narrow"/>
                <w:color w:val="000000"/>
                <w:sz w:val="20"/>
                <w:szCs w:val="20"/>
              </w:rPr>
            </w:pPr>
            <w:r w:rsidRPr="00E902A6">
              <w:rPr>
                <w:rFonts w:ascii="Arial Narrow" w:hAnsi="Arial Narrow"/>
                <w:color w:val="000000"/>
                <w:sz w:val="20"/>
                <w:szCs w:val="20"/>
              </w:rPr>
              <w:t>43</w:t>
            </w:r>
          </w:p>
        </w:tc>
        <w:tc>
          <w:tcPr>
            <w:tcW w:w="4801" w:type="dxa"/>
            <w:vMerge/>
            <w:tcBorders>
              <w:left w:val="single" w:sz="6" w:space="0" w:color="auto"/>
              <w:right w:val="single" w:sz="6" w:space="0" w:color="auto"/>
            </w:tcBorders>
            <w:vAlign w:val="center"/>
          </w:tcPr>
          <w:p w:rsidR="00E902A6" w:rsidRPr="0091089C" w:rsidRDefault="00E902A6" w:rsidP="001149B9">
            <w:pPr>
              <w:contextualSpacing/>
              <w:jc w:val="center"/>
              <w:rPr>
                <w:rFonts w:ascii="Arial Narrow" w:hAnsi="Arial Narrow"/>
                <w:b/>
              </w:rPr>
            </w:pPr>
          </w:p>
        </w:tc>
        <w:tc>
          <w:tcPr>
            <w:tcW w:w="1500" w:type="dxa"/>
            <w:vMerge/>
            <w:tcBorders>
              <w:left w:val="single" w:sz="6" w:space="0" w:color="auto"/>
              <w:right w:val="single" w:sz="4" w:space="0" w:color="auto"/>
            </w:tcBorders>
            <w:vAlign w:val="center"/>
          </w:tcPr>
          <w:p w:rsidR="00E902A6" w:rsidRPr="0091089C" w:rsidRDefault="00E902A6" w:rsidP="001149B9">
            <w:pPr>
              <w:contextualSpacing/>
              <w:jc w:val="center"/>
              <w:rPr>
                <w:rFonts w:ascii="Arial Narrow" w:hAnsi="Arial Narrow"/>
              </w:rPr>
            </w:pPr>
          </w:p>
        </w:tc>
      </w:tr>
      <w:tr w:rsidR="00E902A6" w:rsidRPr="0091089C" w:rsidTr="000C04F8">
        <w:trPr>
          <w:cantSplit/>
          <w:trHeight w:val="65"/>
        </w:trPr>
        <w:tc>
          <w:tcPr>
            <w:tcW w:w="1625" w:type="dxa"/>
            <w:tcBorders>
              <w:top w:val="single" w:sz="6" w:space="0" w:color="auto"/>
              <w:left w:val="single" w:sz="4" w:space="0" w:color="auto"/>
              <w:bottom w:val="single" w:sz="6" w:space="0" w:color="auto"/>
              <w:right w:val="single" w:sz="6" w:space="0" w:color="auto"/>
            </w:tcBorders>
            <w:vAlign w:val="center"/>
          </w:tcPr>
          <w:p w:rsidR="00E902A6" w:rsidRPr="00E902A6" w:rsidRDefault="00E902A6" w:rsidP="001149B9">
            <w:pPr>
              <w:contextualSpacing/>
              <w:rPr>
                <w:rFonts w:ascii="Arial Narrow" w:hAnsi="Arial Narrow"/>
                <w:color w:val="FF0000"/>
                <w:sz w:val="20"/>
                <w:szCs w:val="20"/>
              </w:rPr>
            </w:pPr>
            <w:r w:rsidRPr="00E902A6">
              <w:rPr>
                <w:rFonts w:ascii="Arial Narrow" w:hAnsi="Arial Narrow"/>
                <w:color w:val="FF0000"/>
                <w:sz w:val="20"/>
                <w:szCs w:val="20"/>
              </w:rPr>
              <w:t>FF</w:t>
            </w:r>
          </w:p>
        </w:tc>
        <w:tc>
          <w:tcPr>
            <w:tcW w:w="3402" w:type="dxa"/>
            <w:tcBorders>
              <w:top w:val="single" w:sz="6" w:space="0" w:color="auto"/>
              <w:left w:val="single" w:sz="6" w:space="0" w:color="auto"/>
              <w:bottom w:val="single" w:sz="6" w:space="0" w:color="auto"/>
              <w:right w:val="single" w:sz="6" w:space="0" w:color="auto"/>
            </w:tcBorders>
            <w:vAlign w:val="center"/>
          </w:tcPr>
          <w:p w:rsidR="00E902A6" w:rsidRPr="00E902A6" w:rsidRDefault="00E902A6" w:rsidP="001149B9">
            <w:pPr>
              <w:contextualSpacing/>
              <w:rPr>
                <w:rFonts w:ascii="Arial Narrow" w:hAnsi="Arial Narrow"/>
                <w:color w:val="000000"/>
                <w:sz w:val="20"/>
                <w:szCs w:val="20"/>
              </w:rPr>
            </w:pPr>
            <w:r w:rsidRPr="00E902A6">
              <w:rPr>
                <w:rFonts w:ascii="Arial Narrow" w:hAnsi="Arial Narrow"/>
                <w:color w:val="000000"/>
                <w:sz w:val="20"/>
                <w:szCs w:val="20"/>
              </w:rPr>
              <w:t>Tampon encreur rouge</w:t>
            </w:r>
          </w:p>
        </w:tc>
        <w:tc>
          <w:tcPr>
            <w:tcW w:w="1842" w:type="dxa"/>
            <w:tcBorders>
              <w:top w:val="single" w:sz="6" w:space="0" w:color="auto"/>
              <w:left w:val="single" w:sz="6" w:space="0" w:color="auto"/>
              <w:bottom w:val="single" w:sz="6" w:space="0" w:color="auto"/>
              <w:right w:val="single" w:sz="6" w:space="0" w:color="auto"/>
            </w:tcBorders>
            <w:vAlign w:val="center"/>
          </w:tcPr>
          <w:p w:rsidR="00E902A6" w:rsidRPr="00E902A6" w:rsidRDefault="00E902A6" w:rsidP="001149B9">
            <w:pPr>
              <w:contextualSpacing/>
              <w:rPr>
                <w:rFonts w:ascii="Arial Narrow" w:hAnsi="Arial Narrow"/>
                <w:color w:val="000000"/>
                <w:sz w:val="20"/>
                <w:szCs w:val="20"/>
              </w:rPr>
            </w:pPr>
            <w:r w:rsidRPr="00E902A6">
              <w:rPr>
                <w:rFonts w:ascii="Arial Narrow" w:hAnsi="Arial Narrow"/>
                <w:color w:val="000000"/>
                <w:sz w:val="20"/>
                <w:szCs w:val="20"/>
              </w:rPr>
              <w:t>paquet de 12</w:t>
            </w:r>
          </w:p>
        </w:tc>
        <w:tc>
          <w:tcPr>
            <w:tcW w:w="1276" w:type="dxa"/>
            <w:tcBorders>
              <w:top w:val="single" w:sz="6" w:space="0" w:color="auto"/>
              <w:left w:val="single" w:sz="6" w:space="0" w:color="auto"/>
              <w:bottom w:val="single" w:sz="6" w:space="0" w:color="auto"/>
              <w:right w:val="single" w:sz="6" w:space="0" w:color="auto"/>
            </w:tcBorders>
            <w:vAlign w:val="center"/>
          </w:tcPr>
          <w:p w:rsidR="00E902A6" w:rsidRPr="00E902A6" w:rsidRDefault="00E902A6" w:rsidP="001149B9">
            <w:pPr>
              <w:contextualSpacing/>
              <w:jc w:val="center"/>
              <w:rPr>
                <w:rFonts w:ascii="Arial Narrow" w:hAnsi="Arial Narrow"/>
                <w:color w:val="000000"/>
                <w:sz w:val="20"/>
                <w:szCs w:val="20"/>
              </w:rPr>
            </w:pPr>
            <w:r w:rsidRPr="00E902A6">
              <w:rPr>
                <w:rFonts w:ascii="Arial Narrow" w:hAnsi="Arial Narrow"/>
                <w:color w:val="000000"/>
                <w:sz w:val="20"/>
                <w:szCs w:val="20"/>
              </w:rPr>
              <w:t>5</w:t>
            </w:r>
          </w:p>
        </w:tc>
        <w:tc>
          <w:tcPr>
            <w:tcW w:w="4801" w:type="dxa"/>
            <w:vMerge/>
            <w:tcBorders>
              <w:left w:val="single" w:sz="6" w:space="0" w:color="auto"/>
              <w:right w:val="single" w:sz="6" w:space="0" w:color="auto"/>
            </w:tcBorders>
            <w:vAlign w:val="center"/>
          </w:tcPr>
          <w:p w:rsidR="00E902A6" w:rsidRPr="0091089C" w:rsidRDefault="00E902A6" w:rsidP="001149B9">
            <w:pPr>
              <w:contextualSpacing/>
              <w:jc w:val="center"/>
              <w:rPr>
                <w:rFonts w:ascii="Arial Narrow" w:hAnsi="Arial Narrow"/>
                <w:b/>
              </w:rPr>
            </w:pPr>
          </w:p>
        </w:tc>
        <w:tc>
          <w:tcPr>
            <w:tcW w:w="1500" w:type="dxa"/>
            <w:vMerge/>
            <w:tcBorders>
              <w:left w:val="single" w:sz="6" w:space="0" w:color="auto"/>
              <w:right w:val="single" w:sz="4" w:space="0" w:color="auto"/>
            </w:tcBorders>
            <w:vAlign w:val="center"/>
          </w:tcPr>
          <w:p w:rsidR="00E902A6" w:rsidRPr="0091089C" w:rsidRDefault="00E902A6" w:rsidP="001149B9">
            <w:pPr>
              <w:contextualSpacing/>
              <w:jc w:val="center"/>
              <w:rPr>
                <w:rFonts w:ascii="Arial Narrow" w:hAnsi="Arial Narrow"/>
              </w:rPr>
            </w:pPr>
          </w:p>
        </w:tc>
      </w:tr>
      <w:tr w:rsidR="00E902A6" w:rsidRPr="0091089C" w:rsidTr="000C04F8">
        <w:trPr>
          <w:cantSplit/>
          <w:trHeight w:val="65"/>
        </w:trPr>
        <w:tc>
          <w:tcPr>
            <w:tcW w:w="1625" w:type="dxa"/>
            <w:tcBorders>
              <w:top w:val="single" w:sz="6" w:space="0" w:color="auto"/>
              <w:left w:val="single" w:sz="4" w:space="0" w:color="auto"/>
              <w:bottom w:val="single" w:sz="6" w:space="0" w:color="auto"/>
              <w:right w:val="single" w:sz="6" w:space="0" w:color="auto"/>
            </w:tcBorders>
            <w:vAlign w:val="center"/>
          </w:tcPr>
          <w:p w:rsidR="00E902A6" w:rsidRPr="00E902A6" w:rsidRDefault="00E902A6" w:rsidP="001149B9">
            <w:pPr>
              <w:contextualSpacing/>
              <w:rPr>
                <w:rFonts w:ascii="Arial Narrow" w:hAnsi="Arial Narrow"/>
                <w:color w:val="000000"/>
                <w:sz w:val="20"/>
                <w:szCs w:val="20"/>
              </w:rPr>
            </w:pPr>
            <w:r w:rsidRPr="00E902A6">
              <w:rPr>
                <w:rFonts w:ascii="Arial Narrow" w:hAnsi="Arial Narrow"/>
                <w:color w:val="000000"/>
                <w:sz w:val="20"/>
                <w:szCs w:val="20"/>
              </w:rPr>
              <w:t>FF</w:t>
            </w:r>
          </w:p>
        </w:tc>
        <w:tc>
          <w:tcPr>
            <w:tcW w:w="3402" w:type="dxa"/>
            <w:tcBorders>
              <w:top w:val="single" w:sz="6" w:space="0" w:color="auto"/>
              <w:left w:val="single" w:sz="6" w:space="0" w:color="auto"/>
              <w:bottom w:val="single" w:sz="6" w:space="0" w:color="auto"/>
              <w:right w:val="single" w:sz="6" w:space="0" w:color="auto"/>
            </w:tcBorders>
            <w:vAlign w:val="center"/>
          </w:tcPr>
          <w:p w:rsidR="00E902A6" w:rsidRPr="00E902A6" w:rsidRDefault="00E902A6" w:rsidP="001149B9">
            <w:pPr>
              <w:contextualSpacing/>
              <w:rPr>
                <w:rFonts w:ascii="Arial Narrow" w:hAnsi="Arial Narrow"/>
                <w:color w:val="000000"/>
                <w:sz w:val="20"/>
                <w:szCs w:val="20"/>
              </w:rPr>
            </w:pPr>
            <w:r w:rsidRPr="00E902A6">
              <w:rPr>
                <w:rFonts w:ascii="Arial Narrow" w:hAnsi="Arial Narrow"/>
                <w:color w:val="000000"/>
                <w:sz w:val="20"/>
                <w:szCs w:val="20"/>
              </w:rPr>
              <w:t>Drapeau tricolore du Cameroun</w:t>
            </w:r>
          </w:p>
        </w:tc>
        <w:tc>
          <w:tcPr>
            <w:tcW w:w="1842" w:type="dxa"/>
            <w:tcBorders>
              <w:top w:val="single" w:sz="6" w:space="0" w:color="auto"/>
              <w:left w:val="single" w:sz="6" w:space="0" w:color="auto"/>
              <w:bottom w:val="single" w:sz="6" w:space="0" w:color="auto"/>
              <w:right w:val="single" w:sz="6" w:space="0" w:color="auto"/>
            </w:tcBorders>
            <w:vAlign w:val="center"/>
          </w:tcPr>
          <w:p w:rsidR="00E902A6" w:rsidRPr="00E902A6" w:rsidRDefault="00E902A6" w:rsidP="001149B9">
            <w:pPr>
              <w:contextualSpacing/>
              <w:rPr>
                <w:rFonts w:ascii="Arial Narrow" w:hAnsi="Arial Narrow"/>
                <w:color w:val="000000"/>
                <w:sz w:val="20"/>
                <w:szCs w:val="20"/>
              </w:rPr>
            </w:pPr>
            <w:r w:rsidRPr="00E902A6">
              <w:rPr>
                <w:rFonts w:ascii="Arial Narrow" w:hAnsi="Arial Narrow"/>
                <w:color w:val="000000"/>
                <w:sz w:val="20"/>
                <w:szCs w:val="20"/>
              </w:rPr>
              <w:t>Unité</w:t>
            </w:r>
          </w:p>
        </w:tc>
        <w:tc>
          <w:tcPr>
            <w:tcW w:w="1276" w:type="dxa"/>
            <w:tcBorders>
              <w:top w:val="single" w:sz="6" w:space="0" w:color="auto"/>
              <w:left w:val="single" w:sz="6" w:space="0" w:color="auto"/>
              <w:bottom w:val="single" w:sz="6" w:space="0" w:color="auto"/>
              <w:right w:val="single" w:sz="6" w:space="0" w:color="auto"/>
            </w:tcBorders>
            <w:vAlign w:val="center"/>
          </w:tcPr>
          <w:p w:rsidR="00E902A6" w:rsidRPr="00E902A6" w:rsidRDefault="00E902A6" w:rsidP="001149B9">
            <w:pPr>
              <w:contextualSpacing/>
              <w:jc w:val="center"/>
              <w:rPr>
                <w:rFonts w:ascii="Arial Narrow" w:hAnsi="Arial Narrow"/>
                <w:color w:val="000000"/>
                <w:sz w:val="20"/>
                <w:szCs w:val="20"/>
              </w:rPr>
            </w:pPr>
            <w:r w:rsidRPr="00E902A6">
              <w:rPr>
                <w:rFonts w:ascii="Arial Narrow" w:hAnsi="Arial Narrow"/>
                <w:color w:val="000000"/>
                <w:sz w:val="20"/>
                <w:szCs w:val="20"/>
              </w:rPr>
              <w:t>30</w:t>
            </w:r>
          </w:p>
        </w:tc>
        <w:tc>
          <w:tcPr>
            <w:tcW w:w="4801" w:type="dxa"/>
            <w:vMerge/>
            <w:tcBorders>
              <w:left w:val="single" w:sz="6" w:space="0" w:color="auto"/>
              <w:right w:val="single" w:sz="6" w:space="0" w:color="auto"/>
            </w:tcBorders>
            <w:vAlign w:val="center"/>
          </w:tcPr>
          <w:p w:rsidR="00E902A6" w:rsidRPr="0091089C" w:rsidRDefault="00E902A6" w:rsidP="001149B9">
            <w:pPr>
              <w:contextualSpacing/>
              <w:jc w:val="center"/>
              <w:rPr>
                <w:rFonts w:ascii="Arial Narrow" w:hAnsi="Arial Narrow"/>
                <w:b/>
              </w:rPr>
            </w:pPr>
          </w:p>
        </w:tc>
        <w:tc>
          <w:tcPr>
            <w:tcW w:w="1500" w:type="dxa"/>
            <w:vMerge/>
            <w:tcBorders>
              <w:left w:val="single" w:sz="6" w:space="0" w:color="auto"/>
              <w:right w:val="single" w:sz="4" w:space="0" w:color="auto"/>
            </w:tcBorders>
            <w:vAlign w:val="center"/>
          </w:tcPr>
          <w:p w:rsidR="00E902A6" w:rsidRPr="0091089C" w:rsidRDefault="00E902A6" w:rsidP="001149B9">
            <w:pPr>
              <w:contextualSpacing/>
              <w:jc w:val="center"/>
              <w:rPr>
                <w:rFonts w:ascii="Arial Narrow" w:hAnsi="Arial Narrow"/>
              </w:rPr>
            </w:pPr>
          </w:p>
        </w:tc>
      </w:tr>
      <w:tr w:rsidR="00E902A6" w:rsidRPr="0091089C" w:rsidTr="00BF5DE6">
        <w:trPr>
          <w:cantSplit/>
          <w:trHeight w:val="150"/>
        </w:trPr>
        <w:tc>
          <w:tcPr>
            <w:tcW w:w="1625" w:type="dxa"/>
            <w:tcBorders>
              <w:top w:val="single" w:sz="6" w:space="0" w:color="auto"/>
              <w:left w:val="single" w:sz="4" w:space="0" w:color="auto"/>
              <w:bottom w:val="single" w:sz="6" w:space="0" w:color="auto"/>
              <w:right w:val="single" w:sz="6" w:space="0" w:color="auto"/>
            </w:tcBorders>
            <w:vAlign w:val="center"/>
          </w:tcPr>
          <w:p w:rsidR="00E902A6" w:rsidRPr="00E902A6" w:rsidRDefault="00E902A6" w:rsidP="001149B9">
            <w:pPr>
              <w:contextualSpacing/>
              <w:rPr>
                <w:rFonts w:ascii="Arial Narrow" w:hAnsi="Arial Narrow"/>
                <w:color w:val="000000"/>
                <w:sz w:val="20"/>
                <w:szCs w:val="20"/>
              </w:rPr>
            </w:pPr>
            <w:r w:rsidRPr="00E902A6">
              <w:rPr>
                <w:rFonts w:ascii="Arial Narrow" w:hAnsi="Arial Narrow"/>
                <w:color w:val="000000"/>
                <w:sz w:val="20"/>
                <w:szCs w:val="20"/>
              </w:rPr>
              <w:t>29 003 210 059</w:t>
            </w:r>
          </w:p>
        </w:tc>
        <w:tc>
          <w:tcPr>
            <w:tcW w:w="3402" w:type="dxa"/>
            <w:tcBorders>
              <w:top w:val="single" w:sz="6" w:space="0" w:color="auto"/>
              <w:left w:val="single" w:sz="6" w:space="0" w:color="auto"/>
              <w:bottom w:val="single" w:sz="6" w:space="0" w:color="auto"/>
              <w:right w:val="single" w:sz="6" w:space="0" w:color="auto"/>
            </w:tcBorders>
            <w:vAlign w:val="center"/>
          </w:tcPr>
          <w:p w:rsidR="00E902A6" w:rsidRPr="00E902A6" w:rsidRDefault="00E902A6" w:rsidP="001149B9">
            <w:pPr>
              <w:contextualSpacing/>
              <w:rPr>
                <w:rFonts w:ascii="Arial Narrow" w:hAnsi="Arial Narrow"/>
                <w:color w:val="000000"/>
                <w:sz w:val="20"/>
                <w:szCs w:val="20"/>
              </w:rPr>
            </w:pPr>
            <w:r w:rsidRPr="00E902A6">
              <w:rPr>
                <w:rFonts w:ascii="Arial Narrow" w:hAnsi="Arial Narrow"/>
                <w:color w:val="000000"/>
                <w:sz w:val="20"/>
                <w:szCs w:val="20"/>
              </w:rPr>
              <w:t>Stylo à bille encre bleu</w:t>
            </w:r>
          </w:p>
        </w:tc>
        <w:tc>
          <w:tcPr>
            <w:tcW w:w="1842" w:type="dxa"/>
            <w:tcBorders>
              <w:top w:val="single" w:sz="6" w:space="0" w:color="auto"/>
              <w:left w:val="single" w:sz="6" w:space="0" w:color="auto"/>
              <w:bottom w:val="single" w:sz="6" w:space="0" w:color="auto"/>
              <w:right w:val="single" w:sz="6" w:space="0" w:color="auto"/>
            </w:tcBorders>
            <w:vAlign w:val="center"/>
          </w:tcPr>
          <w:p w:rsidR="00E902A6" w:rsidRPr="00E902A6" w:rsidRDefault="00E902A6" w:rsidP="001149B9">
            <w:pPr>
              <w:contextualSpacing/>
              <w:rPr>
                <w:rFonts w:ascii="Arial Narrow" w:hAnsi="Arial Narrow"/>
                <w:color w:val="FF0000"/>
                <w:sz w:val="20"/>
                <w:szCs w:val="20"/>
              </w:rPr>
            </w:pPr>
            <w:r w:rsidRPr="00E902A6">
              <w:rPr>
                <w:rFonts w:ascii="Arial Narrow" w:hAnsi="Arial Narrow"/>
                <w:color w:val="FF0000"/>
                <w:sz w:val="20"/>
                <w:szCs w:val="20"/>
              </w:rPr>
              <w:t>Paquet de 50</w:t>
            </w:r>
          </w:p>
        </w:tc>
        <w:tc>
          <w:tcPr>
            <w:tcW w:w="1276" w:type="dxa"/>
            <w:tcBorders>
              <w:top w:val="single" w:sz="6" w:space="0" w:color="auto"/>
              <w:left w:val="single" w:sz="6" w:space="0" w:color="auto"/>
              <w:bottom w:val="single" w:sz="6" w:space="0" w:color="auto"/>
              <w:right w:val="single" w:sz="6" w:space="0" w:color="auto"/>
            </w:tcBorders>
            <w:vAlign w:val="center"/>
          </w:tcPr>
          <w:p w:rsidR="00E902A6" w:rsidRPr="00E902A6" w:rsidRDefault="00E902A6" w:rsidP="001149B9">
            <w:pPr>
              <w:contextualSpacing/>
              <w:jc w:val="center"/>
              <w:rPr>
                <w:rFonts w:ascii="Arial Narrow" w:hAnsi="Arial Narrow"/>
                <w:color w:val="000000"/>
                <w:sz w:val="20"/>
                <w:szCs w:val="20"/>
              </w:rPr>
            </w:pPr>
            <w:r w:rsidRPr="00E902A6">
              <w:rPr>
                <w:rFonts w:ascii="Arial Narrow" w:hAnsi="Arial Narrow"/>
                <w:color w:val="000000"/>
                <w:sz w:val="20"/>
                <w:szCs w:val="20"/>
              </w:rPr>
              <w:t>60</w:t>
            </w:r>
          </w:p>
        </w:tc>
        <w:tc>
          <w:tcPr>
            <w:tcW w:w="4801" w:type="dxa"/>
            <w:vMerge/>
            <w:tcBorders>
              <w:left w:val="single" w:sz="6" w:space="0" w:color="auto"/>
              <w:right w:val="single" w:sz="6" w:space="0" w:color="auto"/>
            </w:tcBorders>
            <w:vAlign w:val="center"/>
          </w:tcPr>
          <w:p w:rsidR="00E902A6" w:rsidRPr="0091089C" w:rsidRDefault="00E902A6" w:rsidP="001149B9">
            <w:pPr>
              <w:contextualSpacing/>
              <w:jc w:val="center"/>
              <w:rPr>
                <w:rFonts w:ascii="Arial Narrow" w:hAnsi="Arial Narrow"/>
                <w:b/>
              </w:rPr>
            </w:pPr>
          </w:p>
        </w:tc>
        <w:tc>
          <w:tcPr>
            <w:tcW w:w="1500" w:type="dxa"/>
            <w:vMerge/>
            <w:tcBorders>
              <w:left w:val="single" w:sz="6" w:space="0" w:color="auto"/>
              <w:right w:val="single" w:sz="4" w:space="0" w:color="auto"/>
            </w:tcBorders>
            <w:vAlign w:val="center"/>
          </w:tcPr>
          <w:p w:rsidR="00E902A6" w:rsidRPr="0091089C" w:rsidRDefault="00E902A6" w:rsidP="001149B9">
            <w:pPr>
              <w:contextualSpacing/>
              <w:jc w:val="center"/>
              <w:rPr>
                <w:rFonts w:ascii="Arial Narrow" w:hAnsi="Arial Narrow"/>
              </w:rPr>
            </w:pPr>
          </w:p>
        </w:tc>
      </w:tr>
      <w:tr w:rsidR="00E902A6" w:rsidRPr="0091089C" w:rsidTr="00BF5DE6">
        <w:trPr>
          <w:cantSplit/>
          <w:trHeight w:val="168"/>
        </w:trPr>
        <w:tc>
          <w:tcPr>
            <w:tcW w:w="1625" w:type="dxa"/>
            <w:tcBorders>
              <w:top w:val="single" w:sz="6" w:space="0" w:color="auto"/>
              <w:left w:val="single" w:sz="4" w:space="0" w:color="auto"/>
              <w:bottom w:val="single" w:sz="6" w:space="0" w:color="auto"/>
              <w:right w:val="single" w:sz="6" w:space="0" w:color="auto"/>
            </w:tcBorders>
            <w:vAlign w:val="center"/>
          </w:tcPr>
          <w:p w:rsidR="00E902A6" w:rsidRPr="00E902A6" w:rsidRDefault="00E902A6" w:rsidP="001149B9">
            <w:pPr>
              <w:contextualSpacing/>
              <w:rPr>
                <w:rFonts w:ascii="Arial Narrow" w:hAnsi="Arial Narrow"/>
                <w:color w:val="000000"/>
                <w:sz w:val="20"/>
                <w:szCs w:val="20"/>
              </w:rPr>
            </w:pPr>
            <w:r w:rsidRPr="00E902A6">
              <w:rPr>
                <w:rFonts w:ascii="Arial Narrow" w:hAnsi="Arial Narrow"/>
                <w:color w:val="000000"/>
                <w:sz w:val="20"/>
                <w:szCs w:val="20"/>
              </w:rPr>
              <w:t>29 003 210 059</w:t>
            </w:r>
          </w:p>
        </w:tc>
        <w:tc>
          <w:tcPr>
            <w:tcW w:w="3402" w:type="dxa"/>
            <w:tcBorders>
              <w:top w:val="single" w:sz="6" w:space="0" w:color="auto"/>
              <w:left w:val="single" w:sz="6" w:space="0" w:color="auto"/>
              <w:bottom w:val="single" w:sz="6" w:space="0" w:color="auto"/>
              <w:right w:val="single" w:sz="6" w:space="0" w:color="auto"/>
            </w:tcBorders>
            <w:vAlign w:val="center"/>
          </w:tcPr>
          <w:p w:rsidR="00E902A6" w:rsidRPr="00E902A6" w:rsidRDefault="00E902A6" w:rsidP="001149B9">
            <w:pPr>
              <w:contextualSpacing/>
              <w:rPr>
                <w:rFonts w:ascii="Arial Narrow" w:hAnsi="Arial Narrow"/>
                <w:color w:val="000000"/>
                <w:sz w:val="20"/>
                <w:szCs w:val="20"/>
              </w:rPr>
            </w:pPr>
            <w:r w:rsidRPr="00E902A6">
              <w:rPr>
                <w:rFonts w:ascii="Arial Narrow" w:hAnsi="Arial Narrow"/>
                <w:color w:val="000000"/>
                <w:sz w:val="20"/>
                <w:szCs w:val="20"/>
              </w:rPr>
              <w:t>Stylo à bille encre rouge</w:t>
            </w:r>
          </w:p>
        </w:tc>
        <w:tc>
          <w:tcPr>
            <w:tcW w:w="1842" w:type="dxa"/>
            <w:tcBorders>
              <w:top w:val="single" w:sz="6" w:space="0" w:color="auto"/>
              <w:left w:val="single" w:sz="6" w:space="0" w:color="auto"/>
              <w:bottom w:val="single" w:sz="6" w:space="0" w:color="auto"/>
              <w:right w:val="single" w:sz="6" w:space="0" w:color="auto"/>
            </w:tcBorders>
            <w:vAlign w:val="center"/>
          </w:tcPr>
          <w:p w:rsidR="00E902A6" w:rsidRPr="00E902A6" w:rsidRDefault="00E902A6" w:rsidP="001149B9">
            <w:pPr>
              <w:contextualSpacing/>
              <w:rPr>
                <w:rFonts w:ascii="Arial Narrow" w:hAnsi="Arial Narrow"/>
                <w:color w:val="FF0000"/>
                <w:sz w:val="20"/>
                <w:szCs w:val="20"/>
              </w:rPr>
            </w:pPr>
            <w:r w:rsidRPr="00E902A6">
              <w:rPr>
                <w:rFonts w:ascii="Arial Narrow" w:hAnsi="Arial Narrow"/>
                <w:color w:val="FF0000"/>
                <w:sz w:val="20"/>
                <w:szCs w:val="20"/>
              </w:rPr>
              <w:t>Paquet de 50</w:t>
            </w:r>
          </w:p>
        </w:tc>
        <w:tc>
          <w:tcPr>
            <w:tcW w:w="1276" w:type="dxa"/>
            <w:tcBorders>
              <w:top w:val="single" w:sz="6" w:space="0" w:color="auto"/>
              <w:left w:val="single" w:sz="6" w:space="0" w:color="auto"/>
              <w:bottom w:val="single" w:sz="6" w:space="0" w:color="auto"/>
              <w:right w:val="single" w:sz="6" w:space="0" w:color="auto"/>
            </w:tcBorders>
            <w:vAlign w:val="center"/>
          </w:tcPr>
          <w:p w:rsidR="00E902A6" w:rsidRPr="00E902A6" w:rsidRDefault="00E902A6" w:rsidP="001149B9">
            <w:pPr>
              <w:contextualSpacing/>
              <w:jc w:val="center"/>
              <w:rPr>
                <w:rFonts w:ascii="Arial Narrow" w:hAnsi="Arial Narrow"/>
                <w:color w:val="000000"/>
                <w:sz w:val="20"/>
                <w:szCs w:val="20"/>
              </w:rPr>
            </w:pPr>
            <w:r w:rsidRPr="00E902A6">
              <w:rPr>
                <w:rFonts w:ascii="Arial Narrow" w:hAnsi="Arial Narrow"/>
                <w:color w:val="000000"/>
                <w:sz w:val="20"/>
                <w:szCs w:val="20"/>
              </w:rPr>
              <w:t>25</w:t>
            </w:r>
          </w:p>
        </w:tc>
        <w:tc>
          <w:tcPr>
            <w:tcW w:w="4801" w:type="dxa"/>
            <w:vMerge/>
            <w:tcBorders>
              <w:left w:val="single" w:sz="6" w:space="0" w:color="auto"/>
              <w:bottom w:val="single" w:sz="6" w:space="0" w:color="auto"/>
              <w:right w:val="single" w:sz="6" w:space="0" w:color="auto"/>
            </w:tcBorders>
            <w:vAlign w:val="center"/>
          </w:tcPr>
          <w:p w:rsidR="00E902A6" w:rsidRPr="0091089C" w:rsidRDefault="00E902A6" w:rsidP="001149B9">
            <w:pPr>
              <w:contextualSpacing/>
              <w:jc w:val="center"/>
              <w:rPr>
                <w:rFonts w:ascii="Arial Narrow" w:hAnsi="Arial Narrow"/>
                <w:b/>
              </w:rPr>
            </w:pPr>
          </w:p>
        </w:tc>
        <w:tc>
          <w:tcPr>
            <w:tcW w:w="1500" w:type="dxa"/>
            <w:vMerge/>
            <w:tcBorders>
              <w:left w:val="single" w:sz="6" w:space="0" w:color="auto"/>
              <w:bottom w:val="single" w:sz="6" w:space="0" w:color="auto"/>
              <w:right w:val="single" w:sz="4" w:space="0" w:color="auto"/>
            </w:tcBorders>
            <w:vAlign w:val="center"/>
          </w:tcPr>
          <w:p w:rsidR="00E902A6" w:rsidRPr="0091089C" w:rsidRDefault="00E902A6" w:rsidP="001149B9">
            <w:pPr>
              <w:contextualSpacing/>
              <w:jc w:val="center"/>
              <w:rPr>
                <w:rFonts w:ascii="Arial Narrow" w:hAnsi="Arial Narrow"/>
              </w:rPr>
            </w:pPr>
          </w:p>
        </w:tc>
      </w:tr>
    </w:tbl>
    <w:p w:rsidR="00E902A6" w:rsidRDefault="00E902A6" w:rsidP="00E902A6">
      <w:pPr>
        <w:pStyle w:val="Head21"/>
        <w:jc w:val="left"/>
        <w:rPr>
          <w:rFonts w:ascii="Arial Narrow" w:hAnsi="Arial Narrow" w:cs="Tahoma"/>
          <w:bCs/>
        </w:rPr>
      </w:pPr>
    </w:p>
    <w:p w:rsidR="00E902A6" w:rsidRDefault="00E902A6" w:rsidP="00E902A6">
      <w:pPr>
        <w:pStyle w:val="Head21"/>
        <w:jc w:val="left"/>
        <w:rPr>
          <w:rFonts w:ascii="Arial Narrow" w:hAnsi="Arial Narrow" w:cs="Tahoma"/>
          <w:bCs/>
        </w:rPr>
      </w:pPr>
    </w:p>
    <w:p w:rsidR="00E902A6" w:rsidRPr="00BF5DE6" w:rsidRDefault="00E902A6" w:rsidP="00BF5DE6">
      <w:pPr>
        <w:rPr>
          <w:rFonts w:ascii="Arial Narrow" w:hAnsi="Arial Narrow" w:cs="Arial"/>
          <w:b/>
          <w:sz w:val="14"/>
          <w:szCs w:val="16"/>
        </w:rPr>
      </w:pPr>
      <w:r w:rsidRPr="00BF5DE6">
        <w:rPr>
          <w:rFonts w:ascii="Arial Narrow" w:hAnsi="Arial Narrow" w:cs="Arial"/>
          <w:b/>
          <w:sz w:val="20"/>
          <w:szCs w:val="22"/>
        </w:rPr>
        <w:lastRenderedPageBreak/>
        <w:t>Cotation</w:t>
      </w:r>
      <w:r w:rsidRPr="00BF5DE6">
        <w:rPr>
          <w:rFonts w:ascii="Arial Narrow" w:hAnsi="Arial Narrow"/>
          <w:sz w:val="22"/>
        </w:rPr>
        <w:t xml:space="preserve"> </w:t>
      </w:r>
      <w:r w:rsidRPr="00BF5DE6">
        <w:rPr>
          <w:rFonts w:ascii="Arial Narrow" w:hAnsi="Arial Narrow" w:cs="Arial"/>
          <w:b/>
          <w:sz w:val="20"/>
          <w:szCs w:val="22"/>
        </w:rPr>
        <w:t xml:space="preserve">N°01/DC/MO/CNDAL/CIPM/2026 DU </w:t>
      </w:r>
      <w:r w:rsidR="003F6D8A">
        <w:rPr>
          <w:rFonts w:ascii="Arial Narrow" w:hAnsi="Arial Narrow" w:cs="Arial"/>
          <w:b/>
          <w:sz w:val="20"/>
          <w:szCs w:val="22"/>
        </w:rPr>
        <w:t>30/07/2026</w:t>
      </w:r>
      <w:r w:rsidRPr="00BF5DE6">
        <w:rPr>
          <w:rFonts w:ascii="Arial Narrow" w:hAnsi="Arial Narrow" w:cs="Arial"/>
          <w:b/>
          <w:sz w:val="20"/>
          <w:szCs w:val="22"/>
        </w:rPr>
        <w:t xml:space="preserve"> RELATIVE A LA FOURNITURE DU PAQUET MINIMUM </w:t>
      </w:r>
      <w:r w:rsidRPr="00BF5DE6">
        <w:rPr>
          <w:rFonts w:ascii="Arial Narrow" w:hAnsi="Arial Narrow"/>
          <w:b/>
          <w:sz w:val="20"/>
          <w:szCs w:val="22"/>
        </w:rPr>
        <w:t xml:space="preserve">AUX ECOLES PUBLIQUES DE LA COMMUNE DE NGAOUNDAL  </w:t>
      </w:r>
    </w:p>
    <w:p w:rsidR="00E902A6" w:rsidRPr="0091089C" w:rsidRDefault="00E902A6" w:rsidP="00E902A6">
      <w:pPr>
        <w:suppressAutoHyphens/>
        <w:ind w:firstLine="720"/>
        <w:jc w:val="center"/>
        <w:rPr>
          <w:rFonts w:ascii="Arial Narrow" w:hAnsi="Arial Narrow"/>
          <w:sz w:val="22"/>
        </w:rPr>
      </w:pPr>
      <w:r w:rsidRPr="0091089C">
        <w:rPr>
          <w:rFonts w:ascii="Arial Narrow" w:hAnsi="Arial Narrow" w:cs="Arial"/>
          <w:sz w:val="22"/>
        </w:rPr>
        <w:t xml:space="preserve">Date limite de remise des offres </w:t>
      </w:r>
      <w:r w:rsidR="003F6D8A">
        <w:rPr>
          <w:rFonts w:ascii="Arial Narrow" w:hAnsi="Arial Narrow" w:cs="Arial"/>
          <w:sz w:val="22"/>
        </w:rPr>
        <w:t>25/08/2026</w:t>
      </w:r>
      <w:r>
        <w:rPr>
          <w:rFonts w:ascii="Arial Narrow" w:hAnsi="Arial Narrow" w:cs="Arial"/>
          <w:sz w:val="22"/>
        </w:rPr>
        <w:t xml:space="preserve"> </w:t>
      </w:r>
      <w:r w:rsidRPr="0091089C">
        <w:rPr>
          <w:rFonts w:ascii="Arial Narrow" w:hAnsi="Arial Narrow"/>
          <w:sz w:val="22"/>
        </w:rPr>
        <w:t>à 10 heures</w:t>
      </w:r>
    </w:p>
    <w:p w:rsidR="00E902A6" w:rsidRPr="0091089C" w:rsidRDefault="00E902A6" w:rsidP="00E902A6">
      <w:pPr>
        <w:pStyle w:val="Titre1"/>
        <w:jc w:val="center"/>
        <w:rPr>
          <w:rFonts w:ascii="Arial Narrow" w:hAnsi="Arial Narrow" w:cs="Tahoma"/>
          <w:b/>
          <w:bCs/>
          <w:sz w:val="32"/>
        </w:rPr>
      </w:pPr>
      <w:r>
        <w:rPr>
          <w:rFonts w:ascii="Arial Narrow" w:hAnsi="Arial Narrow" w:cs="Tahoma"/>
          <w:b/>
          <w:bCs/>
          <w:sz w:val="32"/>
        </w:rPr>
        <w:t>3.2</w:t>
      </w:r>
      <w:r w:rsidRPr="0091089C">
        <w:rPr>
          <w:rFonts w:ascii="Arial Narrow" w:hAnsi="Arial Narrow" w:cs="Tahoma"/>
          <w:b/>
          <w:bCs/>
          <w:sz w:val="32"/>
        </w:rPr>
        <w:t xml:space="preserve"> – CADRE DU DEVIS ESTIMATIF, DESCRIPTIF ET QUANTITATIF</w:t>
      </w:r>
    </w:p>
    <w:p w:rsidR="00E902A6" w:rsidRPr="0091089C" w:rsidRDefault="00BF5DE6" w:rsidP="00E902A6">
      <w:pPr>
        <w:jc w:val="center"/>
        <w:rPr>
          <w:rFonts w:ascii="Arial Narrow" w:hAnsi="Arial Narrow" w:cs="Tahoma"/>
        </w:rPr>
      </w:pPr>
      <w:r w:rsidRPr="0091089C">
        <w:rPr>
          <w:rFonts w:ascii="Arial Narrow" w:hAnsi="Arial Narrow" w:cs="Tahoma"/>
        </w:rPr>
        <w:t xml:space="preserve"> </w:t>
      </w:r>
      <w:r w:rsidR="00E902A6" w:rsidRPr="0091089C">
        <w:rPr>
          <w:rFonts w:ascii="Arial Narrow" w:hAnsi="Arial Narrow" w:cs="Tahoma"/>
        </w:rPr>
        <w:t>(À remplir par le prestataire)</w:t>
      </w:r>
    </w:p>
    <w:tbl>
      <w:tblPr>
        <w:tblW w:w="12033" w:type="dxa"/>
        <w:tblCellMar>
          <w:left w:w="70" w:type="dxa"/>
          <w:right w:w="70" w:type="dxa"/>
        </w:tblCellMar>
        <w:tblLook w:val="04A0" w:firstRow="1" w:lastRow="0" w:firstColumn="1" w:lastColumn="0" w:noHBand="0" w:noVBand="1"/>
      </w:tblPr>
      <w:tblGrid>
        <w:gridCol w:w="1696"/>
        <w:gridCol w:w="4395"/>
        <w:gridCol w:w="1843"/>
        <w:gridCol w:w="993"/>
        <w:gridCol w:w="1280"/>
        <w:gridCol w:w="6"/>
        <w:gridCol w:w="1814"/>
        <w:gridCol w:w="6"/>
      </w:tblGrid>
      <w:tr w:rsidR="00E902A6" w:rsidRPr="00BF5DE6" w:rsidTr="00FC4EB5">
        <w:trPr>
          <w:gridAfter w:val="1"/>
          <w:wAfter w:w="6" w:type="dxa"/>
          <w:trHeight w:val="283"/>
        </w:trPr>
        <w:tc>
          <w:tcPr>
            <w:tcW w:w="16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902A6" w:rsidRPr="00BF5DE6" w:rsidRDefault="00E902A6" w:rsidP="00F32B34">
            <w:pPr>
              <w:rPr>
                <w:b/>
                <w:color w:val="000000"/>
                <w:sz w:val="20"/>
                <w:szCs w:val="20"/>
              </w:rPr>
            </w:pPr>
            <w:proofErr w:type="spellStart"/>
            <w:r w:rsidRPr="00BF5DE6">
              <w:rPr>
                <w:b/>
                <w:color w:val="000000"/>
                <w:sz w:val="20"/>
                <w:szCs w:val="20"/>
              </w:rPr>
              <w:t>Ref</w:t>
            </w:r>
            <w:proofErr w:type="spellEnd"/>
            <w:r w:rsidRPr="00BF5DE6">
              <w:rPr>
                <w:b/>
                <w:color w:val="000000"/>
                <w:sz w:val="20"/>
                <w:szCs w:val="20"/>
              </w:rPr>
              <w:t>, MER</w:t>
            </w:r>
          </w:p>
        </w:tc>
        <w:tc>
          <w:tcPr>
            <w:tcW w:w="4395" w:type="dxa"/>
            <w:tcBorders>
              <w:top w:val="single" w:sz="4" w:space="0" w:color="auto"/>
              <w:left w:val="nil"/>
              <w:bottom w:val="single" w:sz="4" w:space="0" w:color="auto"/>
              <w:right w:val="single" w:sz="4" w:space="0" w:color="auto"/>
            </w:tcBorders>
            <w:shd w:val="clear" w:color="auto" w:fill="auto"/>
            <w:noWrap/>
            <w:vAlign w:val="bottom"/>
            <w:hideMark/>
          </w:tcPr>
          <w:p w:rsidR="00E902A6" w:rsidRPr="00BF5DE6" w:rsidRDefault="00E902A6" w:rsidP="00F32B34">
            <w:pPr>
              <w:rPr>
                <w:b/>
                <w:color w:val="000000"/>
                <w:sz w:val="20"/>
                <w:szCs w:val="20"/>
              </w:rPr>
            </w:pPr>
            <w:r w:rsidRPr="00BF5DE6">
              <w:rPr>
                <w:b/>
                <w:color w:val="000000"/>
                <w:sz w:val="20"/>
                <w:szCs w:val="20"/>
              </w:rPr>
              <w:t>Désignation</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E902A6" w:rsidRPr="00BF5DE6" w:rsidRDefault="00E902A6" w:rsidP="00F32B34">
            <w:pPr>
              <w:rPr>
                <w:b/>
                <w:color w:val="000000"/>
                <w:sz w:val="20"/>
                <w:szCs w:val="20"/>
              </w:rPr>
            </w:pPr>
            <w:r w:rsidRPr="00BF5DE6">
              <w:rPr>
                <w:b/>
                <w:color w:val="000000"/>
                <w:sz w:val="20"/>
                <w:szCs w:val="20"/>
              </w:rPr>
              <w:t xml:space="preserve">Unité </w:t>
            </w:r>
          </w:p>
        </w:tc>
        <w:tc>
          <w:tcPr>
            <w:tcW w:w="993" w:type="dxa"/>
            <w:tcBorders>
              <w:top w:val="single" w:sz="4" w:space="0" w:color="auto"/>
              <w:left w:val="nil"/>
              <w:bottom w:val="single" w:sz="4" w:space="0" w:color="auto"/>
              <w:right w:val="single" w:sz="4" w:space="0" w:color="auto"/>
            </w:tcBorders>
            <w:shd w:val="clear" w:color="auto" w:fill="auto"/>
            <w:noWrap/>
            <w:vAlign w:val="bottom"/>
            <w:hideMark/>
          </w:tcPr>
          <w:p w:rsidR="00E902A6" w:rsidRPr="00BF5DE6" w:rsidRDefault="00E902A6" w:rsidP="00F32B34">
            <w:pPr>
              <w:rPr>
                <w:b/>
                <w:color w:val="000000"/>
                <w:sz w:val="20"/>
                <w:szCs w:val="20"/>
              </w:rPr>
            </w:pPr>
            <w:proofErr w:type="spellStart"/>
            <w:r w:rsidRPr="00BF5DE6">
              <w:rPr>
                <w:b/>
                <w:color w:val="000000"/>
                <w:sz w:val="20"/>
                <w:szCs w:val="20"/>
              </w:rPr>
              <w:t>Qté</w:t>
            </w:r>
            <w:proofErr w:type="spellEnd"/>
          </w:p>
        </w:tc>
        <w:tc>
          <w:tcPr>
            <w:tcW w:w="1280" w:type="dxa"/>
            <w:tcBorders>
              <w:top w:val="single" w:sz="4" w:space="0" w:color="auto"/>
              <w:left w:val="nil"/>
              <w:bottom w:val="single" w:sz="4" w:space="0" w:color="auto"/>
              <w:right w:val="single" w:sz="4" w:space="0" w:color="auto"/>
            </w:tcBorders>
            <w:shd w:val="clear" w:color="auto" w:fill="auto"/>
            <w:noWrap/>
            <w:vAlign w:val="bottom"/>
            <w:hideMark/>
          </w:tcPr>
          <w:p w:rsidR="00E902A6" w:rsidRPr="00BF5DE6" w:rsidRDefault="00E902A6" w:rsidP="00F32B34">
            <w:pPr>
              <w:rPr>
                <w:b/>
                <w:color w:val="000000"/>
                <w:sz w:val="20"/>
                <w:szCs w:val="20"/>
              </w:rPr>
            </w:pPr>
            <w:r w:rsidRPr="00BF5DE6">
              <w:rPr>
                <w:b/>
                <w:color w:val="000000"/>
                <w:sz w:val="20"/>
                <w:szCs w:val="20"/>
              </w:rPr>
              <w:t>PU</w:t>
            </w:r>
          </w:p>
        </w:tc>
        <w:tc>
          <w:tcPr>
            <w:tcW w:w="1820" w:type="dxa"/>
            <w:gridSpan w:val="2"/>
            <w:tcBorders>
              <w:top w:val="single" w:sz="4" w:space="0" w:color="auto"/>
              <w:left w:val="nil"/>
              <w:bottom w:val="single" w:sz="4" w:space="0" w:color="auto"/>
              <w:right w:val="single" w:sz="4" w:space="0" w:color="auto"/>
            </w:tcBorders>
            <w:shd w:val="clear" w:color="auto" w:fill="auto"/>
            <w:noWrap/>
            <w:vAlign w:val="bottom"/>
            <w:hideMark/>
          </w:tcPr>
          <w:p w:rsidR="00E902A6" w:rsidRPr="00BF5DE6" w:rsidRDefault="00E902A6" w:rsidP="00F32B34">
            <w:pPr>
              <w:rPr>
                <w:b/>
                <w:color w:val="000000"/>
                <w:sz w:val="20"/>
                <w:szCs w:val="20"/>
              </w:rPr>
            </w:pPr>
            <w:r w:rsidRPr="00BF5DE6">
              <w:rPr>
                <w:b/>
                <w:color w:val="000000"/>
                <w:sz w:val="20"/>
                <w:szCs w:val="20"/>
              </w:rPr>
              <w:t>PT</w:t>
            </w:r>
          </w:p>
        </w:tc>
      </w:tr>
      <w:tr w:rsidR="00E902A6" w:rsidRPr="00193F77" w:rsidTr="00FC4EB5">
        <w:trPr>
          <w:gridAfter w:val="1"/>
          <w:wAfter w:w="6" w:type="dxa"/>
          <w:trHeight w:val="131"/>
        </w:trPr>
        <w:tc>
          <w:tcPr>
            <w:tcW w:w="1696" w:type="dxa"/>
            <w:tcBorders>
              <w:top w:val="nil"/>
              <w:left w:val="single" w:sz="4" w:space="0" w:color="auto"/>
              <w:bottom w:val="single" w:sz="4" w:space="0" w:color="auto"/>
              <w:right w:val="single" w:sz="4" w:space="0" w:color="auto"/>
            </w:tcBorders>
            <w:shd w:val="clear" w:color="auto" w:fill="auto"/>
            <w:vAlign w:val="center"/>
          </w:tcPr>
          <w:p w:rsidR="00E902A6" w:rsidRPr="00E902A6" w:rsidRDefault="00E902A6" w:rsidP="00E902A6">
            <w:pPr>
              <w:rPr>
                <w:rFonts w:ascii="Arial Narrow" w:hAnsi="Arial Narrow"/>
                <w:color w:val="FF0000"/>
                <w:sz w:val="20"/>
                <w:szCs w:val="20"/>
              </w:rPr>
            </w:pPr>
            <w:r w:rsidRPr="00E902A6">
              <w:rPr>
                <w:rFonts w:ascii="Arial Narrow" w:hAnsi="Arial Narrow"/>
                <w:color w:val="FF0000"/>
                <w:sz w:val="20"/>
                <w:szCs w:val="20"/>
              </w:rPr>
              <w:t>29 003 210 576</w:t>
            </w:r>
          </w:p>
        </w:tc>
        <w:tc>
          <w:tcPr>
            <w:tcW w:w="4395" w:type="dxa"/>
            <w:tcBorders>
              <w:top w:val="nil"/>
              <w:left w:val="nil"/>
              <w:bottom w:val="single" w:sz="4" w:space="0" w:color="auto"/>
              <w:right w:val="single" w:sz="4" w:space="0" w:color="auto"/>
            </w:tcBorders>
            <w:shd w:val="clear" w:color="auto" w:fill="auto"/>
            <w:vAlign w:val="center"/>
          </w:tcPr>
          <w:p w:rsidR="00E902A6" w:rsidRPr="00E902A6" w:rsidRDefault="00E902A6" w:rsidP="00E902A6">
            <w:pPr>
              <w:rPr>
                <w:rFonts w:ascii="Arial Narrow" w:hAnsi="Arial Narrow"/>
                <w:color w:val="000000"/>
                <w:sz w:val="20"/>
                <w:szCs w:val="20"/>
              </w:rPr>
            </w:pPr>
            <w:r w:rsidRPr="00E902A6">
              <w:rPr>
                <w:rFonts w:ascii="Arial Narrow" w:hAnsi="Arial Narrow"/>
                <w:color w:val="000000"/>
                <w:sz w:val="20"/>
                <w:szCs w:val="20"/>
              </w:rPr>
              <w:t>Agrafeuse 8/4</w:t>
            </w:r>
          </w:p>
        </w:tc>
        <w:tc>
          <w:tcPr>
            <w:tcW w:w="1843" w:type="dxa"/>
            <w:tcBorders>
              <w:top w:val="nil"/>
              <w:left w:val="nil"/>
              <w:bottom w:val="single" w:sz="4" w:space="0" w:color="auto"/>
              <w:right w:val="single" w:sz="4" w:space="0" w:color="auto"/>
            </w:tcBorders>
            <w:shd w:val="clear" w:color="auto" w:fill="auto"/>
            <w:vAlign w:val="center"/>
          </w:tcPr>
          <w:p w:rsidR="00E902A6" w:rsidRPr="00E902A6" w:rsidRDefault="00E902A6" w:rsidP="00E902A6">
            <w:pPr>
              <w:rPr>
                <w:rFonts w:ascii="Arial Narrow" w:hAnsi="Arial Narrow"/>
                <w:color w:val="000000"/>
                <w:sz w:val="20"/>
                <w:szCs w:val="20"/>
              </w:rPr>
            </w:pPr>
            <w:r w:rsidRPr="00E902A6">
              <w:rPr>
                <w:rFonts w:ascii="Arial Narrow" w:hAnsi="Arial Narrow"/>
                <w:color w:val="000000"/>
                <w:sz w:val="20"/>
                <w:szCs w:val="20"/>
              </w:rPr>
              <w:t>Unité</w:t>
            </w:r>
          </w:p>
        </w:tc>
        <w:tc>
          <w:tcPr>
            <w:tcW w:w="993" w:type="dxa"/>
            <w:tcBorders>
              <w:top w:val="nil"/>
              <w:left w:val="nil"/>
              <w:bottom w:val="single" w:sz="4" w:space="0" w:color="auto"/>
              <w:right w:val="single" w:sz="4" w:space="0" w:color="auto"/>
            </w:tcBorders>
            <w:shd w:val="clear" w:color="auto" w:fill="auto"/>
            <w:vAlign w:val="center"/>
          </w:tcPr>
          <w:p w:rsidR="00E902A6" w:rsidRPr="00E902A6" w:rsidRDefault="00E902A6" w:rsidP="00E902A6">
            <w:pPr>
              <w:jc w:val="center"/>
              <w:rPr>
                <w:rFonts w:ascii="Arial Narrow" w:hAnsi="Arial Narrow"/>
                <w:color w:val="000000"/>
                <w:sz w:val="20"/>
                <w:szCs w:val="20"/>
              </w:rPr>
            </w:pPr>
            <w:r w:rsidRPr="00E902A6">
              <w:rPr>
                <w:rFonts w:ascii="Arial Narrow" w:hAnsi="Arial Narrow"/>
                <w:color w:val="000000"/>
                <w:sz w:val="20"/>
                <w:szCs w:val="20"/>
              </w:rPr>
              <w:t>6</w:t>
            </w:r>
          </w:p>
        </w:tc>
        <w:tc>
          <w:tcPr>
            <w:tcW w:w="1280" w:type="dxa"/>
            <w:tcBorders>
              <w:top w:val="nil"/>
              <w:left w:val="nil"/>
              <w:bottom w:val="single" w:sz="4" w:space="0" w:color="auto"/>
              <w:right w:val="single" w:sz="4" w:space="0" w:color="auto"/>
            </w:tcBorders>
            <w:shd w:val="clear" w:color="auto" w:fill="auto"/>
            <w:vAlign w:val="center"/>
          </w:tcPr>
          <w:p w:rsidR="00E902A6" w:rsidRPr="00690445" w:rsidRDefault="00E902A6" w:rsidP="00E902A6">
            <w:pPr>
              <w:jc w:val="right"/>
              <w:rPr>
                <w:color w:val="000000"/>
                <w:sz w:val="20"/>
                <w:szCs w:val="20"/>
              </w:rPr>
            </w:pPr>
          </w:p>
        </w:tc>
        <w:tc>
          <w:tcPr>
            <w:tcW w:w="1820" w:type="dxa"/>
            <w:gridSpan w:val="2"/>
            <w:tcBorders>
              <w:top w:val="nil"/>
              <w:left w:val="nil"/>
              <w:bottom w:val="single" w:sz="4" w:space="0" w:color="auto"/>
              <w:right w:val="single" w:sz="4" w:space="0" w:color="auto"/>
            </w:tcBorders>
            <w:shd w:val="clear" w:color="auto" w:fill="auto"/>
            <w:vAlign w:val="center"/>
          </w:tcPr>
          <w:p w:rsidR="00E902A6" w:rsidRPr="00690445" w:rsidRDefault="00E902A6" w:rsidP="00E902A6">
            <w:pPr>
              <w:jc w:val="right"/>
              <w:rPr>
                <w:color w:val="000000"/>
                <w:sz w:val="20"/>
                <w:szCs w:val="20"/>
              </w:rPr>
            </w:pPr>
          </w:p>
        </w:tc>
      </w:tr>
      <w:tr w:rsidR="00E902A6" w:rsidRPr="00193F77" w:rsidTr="00FC4EB5">
        <w:trPr>
          <w:gridAfter w:val="1"/>
          <w:wAfter w:w="6" w:type="dxa"/>
          <w:trHeight w:val="177"/>
        </w:trPr>
        <w:tc>
          <w:tcPr>
            <w:tcW w:w="1696" w:type="dxa"/>
            <w:tcBorders>
              <w:top w:val="nil"/>
              <w:left w:val="single" w:sz="4" w:space="0" w:color="auto"/>
              <w:bottom w:val="single" w:sz="4" w:space="0" w:color="auto"/>
              <w:right w:val="single" w:sz="4" w:space="0" w:color="auto"/>
            </w:tcBorders>
            <w:shd w:val="clear" w:color="auto" w:fill="auto"/>
            <w:vAlign w:val="center"/>
          </w:tcPr>
          <w:p w:rsidR="00E902A6" w:rsidRPr="00E902A6" w:rsidRDefault="00E902A6" w:rsidP="00E902A6">
            <w:pPr>
              <w:rPr>
                <w:rFonts w:ascii="Arial Narrow" w:hAnsi="Arial Narrow"/>
                <w:color w:val="FF0000"/>
                <w:sz w:val="20"/>
                <w:szCs w:val="20"/>
              </w:rPr>
            </w:pPr>
            <w:r w:rsidRPr="00E902A6">
              <w:rPr>
                <w:rFonts w:ascii="Arial Narrow" w:hAnsi="Arial Narrow"/>
                <w:color w:val="FF0000"/>
                <w:sz w:val="20"/>
                <w:szCs w:val="20"/>
              </w:rPr>
              <w:t>26 007 211 386</w:t>
            </w:r>
          </w:p>
        </w:tc>
        <w:tc>
          <w:tcPr>
            <w:tcW w:w="4395" w:type="dxa"/>
            <w:tcBorders>
              <w:top w:val="nil"/>
              <w:left w:val="nil"/>
              <w:bottom w:val="single" w:sz="4" w:space="0" w:color="auto"/>
              <w:right w:val="single" w:sz="4" w:space="0" w:color="auto"/>
            </w:tcBorders>
            <w:shd w:val="clear" w:color="auto" w:fill="auto"/>
            <w:vAlign w:val="center"/>
          </w:tcPr>
          <w:p w:rsidR="00E902A6" w:rsidRPr="00E902A6" w:rsidRDefault="00E902A6" w:rsidP="00E902A6">
            <w:pPr>
              <w:rPr>
                <w:rFonts w:ascii="Arial Narrow" w:hAnsi="Arial Narrow"/>
                <w:color w:val="000000"/>
                <w:sz w:val="20"/>
                <w:szCs w:val="20"/>
              </w:rPr>
            </w:pPr>
            <w:proofErr w:type="spellStart"/>
            <w:r w:rsidRPr="00E902A6">
              <w:rPr>
                <w:rFonts w:ascii="Arial Narrow" w:hAnsi="Arial Narrow"/>
                <w:color w:val="000000"/>
                <w:sz w:val="20"/>
                <w:szCs w:val="20"/>
              </w:rPr>
              <w:t>Ardoisine</w:t>
            </w:r>
            <w:proofErr w:type="spellEnd"/>
            <w:r w:rsidRPr="00E902A6">
              <w:rPr>
                <w:rFonts w:ascii="Arial Narrow" w:hAnsi="Arial Narrow"/>
                <w:color w:val="000000"/>
                <w:sz w:val="20"/>
                <w:szCs w:val="20"/>
              </w:rPr>
              <w:t xml:space="preserve"> noir magistral </w:t>
            </w:r>
          </w:p>
        </w:tc>
        <w:tc>
          <w:tcPr>
            <w:tcW w:w="1843" w:type="dxa"/>
            <w:tcBorders>
              <w:top w:val="nil"/>
              <w:left w:val="nil"/>
              <w:bottom w:val="single" w:sz="4" w:space="0" w:color="auto"/>
              <w:right w:val="single" w:sz="4" w:space="0" w:color="auto"/>
            </w:tcBorders>
            <w:shd w:val="clear" w:color="auto" w:fill="auto"/>
            <w:vAlign w:val="center"/>
          </w:tcPr>
          <w:p w:rsidR="00E902A6" w:rsidRPr="00E902A6" w:rsidRDefault="00E902A6" w:rsidP="00E902A6">
            <w:pPr>
              <w:rPr>
                <w:rFonts w:ascii="Arial Narrow" w:hAnsi="Arial Narrow"/>
                <w:color w:val="000000"/>
                <w:sz w:val="20"/>
                <w:szCs w:val="20"/>
              </w:rPr>
            </w:pPr>
            <w:r w:rsidRPr="00E902A6">
              <w:rPr>
                <w:rFonts w:ascii="Arial Narrow" w:hAnsi="Arial Narrow"/>
                <w:color w:val="000000"/>
                <w:sz w:val="20"/>
                <w:szCs w:val="20"/>
              </w:rPr>
              <w:t>Boîte de 1kg</w:t>
            </w:r>
          </w:p>
        </w:tc>
        <w:tc>
          <w:tcPr>
            <w:tcW w:w="993" w:type="dxa"/>
            <w:tcBorders>
              <w:top w:val="nil"/>
              <w:left w:val="nil"/>
              <w:bottom w:val="single" w:sz="4" w:space="0" w:color="auto"/>
              <w:right w:val="single" w:sz="4" w:space="0" w:color="auto"/>
            </w:tcBorders>
            <w:shd w:val="clear" w:color="auto" w:fill="auto"/>
            <w:vAlign w:val="center"/>
          </w:tcPr>
          <w:p w:rsidR="00E902A6" w:rsidRPr="00E902A6" w:rsidRDefault="00E902A6" w:rsidP="00E902A6">
            <w:pPr>
              <w:jc w:val="center"/>
              <w:rPr>
                <w:rFonts w:ascii="Arial Narrow" w:hAnsi="Arial Narrow"/>
                <w:color w:val="000000"/>
                <w:sz w:val="20"/>
                <w:szCs w:val="20"/>
              </w:rPr>
            </w:pPr>
            <w:r w:rsidRPr="00E902A6">
              <w:rPr>
                <w:rFonts w:ascii="Arial Narrow" w:hAnsi="Arial Narrow"/>
                <w:color w:val="000000"/>
                <w:sz w:val="20"/>
                <w:szCs w:val="20"/>
              </w:rPr>
              <w:t>42</w:t>
            </w:r>
          </w:p>
        </w:tc>
        <w:tc>
          <w:tcPr>
            <w:tcW w:w="1280" w:type="dxa"/>
            <w:tcBorders>
              <w:top w:val="nil"/>
              <w:left w:val="nil"/>
              <w:bottom w:val="single" w:sz="4" w:space="0" w:color="auto"/>
              <w:right w:val="single" w:sz="4" w:space="0" w:color="auto"/>
            </w:tcBorders>
            <w:shd w:val="clear" w:color="auto" w:fill="auto"/>
            <w:vAlign w:val="center"/>
          </w:tcPr>
          <w:p w:rsidR="00E902A6" w:rsidRPr="00690445" w:rsidRDefault="00E902A6" w:rsidP="00E902A6">
            <w:pPr>
              <w:jc w:val="right"/>
              <w:rPr>
                <w:color w:val="000000"/>
                <w:sz w:val="20"/>
                <w:szCs w:val="20"/>
              </w:rPr>
            </w:pPr>
          </w:p>
        </w:tc>
        <w:tc>
          <w:tcPr>
            <w:tcW w:w="1820" w:type="dxa"/>
            <w:gridSpan w:val="2"/>
            <w:tcBorders>
              <w:top w:val="nil"/>
              <w:left w:val="nil"/>
              <w:bottom w:val="single" w:sz="4" w:space="0" w:color="auto"/>
              <w:right w:val="single" w:sz="4" w:space="0" w:color="auto"/>
            </w:tcBorders>
            <w:shd w:val="clear" w:color="auto" w:fill="auto"/>
            <w:vAlign w:val="center"/>
          </w:tcPr>
          <w:p w:rsidR="00E902A6" w:rsidRPr="00690445" w:rsidRDefault="00E902A6" w:rsidP="00E902A6">
            <w:pPr>
              <w:jc w:val="right"/>
              <w:rPr>
                <w:color w:val="000000"/>
                <w:sz w:val="20"/>
                <w:szCs w:val="20"/>
              </w:rPr>
            </w:pPr>
          </w:p>
        </w:tc>
      </w:tr>
      <w:tr w:rsidR="00E902A6" w:rsidRPr="00193F77" w:rsidTr="00FC4EB5">
        <w:trPr>
          <w:gridAfter w:val="1"/>
          <w:wAfter w:w="6" w:type="dxa"/>
          <w:trHeight w:val="81"/>
        </w:trPr>
        <w:tc>
          <w:tcPr>
            <w:tcW w:w="1696" w:type="dxa"/>
            <w:tcBorders>
              <w:top w:val="nil"/>
              <w:left w:val="single" w:sz="4" w:space="0" w:color="auto"/>
              <w:bottom w:val="single" w:sz="4" w:space="0" w:color="auto"/>
              <w:right w:val="single" w:sz="4" w:space="0" w:color="auto"/>
            </w:tcBorders>
            <w:shd w:val="clear" w:color="auto" w:fill="auto"/>
            <w:vAlign w:val="center"/>
          </w:tcPr>
          <w:p w:rsidR="00E902A6" w:rsidRPr="00E902A6" w:rsidRDefault="00E902A6" w:rsidP="00E902A6">
            <w:pPr>
              <w:rPr>
                <w:rFonts w:ascii="Arial Narrow" w:hAnsi="Arial Narrow"/>
                <w:color w:val="FF0000"/>
                <w:sz w:val="20"/>
                <w:szCs w:val="20"/>
              </w:rPr>
            </w:pPr>
            <w:r w:rsidRPr="00E902A6">
              <w:rPr>
                <w:rFonts w:ascii="Arial Narrow" w:hAnsi="Arial Narrow"/>
                <w:color w:val="FF0000"/>
                <w:sz w:val="20"/>
                <w:szCs w:val="20"/>
              </w:rPr>
              <w:t>29 003 210 576</w:t>
            </w:r>
          </w:p>
        </w:tc>
        <w:tc>
          <w:tcPr>
            <w:tcW w:w="4395" w:type="dxa"/>
            <w:tcBorders>
              <w:top w:val="nil"/>
              <w:left w:val="nil"/>
              <w:bottom w:val="single" w:sz="4" w:space="0" w:color="auto"/>
              <w:right w:val="single" w:sz="4" w:space="0" w:color="auto"/>
            </w:tcBorders>
            <w:shd w:val="clear" w:color="auto" w:fill="auto"/>
            <w:vAlign w:val="center"/>
          </w:tcPr>
          <w:p w:rsidR="00E902A6" w:rsidRPr="00E902A6" w:rsidRDefault="00E902A6" w:rsidP="00E902A6">
            <w:pPr>
              <w:rPr>
                <w:rFonts w:ascii="Arial Narrow" w:hAnsi="Arial Narrow"/>
                <w:color w:val="000000"/>
                <w:sz w:val="20"/>
                <w:szCs w:val="20"/>
              </w:rPr>
            </w:pPr>
            <w:r w:rsidRPr="00E902A6">
              <w:rPr>
                <w:rFonts w:ascii="Arial Narrow" w:hAnsi="Arial Narrow"/>
                <w:color w:val="000000"/>
                <w:sz w:val="20"/>
                <w:szCs w:val="20"/>
              </w:rPr>
              <w:t xml:space="preserve">Trombone acier 30 mm </w:t>
            </w:r>
          </w:p>
        </w:tc>
        <w:tc>
          <w:tcPr>
            <w:tcW w:w="1843" w:type="dxa"/>
            <w:tcBorders>
              <w:top w:val="nil"/>
              <w:left w:val="nil"/>
              <w:bottom w:val="single" w:sz="4" w:space="0" w:color="auto"/>
              <w:right w:val="single" w:sz="4" w:space="0" w:color="auto"/>
            </w:tcBorders>
            <w:shd w:val="clear" w:color="000000" w:fill="FFFFFF"/>
            <w:vAlign w:val="center"/>
          </w:tcPr>
          <w:p w:rsidR="00E902A6" w:rsidRPr="00E902A6" w:rsidRDefault="00E902A6" w:rsidP="00E902A6">
            <w:pPr>
              <w:rPr>
                <w:rFonts w:ascii="Arial Narrow" w:hAnsi="Arial Narrow"/>
                <w:color w:val="000000"/>
                <w:sz w:val="20"/>
                <w:szCs w:val="20"/>
              </w:rPr>
            </w:pPr>
            <w:r w:rsidRPr="00E902A6">
              <w:rPr>
                <w:rFonts w:ascii="Arial Narrow" w:hAnsi="Arial Narrow"/>
                <w:color w:val="000000"/>
                <w:sz w:val="20"/>
                <w:szCs w:val="20"/>
              </w:rPr>
              <w:t>Boîte de 100</w:t>
            </w:r>
          </w:p>
        </w:tc>
        <w:tc>
          <w:tcPr>
            <w:tcW w:w="993" w:type="dxa"/>
            <w:tcBorders>
              <w:top w:val="nil"/>
              <w:left w:val="nil"/>
              <w:bottom w:val="single" w:sz="4" w:space="0" w:color="auto"/>
              <w:right w:val="single" w:sz="4" w:space="0" w:color="auto"/>
            </w:tcBorders>
            <w:shd w:val="clear" w:color="auto" w:fill="auto"/>
            <w:vAlign w:val="center"/>
          </w:tcPr>
          <w:p w:rsidR="00E902A6" w:rsidRPr="00E902A6" w:rsidRDefault="00E902A6" w:rsidP="00E902A6">
            <w:pPr>
              <w:jc w:val="center"/>
              <w:rPr>
                <w:rFonts w:ascii="Arial Narrow" w:hAnsi="Arial Narrow"/>
                <w:color w:val="000000"/>
                <w:sz w:val="20"/>
                <w:szCs w:val="20"/>
              </w:rPr>
            </w:pPr>
            <w:r w:rsidRPr="00E902A6">
              <w:rPr>
                <w:rFonts w:ascii="Arial Narrow" w:hAnsi="Arial Narrow"/>
                <w:color w:val="000000"/>
                <w:sz w:val="20"/>
                <w:szCs w:val="20"/>
              </w:rPr>
              <w:t>5</w:t>
            </w:r>
          </w:p>
        </w:tc>
        <w:tc>
          <w:tcPr>
            <w:tcW w:w="1280" w:type="dxa"/>
            <w:tcBorders>
              <w:top w:val="nil"/>
              <w:left w:val="nil"/>
              <w:bottom w:val="single" w:sz="4" w:space="0" w:color="auto"/>
              <w:right w:val="single" w:sz="4" w:space="0" w:color="auto"/>
            </w:tcBorders>
            <w:shd w:val="clear" w:color="auto" w:fill="auto"/>
            <w:vAlign w:val="center"/>
          </w:tcPr>
          <w:p w:rsidR="00E902A6" w:rsidRPr="00690445" w:rsidRDefault="00E902A6" w:rsidP="00E902A6">
            <w:pPr>
              <w:jc w:val="right"/>
              <w:rPr>
                <w:color w:val="000000"/>
                <w:sz w:val="20"/>
                <w:szCs w:val="20"/>
              </w:rPr>
            </w:pPr>
          </w:p>
        </w:tc>
        <w:tc>
          <w:tcPr>
            <w:tcW w:w="1820" w:type="dxa"/>
            <w:gridSpan w:val="2"/>
            <w:tcBorders>
              <w:top w:val="nil"/>
              <w:left w:val="nil"/>
              <w:bottom w:val="single" w:sz="4" w:space="0" w:color="auto"/>
              <w:right w:val="single" w:sz="4" w:space="0" w:color="auto"/>
            </w:tcBorders>
            <w:shd w:val="clear" w:color="auto" w:fill="auto"/>
            <w:vAlign w:val="center"/>
          </w:tcPr>
          <w:p w:rsidR="00E902A6" w:rsidRPr="00690445" w:rsidRDefault="00E902A6" w:rsidP="00E902A6">
            <w:pPr>
              <w:jc w:val="right"/>
              <w:rPr>
                <w:color w:val="000000"/>
                <w:sz w:val="20"/>
                <w:szCs w:val="20"/>
              </w:rPr>
            </w:pPr>
          </w:p>
        </w:tc>
      </w:tr>
      <w:tr w:rsidR="00E902A6" w:rsidRPr="00193F77" w:rsidTr="00FC4EB5">
        <w:trPr>
          <w:gridAfter w:val="1"/>
          <w:wAfter w:w="6" w:type="dxa"/>
          <w:trHeight w:val="113"/>
        </w:trPr>
        <w:tc>
          <w:tcPr>
            <w:tcW w:w="1696" w:type="dxa"/>
            <w:tcBorders>
              <w:top w:val="nil"/>
              <w:left w:val="single" w:sz="4" w:space="0" w:color="auto"/>
              <w:bottom w:val="single" w:sz="4" w:space="0" w:color="auto"/>
              <w:right w:val="single" w:sz="4" w:space="0" w:color="auto"/>
            </w:tcBorders>
            <w:shd w:val="clear" w:color="auto" w:fill="auto"/>
            <w:vAlign w:val="center"/>
          </w:tcPr>
          <w:p w:rsidR="00E902A6" w:rsidRPr="00E902A6" w:rsidRDefault="00E902A6" w:rsidP="00E902A6">
            <w:pPr>
              <w:rPr>
                <w:rFonts w:ascii="Arial Narrow" w:hAnsi="Arial Narrow"/>
                <w:color w:val="000000"/>
                <w:sz w:val="20"/>
                <w:szCs w:val="20"/>
              </w:rPr>
            </w:pPr>
            <w:r w:rsidRPr="00E902A6">
              <w:rPr>
                <w:rFonts w:ascii="Arial Narrow" w:hAnsi="Arial Narrow"/>
                <w:color w:val="000000"/>
                <w:sz w:val="20"/>
                <w:szCs w:val="20"/>
              </w:rPr>
              <w:t>FF</w:t>
            </w:r>
          </w:p>
        </w:tc>
        <w:tc>
          <w:tcPr>
            <w:tcW w:w="4395" w:type="dxa"/>
            <w:tcBorders>
              <w:top w:val="nil"/>
              <w:left w:val="nil"/>
              <w:bottom w:val="single" w:sz="4" w:space="0" w:color="auto"/>
              <w:right w:val="single" w:sz="4" w:space="0" w:color="auto"/>
            </w:tcBorders>
            <w:shd w:val="clear" w:color="auto" w:fill="auto"/>
            <w:vAlign w:val="center"/>
          </w:tcPr>
          <w:p w:rsidR="00E902A6" w:rsidRPr="00E902A6" w:rsidRDefault="00E902A6" w:rsidP="00E902A6">
            <w:pPr>
              <w:rPr>
                <w:rFonts w:ascii="Arial Narrow" w:hAnsi="Arial Narrow"/>
                <w:color w:val="FF0000"/>
                <w:sz w:val="20"/>
                <w:szCs w:val="20"/>
              </w:rPr>
            </w:pPr>
            <w:r w:rsidRPr="00E902A6">
              <w:rPr>
                <w:rFonts w:ascii="Arial Narrow" w:hAnsi="Arial Narrow"/>
                <w:color w:val="FF0000"/>
                <w:sz w:val="20"/>
                <w:szCs w:val="20"/>
              </w:rPr>
              <w:t>Cahier HC 400p 21x29,7 cm</w:t>
            </w:r>
          </w:p>
        </w:tc>
        <w:tc>
          <w:tcPr>
            <w:tcW w:w="1843" w:type="dxa"/>
            <w:tcBorders>
              <w:top w:val="nil"/>
              <w:left w:val="nil"/>
              <w:bottom w:val="single" w:sz="4" w:space="0" w:color="auto"/>
              <w:right w:val="single" w:sz="4" w:space="0" w:color="auto"/>
            </w:tcBorders>
            <w:shd w:val="clear" w:color="auto" w:fill="auto"/>
            <w:vAlign w:val="center"/>
          </w:tcPr>
          <w:p w:rsidR="00E902A6" w:rsidRPr="00E902A6" w:rsidRDefault="00E902A6" w:rsidP="00E902A6">
            <w:pPr>
              <w:rPr>
                <w:rFonts w:ascii="Arial Narrow" w:hAnsi="Arial Narrow"/>
                <w:color w:val="FF0000"/>
                <w:sz w:val="20"/>
                <w:szCs w:val="20"/>
              </w:rPr>
            </w:pPr>
            <w:r w:rsidRPr="00E902A6">
              <w:rPr>
                <w:rFonts w:ascii="Arial Narrow" w:hAnsi="Arial Narrow"/>
                <w:color w:val="FF0000"/>
                <w:sz w:val="20"/>
                <w:szCs w:val="20"/>
              </w:rPr>
              <w:t>Paquet de 2</w:t>
            </w:r>
          </w:p>
        </w:tc>
        <w:tc>
          <w:tcPr>
            <w:tcW w:w="993" w:type="dxa"/>
            <w:tcBorders>
              <w:top w:val="nil"/>
              <w:left w:val="nil"/>
              <w:bottom w:val="single" w:sz="4" w:space="0" w:color="auto"/>
              <w:right w:val="single" w:sz="4" w:space="0" w:color="auto"/>
            </w:tcBorders>
            <w:shd w:val="clear" w:color="auto" w:fill="auto"/>
            <w:vAlign w:val="center"/>
          </w:tcPr>
          <w:p w:rsidR="00E902A6" w:rsidRPr="00E902A6" w:rsidRDefault="00E902A6" w:rsidP="00E902A6">
            <w:pPr>
              <w:jc w:val="center"/>
              <w:rPr>
                <w:rFonts w:ascii="Arial Narrow" w:hAnsi="Arial Narrow"/>
                <w:color w:val="000000"/>
                <w:sz w:val="20"/>
                <w:szCs w:val="20"/>
              </w:rPr>
            </w:pPr>
            <w:r w:rsidRPr="00E902A6">
              <w:rPr>
                <w:rFonts w:ascii="Arial Narrow" w:hAnsi="Arial Narrow"/>
                <w:color w:val="000000"/>
                <w:sz w:val="20"/>
                <w:szCs w:val="20"/>
              </w:rPr>
              <w:t>200</w:t>
            </w:r>
          </w:p>
        </w:tc>
        <w:tc>
          <w:tcPr>
            <w:tcW w:w="1280" w:type="dxa"/>
            <w:tcBorders>
              <w:top w:val="nil"/>
              <w:left w:val="nil"/>
              <w:bottom w:val="single" w:sz="4" w:space="0" w:color="auto"/>
              <w:right w:val="single" w:sz="4" w:space="0" w:color="auto"/>
            </w:tcBorders>
            <w:shd w:val="clear" w:color="auto" w:fill="auto"/>
            <w:vAlign w:val="center"/>
          </w:tcPr>
          <w:p w:rsidR="00E902A6" w:rsidRPr="00690445" w:rsidRDefault="00E902A6" w:rsidP="00E902A6">
            <w:pPr>
              <w:jc w:val="right"/>
              <w:rPr>
                <w:color w:val="000000"/>
                <w:sz w:val="20"/>
                <w:szCs w:val="20"/>
              </w:rPr>
            </w:pPr>
          </w:p>
        </w:tc>
        <w:tc>
          <w:tcPr>
            <w:tcW w:w="1820" w:type="dxa"/>
            <w:gridSpan w:val="2"/>
            <w:tcBorders>
              <w:top w:val="nil"/>
              <w:left w:val="nil"/>
              <w:bottom w:val="single" w:sz="4" w:space="0" w:color="auto"/>
              <w:right w:val="single" w:sz="4" w:space="0" w:color="auto"/>
            </w:tcBorders>
            <w:shd w:val="clear" w:color="auto" w:fill="auto"/>
            <w:vAlign w:val="center"/>
          </w:tcPr>
          <w:p w:rsidR="00E902A6" w:rsidRPr="00690445" w:rsidRDefault="00E902A6" w:rsidP="00E902A6">
            <w:pPr>
              <w:jc w:val="right"/>
              <w:rPr>
                <w:color w:val="000000"/>
                <w:sz w:val="20"/>
                <w:szCs w:val="20"/>
              </w:rPr>
            </w:pPr>
          </w:p>
        </w:tc>
      </w:tr>
      <w:tr w:rsidR="00E902A6" w:rsidRPr="00193F77" w:rsidTr="00FC4EB5">
        <w:trPr>
          <w:gridAfter w:val="1"/>
          <w:wAfter w:w="6" w:type="dxa"/>
          <w:trHeight w:val="159"/>
        </w:trPr>
        <w:tc>
          <w:tcPr>
            <w:tcW w:w="1696" w:type="dxa"/>
            <w:tcBorders>
              <w:top w:val="nil"/>
              <w:left w:val="single" w:sz="4" w:space="0" w:color="auto"/>
              <w:bottom w:val="single" w:sz="4" w:space="0" w:color="auto"/>
              <w:right w:val="single" w:sz="4" w:space="0" w:color="auto"/>
            </w:tcBorders>
            <w:shd w:val="clear" w:color="auto" w:fill="auto"/>
            <w:vAlign w:val="center"/>
          </w:tcPr>
          <w:p w:rsidR="00E902A6" w:rsidRPr="00E902A6" w:rsidRDefault="00E902A6" w:rsidP="00E902A6">
            <w:pPr>
              <w:rPr>
                <w:rFonts w:ascii="Arial Narrow" w:hAnsi="Arial Narrow"/>
                <w:color w:val="FF0000"/>
                <w:sz w:val="20"/>
                <w:szCs w:val="20"/>
              </w:rPr>
            </w:pPr>
            <w:r w:rsidRPr="00E902A6">
              <w:rPr>
                <w:rFonts w:ascii="Arial Narrow" w:hAnsi="Arial Narrow"/>
                <w:color w:val="FF0000"/>
                <w:sz w:val="20"/>
                <w:szCs w:val="20"/>
              </w:rPr>
              <w:t>29 001 210 384</w:t>
            </w:r>
          </w:p>
        </w:tc>
        <w:tc>
          <w:tcPr>
            <w:tcW w:w="4395" w:type="dxa"/>
            <w:tcBorders>
              <w:top w:val="nil"/>
              <w:left w:val="nil"/>
              <w:bottom w:val="single" w:sz="4" w:space="0" w:color="auto"/>
              <w:right w:val="single" w:sz="4" w:space="0" w:color="auto"/>
            </w:tcBorders>
            <w:shd w:val="clear" w:color="auto" w:fill="auto"/>
            <w:vAlign w:val="center"/>
          </w:tcPr>
          <w:p w:rsidR="00E902A6" w:rsidRPr="00E902A6" w:rsidRDefault="00E902A6" w:rsidP="00E902A6">
            <w:pPr>
              <w:rPr>
                <w:rFonts w:ascii="Arial Narrow" w:hAnsi="Arial Narrow"/>
                <w:color w:val="000000"/>
                <w:sz w:val="20"/>
                <w:szCs w:val="20"/>
              </w:rPr>
            </w:pPr>
            <w:r w:rsidRPr="00E902A6">
              <w:rPr>
                <w:rFonts w:ascii="Arial Narrow" w:hAnsi="Arial Narrow"/>
                <w:color w:val="000000"/>
                <w:sz w:val="20"/>
                <w:szCs w:val="20"/>
              </w:rPr>
              <w:t>Agrafe bébé 4 mm</w:t>
            </w:r>
          </w:p>
        </w:tc>
        <w:tc>
          <w:tcPr>
            <w:tcW w:w="1843" w:type="dxa"/>
            <w:tcBorders>
              <w:top w:val="nil"/>
              <w:left w:val="nil"/>
              <w:bottom w:val="single" w:sz="4" w:space="0" w:color="auto"/>
              <w:right w:val="single" w:sz="4" w:space="0" w:color="auto"/>
            </w:tcBorders>
            <w:shd w:val="clear" w:color="auto" w:fill="auto"/>
            <w:vAlign w:val="center"/>
          </w:tcPr>
          <w:p w:rsidR="00E902A6" w:rsidRPr="00E902A6" w:rsidRDefault="00E902A6" w:rsidP="00E902A6">
            <w:pPr>
              <w:rPr>
                <w:rFonts w:ascii="Arial Narrow" w:hAnsi="Arial Narrow"/>
                <w:color w:val="000000"/>
                <w:sz w:val="20"/>
                <w:szCs w:val="20"/>
              </w:rPr>
            </w:pPr>
            <w:r w:rsidRPr="00E902A6">
              <w:rPr>
                <w:rFonts w:ascii="Arial Narrow" w:hAnsi="Arial Narrow"/>
                <w:color w:val="000000"/>
                <w:sz w:val="20"/>
                <w:szCs w:val="20"/>
              </w:rPr>
              <w:t>Boite</w:t>
            </w:r>
          </w:p>
        </w:tc>
        <w:tc>
          <w:tcPr>
            <w:tcW w:w="993" w:type="dxa"/>
            <w:tcBorders>
              <w:top w:val="nil"/>
              <w:left w:val="nil"/>
              <w:bottom w:val="single" w:sz="4" w:space="0" w:color="auto"/>
              <w:right w:val="single" w:sz="4" w:space="0" w:color="auto"/>
            </w:tcBorders>
            <w:shd w:val="clear" w:color="auto" w:fill="auto"/>
            <w:vAlign w:val="center"/>
          </w:tcPr>
          <w:p w:rsidR="00E902A6" w:rsidRPr="00E902A6" w:rsidRDefault="00E902A6" w:rsidP="00E902A6">
            <w:pPr>
              <w:jc w:val="center"/>
              <w:rPr>
                <w:rFonts w:ascii="Arial Narrow" w:hAnsi="Arial Narrow"/>
                <w:color w:val="000000"/>
                <w:sz w:val="20"/>
                <w:szCs w:val="20"/>
              </w:rPr>
            </w:pPr>
            <w:r w:rsidRPr="00E902A6">
              <w:rPr>
                <w:rFonts w:ascii="Arial Narrow" w:hAnsi="Arial Narrow"/>
                <w:color w:val="000000"/>
                <w:sz w:val="20"/>
                <w:szCs w:val="20"/>
              </w:rPr>
              <w:t>10</w:t>
            </w:r>
          </w:p>
        </w:tc>
        <w:tc>
          <w:tcPr>
            <w:tcW w:w="1280" w:type="dxa"/>
            <w:tcBorders>
              <w:top w:val="nil"/>
              <w:left w:val="nil"/>
              <w:bottom w:val="single" w:sz="4" w:space="0" w:color="auto"/>
              <w:right w:val="single" w:sz="4" w:space="0" w:color="auto"/>
            </w:tcBorders>
            <w:shd w:val="clear" w:color="auto" w:fill="auto"/>
            <w:vAlign w:val="center"/>
          </w:tcPr>
          <w:p w:rsidR="00E902A6" w:rsidRPr="00690445" w:rsidRDefault="00E902A6" w:rsidP="00E902A6">
            <w:pPr>
              <w:jc w:val="right"/>
              <w:rPr>
                <w:color w:val="000000"/>
                <w:sz w:val="20"/>
                <w:szCs w:val="20"/>
              </w:rPr>
            </w:pPr>
          </w:p>
        </w:tc>
        <w:tc>
          <w:tcPr>
            <w:tcW w:w="1820" w:type="dxa"/>
            <w:gridSpan w:val="2"/>
            <w:tcBorders>
              <w:top w:val="nil"/>
              <w:left w:val="nil"/>
              <w:bottom w:val="single" w:sz="4" w:space="0" w:color="auto"/>
              <w:right w:val="single" w:sz="4" w:space="0" w:color="auto"/>
            </w:tcBorders>
            <w:shd w:val="clear" w:color="auto" w:fill="auto"/>
            <w:vAlign w:val="center"/>
          </w:tcPr>
          <w:p w:rsidR="00E902A6" w:rsidRPr="00690445" w:rsidRDefault="00E902A6" w:rsidP="00E902A6">
            <w:pPr>
              <w:jc w:val="right"/>
              <w:rPr>
                <w:color w:val="000000"/>
                <w:sz w:val="20"/>
                <w:szCs w:val="20"/>
              </w:rPr>
            </w:pPr>
          </w:p>
        </w:tc>
      </w:tr>
      <w:tr w:rsidR="00E902A6" w:rsidRPr="00193F77" w:rsidTr="00FC4EB5">
        <w:trPr>
          <w:gridAfter w:val="1"/>
          <w:wAfter w:w="6" w:type="dxa"/>
          <w:trHeight w:val="70"/>
        </w:trPr>
        <w:tc>
          <w:tcPr>
            <w:tcW w:w="1696" w:type="dxa"/>
            <w:tcBorders>
              <w:top w:val="nil"/>
              <w:left w:val="single" w:sz="4" w:space="0" w:color="auto"/>
              <w:bottom w:val="single" w:sz="4" w:space="0" w:color="auto"/>
              <w:right w:val="single" w:sz="4" w:space="0" w:color="auto"/>
            </w:tcBorders>
            <w:shd w:val="clear" w:color="auto" w:fill="auto"/>
            <w:vAlign w:val="center"/>
          </w:tcPr>
          <w:p w:rsidR="00E902A6" w:rsidRPr="00E902A6" w:rsidRDefault="00E902A6" w:rsidP="00E902A6">
            <w:pPr>
              <w:rPr>
                <w:rFonts w:ascii="Arial Narrow" w:hAnsi="Arial Narrow"/>
                <w:color w:val="FF0000"/>
                <w:sz w:val="20"/>
                <w:szCs w:val="20"/>
              </w:rPr>
            </w:pPr>
            <w:r w:rsidRPr="00E902A6">
              <w:rPr>
                <w:rFonts w:ascii="Arial Narrow" w:hAnsi="Arial Narrow"/>
                <w:color w:val="FF0000"/>
                <w:sz w:val="20"/>
                <w:szCs w:val="20"/>
              </w:rPr>
              <w:t>29 001 210 116</w:t>
            </w:r>
          </w:p>
        </w:tc>
        <w:tc>
          <w:tcPr>
            <w:tcW w:w="4395" w:type="dxa"/>
            <w:tcBorders>
              <w:top w:val="nil"/>
              <w:left w:val="nil"/>
              <w:bottom w:val="single" w:sz="4" w:space="0" w:color="auto"/>
              <w:right w:val="single" w:sz="4" w:space="0" w:color="auto"/>
            </w:tcBorders>
            <w:shd w:val="clear" w:color="auto" w:fill="auto"/>
            <w:vAlign w:val="center"/>
          </w:tcPr>
          <w:p w:rsidR="00E902A6" w:rsidRPr="00E902A6" w:rsidRDefault="00E902A6" w:rsidP="00E902A6">
            <w:pPr>
              <w:rPr>
                <w:rFonts w:ascii="Arial Narrow" w:hAnsi="Arial Narrow"/>
                <w:color w:val="000000"/>
                <w:sz w:val="20"/>
                <w:szCs w:val="20"/>
              </w:rPr>
            </w:pPr>
            <w:r w:rsidRPr="00E902A6">
              <w:rPr>
                <w:rFonts w:ascii="Arial Narrow" w:hAnsi="Arial Narrow"/>
                <w:color w:val="000000"/>
                <w:sz w:val="20"/>
                <w:szCs w:val="20"/>
              </w:rPr>
              <w:t>Chemise cartonnée ROYAL A4 22X31cm</w:t>
            </w:r>
          </w:p>
        </w:tc>
        <w:tc>
          <w:tcPr>
            <w:tcW w:w="1843" w:type="dxa"/>
            <w:tcBorders>
              <w:top w:val="nil"/>
              <w:left w:val="nil"/>
              <w:bottom w:val="single" w:sz="4" w:space="0" w:color="auto"/>
              <w:right w:val="single" w:sz="4" w:space="0" w:color="auto"/>
            </w:tcBorders>
            <w:shd w:val="clear" w:color="auto" w:fill="auto"/>
            <w:vAlign w:val="center"/>
          </w:tcPr>
          <w:p w:rsidR="00E902A6" w:rsidRPr="00E902A6" w:rsidRDefault="00E902A6" w:rsidP="00E902A6">
            <w:pPr>
              <w:rPr>
                <w:rFonts w:ascii="Arial Narrow" w:hAnsi="Arial Narrow"/>
                <w:color w:val="000000"/>
                <w:sz w:val="20"/>
                <w:szCs w:val="20"/>
              </w:rPr>
            </w:pPr>
            <w:r w:rsidRPr="00E902A6">
              <w:rPr>
                <w:rFonts w:ascii="Arial Narrow" w:hAnsi="Arial Narrow"/>
                <w:color w:val="000000"/>
                <w:sz w:val="20"/>
                <w:szCs w:val="20"/>
              </w:rPr>
              <w:t>Paquet de 100</w:t>
            </w:r>
          </w:p>
        </w:tc>
        <w:tc>
          <w:tcPr>
            <w:tcW w:w="993" w:type="dxa"/>
            <w:tcBorders>
              <w:top w:val="nil"/>
              <w:left w:val="nil"/>
              <w:bottom w:val="single" w:sz="4" w:space="0" w:color="auto"/>
              <w:right w:val="single" w:sz="4" w:space="0" w:color="auto"/>
            </w:tcBorders>
            <w:shd w:val="clear" w:color="auto" w:fill="auto"/>
            <w:vAlign w:val="center"/>
          </w:tcPr>
          <w:p w:rsidR="00E902A6" w:rsidRPr="00E902A6" w:rsidRDefault="00E902A6" w:rsidP="00E902A6">
            <w:pPr>
              <w:jc w:val="center"/>
              <w:rPr>
                <w:rFonts w:ascii="Arial Narrow" w:hAnsi="Arial Narrow"/>
                <w:color w:val="000000"/>
                <w:sz w:val="20"/>
                <w:szCs w:val="20"/>
              </w:rPr>
            </w:pPr>
            <w:r w:rsidRPr="00E902A6">
              <w:rPr>
                <w:rFonts w:ascii="Arial Narrow" w:hAnsi="Arial Narrow"/>
                <w:color w:val="000000"/>
                <w:sz w:val="20"/>
                <w:szCs w:val="20"/>
              </w:rPr>
              <w:t>12</w:t>
            </w:r>
          </w:p>
        </w:tc>
        <w:tc>
          <w:tcPr>
            <w:tcW w:w="1280" w:type="dxa"/>
            <w:tcBorders>
              <w:top w:val="nil"/>
              <w:left w:val="nil"/>
              <w:bottom w:val="single" w:sz="4" w:space="0" w:color="auto"/>
              <w:right w:val="single" w:sz="4" w:space="0" w:color="auto"/>
            </w:tcBorders>
            <w:shd w:val="clear" w:color="auto" w:fill="auto"/>
            <w:vAlign w:val="center"/>
          </w:tcPr>
          <w:p w:rsidR="00E902A6" w:rsidRPr="00690445" w:rsidRDefault="00E902A6" w:rsidP="00E902A6">
            <w:pPr>
              <w:jc w:val="right"/>
              <w:rPr>
                <w:color w:val="000000"/>
                <w:sz w:val="20"/>
                <w:szCs w:val="20"/>
              </w:rPr>
            </w:pPr>
          </w:p>
        </w:tc>
        <w:tc>
          <w:tcPr>
            <w:tcW w:w="1820" w:type="dxa"/>
            <w:gridSpan w:val="2"/>
            <w:tcBorders>
              <w:top w:val="nil"/>
              <w:left w:val="nil"/>
              <w:bottom w:val="single" w:sz="4" w:space="0" w:color="auto"/>
              <w:right w:val="single" w:sz="4" w:space="0" w:color="auto"/>
            </w:tcBorders>
            <w:shd w:val="clear" w:color="auto" w:fill="auto"/>
            <w:vAlign w:val="center"/>
          </w:tcPr>
          <w:p w:rsidR="00E902A6" w:rsidRPr="00690445" w:rsidRDefault="00E902A6" w:rsidP="00E902A6">
            <w:pPr>
              <w:jc w:val="right"/>
              <w:rPr>
                <w:color w:val="000000"/>
                <w:sz w:val="20"/>
                <w:szCs w:val="20"/>
              </w:rPr>
            </w:pPr>
          </w:p>
        </w:tc>
      </w:tr>
      <w:tr w:rsidR="00E902A6" w:rsidRPr="00193F77" w:rsidTr="00FC4EB5">
        <w:trPr>
          <w:gridAfter w:val="1"/>
          <w:wAfter w:w="6" w:type="dxa"/>
          <w:trHeight w:val="70"/>
        </w:trPr>
        <w:tc>
          <w:tcPr>
            <w:tcW w:w="1696" w:type="dxa"/>
            <w:tcBorders>
              <w:top w:val="nil"/>
              <w:left w:val="single" w:sz="4" w:space="0" w:color="auto"/>
              <w:bottom w:val="single" w:sz="4" w:space="0" w:color="auto"/>
              <w:right w:val="single" w:sz="4" w:space="0" w:color="auto"/>
            </w:tcBorders>
            <w:shd w:val="clear" w:color="auto" w:fill="auto"/>
            <w:vAlign w:val="center"/>
          </w:tcPr>
          <w:p w:rsidR="00E902A6" w:rsidRPr="00E902A6" w:rsidRDefault="00E902A6" w:rsidP="00E902A6">
            <w:pPr>
              <w:rPr>
                <w:rFonts w:ascii="Arial Narrow" w:hAnsi="Arial Narrow"/>
                <w:color w:val="000000"/>
                <w:sz w:val="20"/>
                <w:szCs w:val="20"/>
              </w:rPr>
            </w:pPr>
            <w:r w:rsidRPr="00E902A6">
              <w:rPr>
                <w:rFonts w:ascii="Arial Narrow" w:hAnsi="Arial Narrow"/>
                <w:color w:val="000000"/>
                <w:sz w:val="20"/>
                <w:szCs w:val="20"/>
              </w:rPr>
              <w:t>FF</w:t>
            </w:r>
          </w:p>
        </w:tc>
        <w:tc>
          <w:tcPr>
            <w:tcW w:w="4395" w:type="dxa"/>
            <w:tcBorders>
              <w:top w:val="nil"/>
              <w:left w:val="nil"/>
              <w:bottom w:val="single" w:sz="4" w:space="0" w:color="auto"/>
              <w:right w:val="single" w:sz="4" w:space="0" w:color="auto"/>
            </w:tcBorders>
            <w:shd w:val="clear" w:color="auto" w:fill="auto"/>
            <w:vAlign w:val="center"/>
          </w:tcPr>
          <w:p w:rsidR="00E902A6" w:rsidRPr="00E902A6" w:rsidRDefault="00E902A6" w:rsidP="00E902A6">
            <w:pPr>
              <w:rPr>
                <w:rFonts w:ascii="Arial Narrow" w:hAnsi="Arial Narrow"/>
                <w:color w:val="000000"/>
                <w:sz w:val="20"/>
                <w:szCs w:val="20"/>
              </w:rPr>
            </w:pPr>
            <w:proofErr w:type="spellStart"/>
            <w:r w:rsidRPr="00E902A6">
              <w:rPr>
                <w:rFonts w:ascii="Arial Narrow" w:hAnsi="Arial Narrow"/>
                <w:color w:val="000000"/>
                <w:sz w:val="20"/>
                <w:szCs w:val="20"/>
              </w:rPr>
              <w:t>Régistre</w:t>
            </w:r>
            <w:proofErr w:type="spellEnd"/>
            <w:r w:rsidRPr="00E902A6">
              <w:rPr>
                <w:rFonts w:ascii="Arial Narrow" w:hAnsi="Arial Narrow"/>
                <w:color w:val="000000"/>
                <w:sz w:val="20"/>
                <w:szCs w:val="20"/>
              </w:rPr>
              <w:t xml:space="preserve"> quadrillé</w:t>
            </w:r>
          </w:p>
        </w:tc>
        <w:tc>
          <w:tcPr>
            <w:tcW w:w="1843" w:type="dxa"/>
            <w:tcBorders>
              <w:top w:val="nil"/>
              <w:left w:val="nil"/>
              <w:bottom w:val="single" w:sz="4" w:space="0" w:color="auto"/>
              <w:right w:val="single" w:sz="4" w:space="0" w:color="auto"/>
            </w:tcBorders>
            <w:shd w:val="clear" w:color="auto" w:fill="auto"/>
            <w:vAlign w:val="center"/>
          </w:tcPr>
          <w:p w:rsidR="00E902A6" w:rsidRPr="00E902A6" w:rsidRDefault="00E902A6" w:rsidP="00E902A6">
            <w:pPr>
              <w:rPr>
                <w:rFonts w:ascii="Arial Narrow" w:hAnsi="Arial Narrow"/>
                <w:color w:val="000000"/>
                <w:sz w:val="20"/>
                <w:szCs w:val="20"/>
              </w:rPr>
            </w:pPr>
            <w:r w:rsidRPr="00E902A6">
              <w:rPr>
                <w:rFonts w:ascii="Arial Narrow" w:hAnsi="Arial Narrow"/>
                <w:color w:val="000000"/>
                <w:sz w:val="20"/>
                <w:szCs w:val="20"/>
              </w:rPr>
              <w:t xml:space="preserve">Paquet de 2 </w:t>
            </w:r>
          </w:p>
        </w:tc>
        <w:tc>
          <w:tcPr>
            <w:tcW w:w="993" w:type="dxa"/>
            <w:tcBorders>
              <w:top w:val="nil"/>
              <w:left w:val="nil"/>
              <w:bottom w:val="single" w:sz="4" w:space="0" w:color="auto"/>
              <w:right w:val="single" w:sz="4" w:space="0" w:color="auto"/>
            </w:tcBorders>
            <w:shd w:val="clear" w:color="auto" w:fill="auto"/>
            <w:vAlign w:val="center"/>
          </w:tcPr>
          <w:p w:rsidR="00E902A6" w:rsidRPr="00E902A6" w:rsidRDefault="00E902A6" w:rsidP="00E902A6">
            <w:pPr>
              <w:jc w:val="center"/>
              <w:rPr>
                <w:rFonts w:ascii="Arial Narrow" w:hAnsi="Arial Narrow"/>
                <w:color w:val="000000"/>
                <w:sz w:val="20"/>
                <w:szCs w:val="20"/>
              </w:rPr>
            </w:pPr>
            <w:r w:rsidRPr="00E902A6">
              <w:rPr>
                <w:rFonts w:ascii="Arial Narrow" w:hAnsi="Arial Narrow"/>
                <w:color w:val="000000"/>
                <w:sz w:val="20"/>
                <w:szCs w:val="20"/>
              </w:rPr>
              <w:t>10</w:t>
            </w:r>
          </w:p>
        </w:tc>
        <w:tc>
          <w:tcPr>
            <w:tcW w:w="1280" w:type="dxa"/>
            <w:tcBorders>
              <w:top w:val="nil"/>
              <w:left w:val="nil"/>
              <w:bottom w:val="single" w:sz="4" w:space="0" w:color="auto"/>
              <w:right w:val="single" w:sz="4" w:space="0" w:color="auto"/>
            </w:tcBorders>
            <w:shd w:val="clear" w:color="auto" w:fill="auto"/>
            <w:vAlign w:val="center"/>
          </w:tcPr>
          <w:p w:rsidR="00E902A6" w:rsidRPr="00690445" w:rsidRDefault="00E902A6" w:rsidP="00E902A6">
            <w:pPr>
              <w:jc w:val="right"/>
              <w:rPr>
                <w:color w:val="000000"/>
                <w:sz w:val="20"/>
                <w:szCs w:val="20"/>
              </w:rPr>
            </w:pPr>
          </w:p>
        </w:tc>
        <w:tc>
          <w:tcPr>
            <w:tcW w:w="1820" w:type="dxa"/>
            <w:gridSpan w:val="2"/>
            <w:tcBorders>
              <w:top w:val="nil"/>
              <w:left w:val="nil"/>
              <w:bottom w:val="single" w:sz="4" w:space="0" w:color="auto"/>
              <w:right w:val="single" w:sz="4" w:space="0" w:color="auto"/>
            </w:tcBorders>
            <w:shd w:val="clear" w:color="auto" w:fill="auto"/>
            <w:vAlign w:val="center"/>
          </w:tcPr>
          <w:p w:rsidR="00E902A6" w:rsidRPr="00690445" w:rsidRDefault="00E902A6" w:rsidP="00E902A6">
            <w:pPr>
              <w:jc w:val="right"/>
              <w:rPr>
                <w:color w:val="000000"/>
                <w:sz w:val="20"/>
                <w:szCs w:val="20"/>
              </w:rPr>
            </w:pPr>
          </w:p>
        </w:tc>
      </w:tr>
      <w:tr w:rsidR="00E902A6" w:rsidRPr="00193F77" w:rsidTr="00FC4EB5">
        <w:trPr>
          <w:gridAfter w:val="1"/>
          <w:wAfter w:w="6" w:type="dxa"/>
          <w:trHeight w:val="155"/>
        </w:trPr>
        <w:tc>
          <w:tcPr>
            <w:tcW w:w="1696" w:type="dxa"/>
            <w:tcBorders>
              <w:top w:val="nil"/>
              <w:left w:val="single" w:sz="4" w:space="0" w:color="auto"/>
              <w:bottom w:val="single" w:sz="4" w:space="0" w:color="auto"/>
              <w:right w:val="single" w:sz="4" w:space="0" w:color="auto"/>
            </w:tcBorders>
            <w:shd w:val="clear" w:color="auto" w:fill="auto"/>
            <w:vAlign w:val="center"/>
          </w:tcPr>
          <w:p w:rsidR="00E902A6" w:rsidRPr="00E902A6" w:rsidRDefault="00E902A6" w:rsidP="00E902A6">
            <w:pPr>
              <w:rPr>
                <w:rFonts w:ascii="Arial Narrow" w:hAnsi="Arial Narrow"/>
                <w:color w:val="FF0000"/>
                <w:sz w:val="20"/>
                <w:szCs w:val="20"/>
              </w:rPr>
            </w:pPr>
            <w:r w:rsidRPr="00E902A6">
              <w:rPr>
                <w:rFonts w:ascii="Arial Narrow" w:hAnsi="Arial Narrow"/>
                <w:color w:val="FF0000"/>
                <w:sz w:val="20"/>
                <w:szCs w:val="20"/>
              </w:rPr>
              <w:t>24 003 210 147</w:t>
            </w:r>
          </w:p>
        </w:tc>
        <w:tc>
          <w:tcPr>
            <w:tcW w:w="4395" w:type="dxa"/>
            <w:tcBorders>
              <w:top w:val="nil"/>
              <w:left w:val="nil"/>
              <w:bottom w:val="single" w:sz="4" w:space="0" w:color="auto"/>
              <w:right w:val="single" w:sz="4" w:space="0" w:color="auto"/>
            </w:tcBorders>
            <w:shd w:val="clear" w:color="auto" w:fill="auto"/>
            <w:vAlign w:val="center"/>
          </w:tcPr>
          <w:p w:rsidR="00E902A6" w:rsidRPr="00E902A6" w:rsidRDefault="00E902A6" w:rsidP="00E902A6">
            <w:pPr>
              <w:rPr>
                <w:rFonts w:ascii="Arial Narrow" w:hAnsi="Arial Narrow"/>
                <w:color w:val="000000"/>
                <w:sz w:val="20"/>
                <w:szCs w:val="20"/>
              </w:rPr>
            </w:pPr>
            <w:r w:rsidRPr="00E902A6">
              <w:rPr>
                <w:rFonts w:ascii="Arial Narrow" w:hAnsi="Arial Narrow"/>
                <w:color w:val="000000"/>
                <w:sz w:val="20"/>
                <w:szCs w:val="20"/>
              </w:rPr>
              <w:t xml:space="preserve">Craie blanche </w:t>
            </w:r>
          </w:p>
        </w:tc>
        <w:tc>
          <w:tcPr>
            <w:tcW w:w="1843" w:type="dxa"/>
            <w:tcBorders>
              <w:top w:val="nil"/>
              <w:left w:val="nil"/>
              <w:bottom w:val="single" w:sz="4" w:space="0" w:color="auto"/>
              <w:right w:val="single" w:sz="4" w:space="0" w:color="auto"/>
            </w:tcBorders>
            <w:shd w:val="clear" w:color="auto" w:fill="auto"/>
            <w:vAlign w:val="center"/>
          </w:tcPr>
          <w:p w:rsidR="00E902A6" w:rsidRPr="00E902A6" w:rsidRDefault="00E902A6" w:rsidP="00E902A6">
            <w:pPr>
              <w:rPr>
                <w:rFonts w:ascii="Arial Narrow" w:hAnsi="Arial Narrow"/>
                <w:color w:val="FF0000"/>
                <w:sz w:val="20"/>
                <w:szCs w:val="20"/>
              </w:rPr>
            </w:pPr>
            <w:r w:rsidRPr="00E902A6">
              <w:rPr>
                <w:rFonts w:ascii="Arial Narrow" w:hAnsi="Arial Narrow"/>
                <w:color w:val="FF0000"/>
                <w:sz w:val="20"/>
                <w:szCs w:val="20"/>
              </w:rPr>
              <w:t xml:space="preserve">Boîte de 100  </w:t>
            </w:r>
          </w:p>
        </w:tc>
        <w:tc>
          <w:tcPr>
            <w:tcW w:w="993" w:type="dxa"/>
            <w:tcBorders>
              <w:top w:val="nil"/>
              <w:left w:val="nil"/>
              <w:bottom w:val="single" w:sz="4" w:space="0" w:color="auto"/>
              <w:right w:val="single" w:sz="4" w:space="0" w:color="auto"/>
            </w:tcBorders>
            <w:shd w:val="clear" w:color="auto" w:fill="auto"/>
            <w:vAlign w:val="center"/>
          </w:tcPr>
          <w:p w:rsidR="00E902A6" w:rsidRPr="00E902A6" w:rsidRDefault="00E902A6" w:rsidP="00E902A6">
            <w:pPr>
              <w:jc w:val="center"/>
              <w:rPr>
                <w:rFonts w:ascii="Arial Narrow" w:hAnsi="Arial Narrow"/>
                <w:color w:val="000000"/>
                <w:sz w:val="20"/>
                <w:szCs w:val="20"/>
              </w:rPr>
            </w:pPr>
            <w:r w:rsidRPr="00E902A6">
              <w:rPr>
                <w:rFonts w:ascii="Arial Narrow" w:hAnsi="Arial Narrow"/>
                <w:color w:val="000000"/>
                <w:sz w:val="20"/>
                <w:szCs w:val="20"/>
              </w:rPr>
              <w:t>490</w:t>
            </w:r>
          </w:p>
        </w:tc>
        <w:tc>
          <w:tcPr>
            <w:tcW w:w="1280" w:type="dxa"/>
            <w:tcBorders>
              <w:top w:val="nil"/>
              <w:left w:val="nil"/>
              <w:bottom w:val="single" w:sz="4" w:space="0" w:color="auto"/>
              <w:right w:val="single" w:sz="4" w:space="0" w:color="auto"/>
            </w:tcBorders>
            <w:shd w:val="clear" w:color="auto" w:fill="auto"/>
            <w:vAlign w:val="center"/>
          </w:tcPr>
          <w:p w:rsidR="00E902A6" w:rsidRPr="00690445" w:rsidRDefault="00E902A6" w:rsidP="00E902A6">
            <w:pPr>
              <w:jc w:val="right"/>
              <w:rPr>
                <w:color w:val="000000"/>
                <w:sz w:val="20"/>
                <w:szCs w:val="20"/>
              </w:rPr>
            </w:pPr>
          </w:p>
        </w:tc>
        <w:tc>
          <w:tcPr>
            <w:tcW w:w="1820" w:type="dxa"/>
            <w:gridSpan w:val="2"/>
            <w:tcBorders>
              <w:top w:val="nil"/>
              <w:left w:val="nil"/>
              <w:bottom w:val="single" w:sz="4" w:space="0" w:color="auto"/>
              <w:right w:val="single" w:sz="4" w:space="0" w:color="auto"/>
            </w:tcBorders>
            <w:shd w:val="clear" w:color="auto" w:fill="auto"/>
            <w:vAlign w:val="center"/>
          </w:tcPr>
          <w:p w:rsidR="00E902A6" w:rsidRPr="00690445" w:rsidRDefault="00E902A6" w:rsidP="00E902A6">
            <w:pPr>
              <w:jc w:val="right"/>
              <w:rPr>
                <w:color w:val="000000"/>
                <w:sz w:val="20"/>
                <w:szCs w:val="20"/>
              </w:rPr>
            </w:pPr>
          </w:p>
        </w:tc>
      </w:tr>
      <w:tr w:rsidR="00E902A6" w:rsidRPr="00193F77" w:rsidTr="00FC4EB5">
        <w:trPr>
          <w:gridAfter w:val="1"/>
          <w:wAfter w:w="6" w:type="dxa"/>
          <w:trHeight w:val="70"/>
        </w:trPr>
        <w:tc>
          <w:tcPr>
            <w:tcW w:w="1696" w:type="dxa"/>
            <w:tcBorders>
              <w:top w:val="nil"/>
              <w:left w:val="single" w:sz="4" w:space="0" w:color="auto"/>
              <w:bottom w:val="single" w:sz="4" w:space="0" w:color="auto"/>
              <w:right w:val="single" w:sz="4" w:space="0" w:color="auto"/>
            </w:tcBorders>
            <w:shd w:val="clear" w:color="auto" w:fill="auto"/>
            <w:vAlign w:val="center"/>
          </w:tcPr>
          <w:p w:rsidR="00E902A6" w:rsidRPr="00E902A6" w:rsidRDefault="00E902A6" w:rsidP="00E902A6">
            <w:pPr>
              <w:rPr>
                <w:rFonts w:ascii="Arial Narrow" w:hAnsi="Arial Narrow"/>
                <w:color w:val="FF0000"/>
                <w:sz w:val="20"/>
                <w:szCs w:val="20"/>
              </w:rPr>
            </w:pPr>
            <w:r w:rsidRPr="00E902A6">
              <w:rPr>
                <w:rFonts w:ascii="Arial Narrow" w:hAnsi="Arial Narrow"/>
                <w:color w:val="FF0000"/>
                <w:sz w:val="20"/>
                <w:szCs w:val="20"/>
              </w:rPr>
              <w:t>24003210146</w:t>
            </w:r>
          </w:p>
        </w:tc>
        <w:tc>
          <w:tcPr>
            <w:tcW w:w="4395" w:type="dxa"/>
            <w:tcBorders>
              <w:top w:val="nil"/>
              <w:left w:val="nil"/>
              <w:bottom w:val="single" w:sz="4" w:space="0" w:color="auto"/>
              <w:right w:val="single" w:sz="4" w:space="0" w:color="auto"/>
            </w:tcBorders>
            <w:shd w:val="clear" w:color="auto" w:fill="auto"/>
            <w:vAlign w:val="center"/>
          </w:tcPr>
          <w:p w:rsidR="00E902A6" w:rsidRPr="00E902A6" w:rsidRDefault="00E902A6" w:rsidP="00E902A6">
            <w:pPr>
              <w:rPr>
                <w:rFonts w:ascii="Arial Narrow" w:hAnsi="Arial Narrow"/>
                <w:color w:val="000000"/>
                <w:sz w:val="20"/>
                <w:szCs w:val="20"/>
              </w:rPr>
            </w:pPr>
            <w:r w:rsidRPr="00E902A6">
              <w:rPr>
                <w:rFonts w:ascii="Arial Narrow" w:hAnsi="Arial Narrow"/>
                <w:color w:val="000000"/>
                <w:sz w:val="20"/>
                <w:szCs w:val="20"/>
              </w:rPr>
              <w:t xml:space="preserve">Craie couleur </w:t>
            </w:r>
          </w:p>
        </w:tc>
        <w:tc>
          <w:tcPr>
            <w:tcW w:w="1843" w:type="dxa"/>
            <w:tcBorders>
              <w:top w:val="nil"/>
              <w:left w:val="nil"/>
              <w:bottom w:val="single" w:sz="4" w:space="0" w:color="auto"/>
              <w:right w:val="single" w:sz="4" w:space="0" w:color="auto"/>
            </w:tcBorders>
            <w:shd w:val="clear" w:color="auto" w:fill="auto"/>
            <w:vAlign w:val="center"/>
          </w:tcPr>
          <w:p w:rsidR="00E902A6" w:rsidRPr="00E902A6" w:rsidRDefault="00E902A6" w:rsidP="00E902A6">
            <w:pPr>
              <w:rPr>
                <w:rFonts w:ascii="Arial Narrow" w:hAnsi="Arial Narrow"/>
                <w:color w:val="FF0000"/>
                <w:sz w:val="20"/>
                <w:szCs w:val="20"/>
              </w:rPr>
            </w:pPr>
            <w:r w:rsidRPr="00E902A6">
              <w:rPr>
                <w:rFonts w:ascii="Arial Narrow" w:hAnsi="Arial Narrow"/>
                <w:color w:val="FF0000"/>
                <w:sz w:val="20"/>
                <w:szCs w:val="20"/>
              </w:rPr>
              <w:t>Boîte de 100 barres</w:t>
            </w:r>
          </w:p>
        </w:tc>
        <w:tc>
          <w:tcPr>
            <w:tcW w:w="993" w:type="dxa"/>
            <w:tcBorders>
              <w:top w:val="nil"/>
              <w:left w:val="nil"/>
              <w:bottom w:val="single" w:sz="4" w:space="0" w:color="auto"/>
              <w:right w:val="single" w:sz="4" w:space="0" w:color="auto"/>
            </w:tcBorders>
            <w:shd w:val="clear" w:color="auto" w:fill="auto"/>
            <w:vAlign w:val="center"/>
          </w:tcPr>
          <w:p w:rsidR="00E902A6" w:rsidRPr="00E902A6" w:rsidRDefault="00E902A6" w:rsidP="00E902A6">
            <w:pPr>
              <w:jc w:val="center"/>
              <w:rPr>
                <w:rFonts w:ascii="Arial Narrow" w:hAnsi="Arial Narrow"/>
                <w:color w:val="000000"/>
                <w:sz w:val="20"/>
                <w:szCs w:val="20"/>
              </w:rPr>
            </w:pPr>
            <w:r w:rsidRPr="00E902A6">
              <w:rPr>
                <w:rFonts w:ascii="Arial Narrow" w:hAnsi="Arial Narrow"/>
                <w:color w:val="000000"/>
                <w:sz w:val="20"/>
                <w:szCs w:val="20"/>
              </w:rPr>
              <w:t>145</w:t>
            </w:r>
          </w:p>
        </w:tc>
        <w:tc>
          <w:tcPr>
            <w:tcW w:w="1280" w:type="dxa"/>
            <w:tcBorders>
              <w:top w:val="nil"/>
              <w:left w:val="nil"/>
              <w:bottom w:val="single" w:sz="4" w:space="0" w:color="auto"/>
              <w:right w:val="single" w:sz="4" w:space="0" w:color="auto"/>
            </w:tcBorders>
            <w:shd w:val="clear" w:color="auto" w:fill="auto"/>
            <w:vAlign w:val="center"/>
          </w:tcPr>
          <w:p w:rsidR="00E902A6" w:rsidRPr="00690445" w:rsidRDefault="00E902A6" w:rsidP="00E902A6">
            <w:pPr>
              <w:jc w:val="right"/>
              <w:rPr>
                <w:color w:val="000000"/>
                <w:sz w:val="20"/>
                <w:szCs w:val="20"/>
              </w:rPr>
            </w:pPr>
          </w:p>
        </w:tc>
        <w:tc>
          <w:tcPr>
            <w:tcW w:w="1820" w:type="dxa"/>
            <w:gridSpan w:val="2"/>
            <w:tcBorders>
              <w:top w:val="nil"/>
              <w:left w:val="nil"/>
              <w:bottom w:val="single" w:sz="4" w:space="0" w:color="auto"/>
              <w:right w:val="single" w:sz="4" w:space="0" w:color="auto"/>
            </w:tcBorders>
            <w:shd w:val="clear" w:color="auto" w:fill="auto"/>
            <w:vAlign w:val="center"/>
          </w:tcPr>
          <w:p w:rsidR="00E902A6" w:rsidRPr="00690445" w:rsidRDefault="00E902A6" w:rsidP="00E902A6">
            <w:pPr>
              <w:jc w:val="right"/>
              <w:rPr>
                <w:color w:val="000000"/>
                <w:sz w:val="20"/>
                <w:szCs w:val="20"/>
              </w:rPr>
            </w:pPr>
          </w:p>
        </w:tc>
      </w:tr>
      <w:tr w:rsidR="00E902A6" w:rsidRPr="00193F77" w:rsidTr="00FC4EB5">
        <w:trPr>
          <w:gridAfter w:val="1"/>
          <w:wAfter w:w="6" w:type="dxa"/>
          <w:trHeight w:val="91"/>
        </w:trPr>
        <w:tc>
          <w:tcPr>
            <w:tcW w:w="1696" w:type="dxa"/>
            <w:tcBorders>
              <w:top w:val="nil"/>
              <w:left w:val="single" w:sz="4" w:space="0" w:color="auto"/>
              <w:bottom w:val="single" w:sz="4" w:space="0" w:color="auto"/>
              <w:right w:val="single" w:sz="4" w:space="0" w:color="auto"/>
            </w:tcBorders>
            <w:shd w:val="clear" w:color="auto" w:fill="auto"/>
            <w:vAlign w:val="center"/>
          </w:tcPr>
          <w:p w:rsidR="00E902A6" w:rsidRPr="00E902A6" w:rsidRDefault="00E902A6" w:rsidP="00E902A6">
            <w:pPr>
              <w:rPr>
                <w:rFonts w:ascii="Arial Narrow" w:hAnsi="Arial Narrow"/>
                <w:color w:val="FF0000"/>
                <w:sz w:val="20"/>
                <w:szCs w:val="20"/>
              </w:rPr>
            </w:pPr>
            <w:r w:rsidRPr="00E902A6">
              <w:rPr>
                <w:rFonts w:ascii="Arial Narrow" w:hAnsi="Arial Narrow"/>
                <w:color w:val="FF0000"/>
                <w:sz w:val="20"/>
                <w:szCs w:val="20"/>
              </w:rPr>
              <w:t>24001210058</w:t>
            </w:r>
          </w:p>
        </w:tc>
        <w:tc>
          <w:tcPr>
            <w:tcW w:w="4395" w:type="dxa"/>
            <w:tcBorders>
              <w:top w:val="nil"/>
              <w:left w:val="nil"/>
              <w:bottom w:val="single" w:sz="4" w:space="0" w:color="auto"/>
              <w:right w:val="single" w:sz="4" w:space="0" w:color="auto"/>
            </w:tcBorders>
            <w:shd w:val="clear" w:color="auto" w:fill="auto"/>
            <w:vAlign w:val="center"/>
          </w:tcPr>
          <w:p w:rsidR="00E902A6" w:rsidRPr="00E902A6" w:rsidRDefault="00E902A6" w:rsidP="00E902A6">
            <w:pPr>
              <w:rPr>
                <w:rFonts w:ascii="Arial Narrow" w:hAnsi="Arial Narrow"/>
                <w:color w:val="000000"/>
                <w:sz w:val="20"/>
                <w:szCs w:val="20"/>
              </w:rPr>
            </w:pPr>
            <w:r w:rsidRPr="00E902A6">
              <w:rPr>
                <w:rFonts w:ascii="Arial Narrow" w:hAnsi="Arial Narrow"/>
                <w:color w:val="000000"/>
                <w:sz w:val="20"/>
                <w:szCs w:val="20"/>
              </w:rPr>
              <w:t>Détergent en poudre OMO 800 ml</w:t>
            </w:r>
          </w:p>
        </w:tc>
        <w:tc>
          <w:tcPr>
            <w:tcW w:w="1843" w:type="dxa"/>
            <w:tcBorders>
              <w:top w:val="nil"/>
              <w:left w:val="nil"/>
              <w:bottom w:val="single" w:sz="4" w:space="0" w:color="auto"/>
              <w:right w:val="single" w:sz="4" w:space="0" w:color="auto"/>
            </w:tcBorders>
            <w:shd w:val="clear" w:color="auto" w:fill="auto"/>
            <w:vAlign w:val="center"/>
          </w:tcPr>
          <w:p w:rsidR="00E902A6" w:rsidRPr="00E902A6" w:rsidRDefault="00E902A6" w:rsidP="00E902A6">
            <w:pPr>
              <w:rPr>
                <w:rFonts w:ascii="Arial Narrow" w:hAnsi="Arial Narrow"/>
                <w:color w:val="FF0000"/>
                <w:sz w:val="20"/>
                <w:szCs w:val="20"/>
              </w:rPr>
            </w:pPr>
            <w:r w:rsidRPr="00E902A6">
              <w:rPr>
                <w:rFonts w:ascii="Arial Narrow" w:hAnsi="Arial Narrow"/>
                <w:color w:val="FF0000"/>
                <w:sz w:val="20"/>
                <w:szCs w:val="20"/>
              </w:rPr>
              <w:t xml:space="preserve">Sachet de 0,8 kg </w:t>
            </w:r>
          </w:p>
        </w:tc>
        <w:tc>
          <w:tcPr>
            <w:tcW w:w="993" w:type="dxa"/>
            <w:tcBorders>
              <w:top w:val="nil"/>
              <w:left w:val="nil"/>
              <w:bottom w:val="single" w:sz="4" w:space="0" w:color="auto"/>
              <w:right w:val="single" w:sz="4" w:space="0" w:color="auto"/>
            </w:tcBorders>
            <w:shd w:val="clear" w:color="auto" w:fill="auto"/>
            <w:vAlign w:val="center"/>
          </w:tcPr>
          <w:p w:rsidR="00E902A6" w:rsidRPr="00E902A6" w:rsidRDefault="00E902A6" w:rsidP="00E902A6">
            <w:pPr>
              <w:jc w:val="center"/>
              <w:rPr>
                <w:rFonts w:ascii="Arial Narrow" w:hAnsi="Arial Narrow"/>
                <w:color w:val="000000"/>
                <w:sz w:val="20"/>
                <w:szCs w:val="20"/>
              </w:rPr>
            </w:pPr>
            <w:r w:rsidRPr="00E902A6">
              <w:rPr>
                <w:rFonts w:ascii="Arial Narrow" w:hAnsi="Arial Narrow"/>
                <w:color w:val="000000"/>
                <w:sz w:val="20"/>
                <w:szCs w:val="20"/>
              </w:rPr>
              <w:t>40</w:t>
            </w:r>
          </w:p>
        </w:tc>
        <w:tc>
          <w:tcPr>
            <w:tcW w:w="1280" w:type="dxa"/>
            <w:tcBorders>
              <w:top w:val="nil"/>
              <w:left w:val="nil"/>
              <w:bottom w:val="single" w:sz="4" w:space="0" w:color="auto"/>
              <w:right w:val="single" w:sz="4" w:space="0" w:color="auto"/>
            </w:tcBorders>
            <w:shd w:val="clear" w:color="auto" w:fill="auto"/>
            <w:vAlign w:val="center"/>
          </w:tcPr>
          <w:p w:rsidR="00E902A6" w:rsidRPr="00690445" w:rsidRDefault="00E902A6" w:rsidP="00E902A6">
            <w:pPr>
              <w:jc w:val="right"/>
              <w:rPr>
                <w:color w:val="000000"/>
                <w:sz w:val="20"/>
                <w:szCs w:val="20"/>
              </w:rPr>
            </w:pPr>
          </w:p>
        </w:tc>
        <w:tc>
          <w:tcPr>
            <w:tcW w:w="1820" w:type="dxa"/>
            <w:gridSpan w:val="2"/>
            <w:tcBorders>
              <w:top w:val="nil"/>
              <w:left w:val="nil"/>
              <w:bottom w:val="single" w:sz="4" w:space="0" w:color="auto"/>
              <w:right w:val="single" w:sz="4" w:space="0" w:color="auto"/>
            </w:tcBorders>
            <w:shd w:val="clear" w:color="auto" w:fill="auto"/>
            <w:vAlign w:val="center"/>
          </w:tcPr>
          <w:p w:rsidR="00E902A6" w:rsidRPr="00690445" w:rsidRDefault="00E902A6" w:rsidP="00E902A6">
            <w:pPr>
              <w:jc w:val="right"/>
              <w:rPr>
                <w:color w:val="000000"/>
                <w:sz w:val="20"/>
                <w:szCs w:val="20"/>
              </w:rPr>
            </w:pPr>
          </w:p>
        </w:tc>
      </w:tr>
      <w:tr w:rsidR="00E902A6" w:rsidRPr="00193F77" w:rsidTr="00FC4EB5">
        <w:trPr>
          <w:gridAfter w:val="1"/>
          <w:wAfter w:w="6" w:type="dxa"/>
          <w:trHeight w:val="137"/>
        </w:trPr>
        <w:tc>
          <w:tcPr>
            <w:tcW w:w="1696" w:type="dxa"/>
            <w:tcBorders>
              <w:top w:val="nil"/>
              <w:left w:val="single" w:sz="4" w:space="0" w:color="auto"/>
              <w:bottom w:val="single" w:sz="4" w:space="0" w:color="auto"/>
              <w:right w:val="single" w:sz="4" w:space="0" w:color="auto"/>
            </w:tcBorders>
            <w:shd w:val="clear" w:color="auto" w:fill="auto"/>
            <w:vAlign w:val="center"/>
          </w:tcPr>
          <w:p w:rsidR="00E902A6" w:rsidRPr="00E902A6" w:rsidRDefault="00E902A6" w:rsidP="00E902A6">
            <w:pPr>
              <w:rPr>
                <w:rFonts w:ascii="Arial Narrow" w:hAnsi="Arial Narrow"/>
                <w:color w:val="FF0000"/>
                <w:sz w:val="20"/>
                <w:szCs w:val="20"/>
              </w:rPr>
            </w:pPr>
            <w:r w:rsidRPr="00E902A6">
              <w:rPr>
                <w:rFonts w:ascii="Arial Narrow" w:hAnsi="Arial Narrow"/>
                <w:color w:val="FF0000"/>
                <w:sz w:val="20"/>
                <w:szCs w:val="20"/>
              </w:rPr>
              <w:t>24002210801</w:t>
            </w:r>
          </w:p>
        </w:tc>
        <w:tc>
          <w:tcPr>
            <w:tcW w:w="4395" w:type="dxa"/>
            <w:tcBorders>
              <w:top w:val="nil"/>
              <w:left w:val="nil"/>
              <w:bottom w:val="single" w:sz="4" w:space="0" w:color="auto"/>
              <w:right w:val="single" w:sz="4" w:space="0" w:color="auto"/>
            </w:tcBorders>
            <w:shd w:val="clear" w:color="auto" w:fill="auto"/>
            <w:vAlign w:val="center"/>
          </w:tcPr>
          <w:p w:rsidR="00E902A6" w:rsidRPr="00E902A6" w:rsidRDefault="00E902A6" w:rsidP="00E902A6">
            <w:pPr>
              <w:rPr>
                <w:rFonts w:ascii="Arial Narrow" w:hAnsi="Arial Narrow"/>
                <w:color w:val="000000"/>
                <w:sz w:val="20"/>
                <w:szCs w:val="20"/>
              </w:rPr>
            </w:pPr>
            <w:r w:rsidRPr="00E902A6">
              <w:rPr>
                <w:rFonts w:ascii="Arial Narrow" w:hAnsi="Arial Narrow"/>
                <w:color w:val="000000"/>
                <w:sz w:val="20"/>
                <w:szCs w:val="20"/>
              </w:rPr>
              <w:t>Eau de javel LACROIX  800 ml</w:t>
            </w:r>
          </w:p>
        </w:tc>
        <w:tc>
          <w:tcPr>
            <w:tcW w:w="1843" w:type="dxa"/>
            <w:tcBorders>
              <w:top w:val="nil"/>
              <w:left w:val="nil"/>
              <w:bottom w:val="single" w:sz="4" w:space="0" w:color="auto"/>
              <w:right w:val="single" w:sz="4" w:space="0" w:color="auto"/>
            </w:tcBorders>
            <w:shd w:val="clear" w:color="auto" w:fill="auto"/>
            <w:vAlign w:val="center"/>
          </w:tcPr>
          <w:p w:rsidR="00E902A6" w:rsidRPr="00E902A6" w:rsidRDefault="00E902A6" w:rsidP="00E902A6">
            <w:pPr>
              <w:rPr>
                <w:rFonts w:ascii="Arial Narrow" w:hAnsi="Arial Narrow"/>
                <w:color w:val="FF0000"/>
                <w:sz w:val="20"/>
                <w:szCs w:val="20"/>
              </w:rPr>
            </w:pPr>
            <w:r w:rsidRPr="00E902A6">
              <w:rPr>
                <w:rFonts w:ascii="Arial Narrow" w:hAnsi="Arial Narrow"/>
                <w:color w:val="FF0000"/>
                <w:sz w:val="20"/>
                <w:szCs w:val="20"/>
              </w:rPr>
              <w:t>Boîte</w:t>
            </w:r>
          </w:p>
        </w:tc>
        <w:tc>
          <w:tcPr>
            <w:tcW w:w="993" w:type="dxa"/>
            <w:tcBorders>
              <w:top w:val="nil"/>
              <w:left w:val="nil"/>
              <w:bottom w:val="single" w:sz="4" w:space="0" w:color="auto"/>
              <w:right w:val="single" w:sz="4" w:space="0" w:color="auto"/>
            </w:tcBorders>
            <w:shd w:val="clear" w:color="auto" w:fill="auto"/>
            <w:vAlign w:val="center"/>
          </w:tcPr>
          <w:p w:rsidR="00E902A6" w:rsidRPr="00E902A6" w:rsidRDefault="00E902A6" w:rsidP="00E902A6">
            <w:pPr>
              <w:jc w:val="center"/>
              <w:rPr>
                <w:rFonts w:ascii="Arial Narrow" w:hAnsi="Arial Narrow"/>
                <w:color w:val="000000"/>
                <w:sz w:val="20"/>
                <w:szCs w:val="20"/>
              </w:rPr>
            </w:pPr>
            <w:r w:rsidRPr="00E902A6">
              <w:rPr>
                <w:rFonts w:ascii="Arial Narrow" w:hAnsi="Arial Narrow"/>
                <w:color w:val="000000"/>
                <w:sz w:val="20"/>
                <w:szCs w:val="20"/>
              </w:rPr>
              <w:t>43</w:t>
            </w:r>
          </w:p>
        </w:tc>
        <w:tc>
          <w:tcPr>
            <w:tcW w:w="1280" w:type="dxa"/>
            <w:tcBorders>
              <w:top w:val="nil"/>
              <w:left w:val="nil"/>
              <w:bottom w:val="single" w:sz="4" w:space="0" w:color="auto"/>
              <w:right w:val="single" w:sz="4" w:space="0" w:color="auto"/>
            </w:tcBorders>
            <w:shd w:val="clear" w:color="auto" w:fill="auto"/>
            <w:vAlign w:val="center"/>
          </w:tcPr>
          <w:p w:rsidR="00E902A6" w:rsidRPr="00690445" w:rsidRDefault="00E902A6" w:rsidP="00E902A6">
            <w:pPr>
              <w:jc w:val="right"/>
              <w:rPr>
                <w:color w:val="000000"/>
                <w:sz w:val="20"/>
                <w:szCs w:val="20"/>
              </w:rPr>
            </w:pPr>
          </w:p>
        </w:tc>
        <w:tc>
          <w:tcPr>
            <w:tcW w:w="1820" w:type="dxa"/>
            <w:gridSpan w:val="2"/>
            <w:tcBorders>
              <w:top w:val="nil"/>
              <w:left w:val="nil"/>
              <w:bottom w:val="single" w:sz="4" w:space="0" w:color="auto"/>
              <w:right w:val="single" w:sz="4" w:space="0" w:color="auto"/>
            </w:tcBorders>
            <w:shd w:val="clear" w:color="auto" w:fill="auto"/>
            <w:vAlign w:val="center"/>
          </w:tcPr>
          <w:p w:rsidR="00E902A6" w:rsidRPr="00690445" w:rsidRDefault="00E902A6" w:rsidP="00E902A6">
            <w:pPr>
              <w:jc w:val="right"/>
              <w:rPr>
                <w:color w:val="000000"/>
                <w:sz w:val="20"/>
                <w:szCs w:val="20"/>
              </w:rPr>
            </w:pPr>
          </w:p>
        </w:tc>
      </w:tr>
      <w:tr w:rsidR="00E902A6" w:rsidRPr="00193F77" w:rsidTr="00FC4EB5">
        <w:trPr>
          <w:gridAfter w:val="1"/>
          <w:wAfter w:w="6" w:type="dxa"/>
          <w:trHeight w:val="183"/>
        </w:trPr>
        <w:tc>
          <w:tcPr>
            <w:tcW w:w="1696" w:type="dxa"/>
            <w:tcBorders>
              <w:top w:val="nil"/>
              <w:left w:val="single" w:sz="4" w:space="0" w:color="auto"/>
              <w:bottom w:val="single" w:sz="4" w:space="0" w:color="auto"/>
              <w:right w:val="single" w:sz="4" w:space="0" w:color="auto"/>
            </w:tcBorders>
            <w:shd w:val="clear" w:color="auto" w:fill="auto"/>
            <w:vAlign w:val="center"/>
          </w:tcPr>
          <w:p w:rsidR="00E902A6" w:rsidRPr="00E902A6" w:rsidRDefault="00E902A6" w:rsidP="00E902A6">
            <w:pPr>
              <w:rPr>
                <w:rFonts w:ascii="Arial Narrow" w:hAnsi="Arial Narrow"/>
                <w:color w:val="FF0000"/>
                <w:sz w:val="20"/>
                <w:szCs w:val="20"/>
              </w:rPr>
            </w:pPr>
            <w:r w:rsidRPr="00E902A6">
              <w:rPr>
                <w:rFonts w:ascii="Arial Narrow" w:hAnsi="Arial Narrow"/>
                <w:color w:val="FF0000"/>
                <w:sz w:val="20"/>
                <w:szCs w:val="20"/>
              </w:rPr>
              <w:t>29 001 210 037</w:t>
            </w:r>
          </w:p>
        </w:tc>
        <w:tc>
          <w:tcPr>
            <w:tcW w:w="4395" w:type="dxa"/>
            <w:tcBorders>
              <w:top w:val="nil"/>
              <w:left w:val="nil"/>
              <w:bottom w:val="single" w:sz="4" w:space="0" w:color="auto"/>
              <w:right w:val="single" w:sz="4" w:space="0" w:color="auto"/>
            </w:tcBorders>
            <w:shd w:val="clear" w:color="auto" w:fill="auto"/>
            <w:vAlign w:val="center"/>
          </w:tcPr>
          <w:p w:rsidR="00E902A6" w:rsidRPr="00E902A6" w:rsidRDefault="00E902A6" w:rsidP="00E902A6">
            <w:pPr>
              <w:rPr>
                <w:rFonts w:ascii="Arial Narrow" w:hAnsi="Arial Narrow"/>
                <w:color w:val="000000"/>
                <w:sz w:val="20"/>
                <w:szCs w:val="20"/>
              </w:rPr>
            </w:pPr>
            <w:r w:rsidRPr="00E902A6">
              <w:rPr>
                <w:rFonts w:ascii="Arial Narrow" w:hAnsi="Arial Narrow"/>
                <w:color w:val="000000"/>
                <w:sz w:val="20"/>
                <w:szCs w:val="20"/>
              </w:rPr>
              <w:t>Enveloppes kraft Lauréat A4 229x324mm</w:t>
            </w:r>
          </w:p>
        </w:tc>
        <w:tc>
          <w:tcPr>
            <w:tcW w:w="1843" w:type="dxa"/>
            <w:tcBorders>
              <w:top w:val="nil"/>
              <w:left w:val="nil"/>
              <w:bottom w:val="single" w:sz="4" w:space="0" w:color="auto"/>
              <w:right w:val="single" w:sz="4" w:space="0" w:color="auto"/>
            </w:tcBorders>
            <w:shd w:val="clear" w:color="auto" w:fill="auto"/>
            <w:vAlign w:val="center"/>
          </w:tcPr>
          <w:p w:rsidR="00E902A6" w:rsidRPr="00E902A6" w:rsidRDefault="00E902A6" w:rsidP="00E902A6">
            <w:pPr>
              <w:rPr>
                <w:rFonts w:ascii="Arial Narrow" w:hAnsi="Arial Narrow"/>
                <w:color w:val="000000"/>
                <w:sz w:val="20"/>
                <w:szCs w:val="20"/>
              </w:rPr>
            </w:pPr>
            <w:r w:rsidRPr="00E902A6">
              <w:rPr>
                <w:rFonts w:ascii="Arial Narrow" w:hAnsi="Arial Narrow"/>
                <w:color w:val="000000"/>
                <w:sz w:val="20"/>
                <w:szCs w:val="20"/>
              </w:rPr>
              <w:t>Paquet de 50</w:t>
            </w:r>
          </w:p>
        </w:tc>
        <w:tc>
          <w:tcPr>
            <w:tcW w:w="993" w:type="dxa"/>
            <w:tcBorders>
              <w:top w:val="nil"/>
              <w:left w:val="nil"/>
              <w:bottom w:val="single" w:sz="4" w:space="0" w:color="auto"/>
              <w:right w:val="single" w:sz="4" w:space="0" w:color="auto"/>
            </w:tcBorders>
            <w:shd w:val="clear" w:color="auto" w:fill="auto"/>
            <w:vAlign w:val="center"/>
          </w:tcPr>
          <w:p w:rsidR="00E902A6" w:rsidRPr="00E902A6" w:rsidRDefault="00E902A6" w:rsidP="00E902A6">
            <w:pPr>
              <w:jc w:val="center"/>
              <w:rPr>
                <w:rFonts w:ascii="Arial Narrow" w:hAnsi="Arial Narrow"/>
                <w:color w:val="000000"/>
                <w:sz w:val="20"/>
                <w:szCs w:val="20"/>
              </w:rPr>
            </w:pPr>
            <w:r w:rsidRPr="00E902A6">
              <w:rPr>
                <w:rFonts w:ascii="Arial Narrow" w:hAnsi="Arial Narrow"/>
                <w:color w:val="000000"/>
                <w:sz w:val="20"/>
                <w:szCs w:val="20"/>
              </w:rPr>
              <w:t>20</w:t>
            </w:r>
          </w:p>
        </w:tc>
        <w:tc>
          <w:tcPr>
            <w:tcW w:w="1280" w:type="dxa"/>
            <w:tcBorders>
              <w:top w:val="nil"/>
              <w:left w:val="nil"/>
              <w:bottom w:val="single" w:sz="4" w:space="0" w:color="auto"/>
              <w:right w:val="single" w:sz="4" w:space="0" w:color="auto"/>
            </w:tcBorders>
            <w:shd w:val="clear" w:color="auto" w:fill="auto"/>
            <w:vAlign w:val="center"/>
          </w:tcPr>
          <w:p w:rsidR="00E902A6" w:rsidRPr="00690445" w:rsidRDefault="00E902A6" w:rsidP="00E902A6">
            <w:pPr>
              <w:jc w:val="right"/>
              <w:rPr>
                <w:color w:val="000000"/>
                <w:sz w:val="20"/>
                <w:szCs w:val="20"/>
              </w:rPr>
            </w:pPr>
          </w:p>
        </w:tc>
        <w:tc>
          <w:tcPr>
            <w:tcW w:w="1820" w:type="dxa"/>
            <w:gridSpan w:val="2"/>
            <w:tcBorders>
              <w:top w:val="nil"/>
              <w:left w:val="nil"/>
              <w:bottom w:val="single" w:sz="4" w:space="0" w:color="auto"/>
              <w:right w:val="single" w:sz="4" w:space="0" w:color="auto"/>
            </w:tcBorders>
            <w:shd w:val="clear" w:color="auto" w:fill="auto"/>
            <w:vAlign w:val="center"/>
          </w:tcPr>
          <w:p w:rsidR="00E902A6" w:rsidRPr="00690445" w:rsidRDefault="00E902A6" w:rsidP="00E902A6">
            <w:pPr>
              <w:jc w:val="right"/>
              <w:rPr>
                <w:color w:val="000000"/>
                <w:sz w:val="20"/>
                <w:szCs w:val="20"/>
              </w:rPr>
            </w:pPr>
          </w:p>
        </w:tc>
      </w:tr>
      <w:tr w:rsidR="00E902A6" w:rsidRPr="00193F77" w:rsidTr="00FC4EB5">
        <w:trPr>
          <w:gridAfter w:val="1"/>
          <w:wAfter w:w="6" w:type="dxa"/>
          <w:trHeight w:val="229"/>
        </w:trPr>
        <w:tc>
          <w:tcPr>
            <w:tcW w:w="1696" w:type="dxa"/>
            <w:tcBorders>
              <w:top w:val="nil"/>
              <w:left w:val="single" w:sz="4" w:space="0" w:color="auto"/>
              <w:bottom w:val="single" w:sz="4" w:space="0" w:color="auto"/>
              <w:right w:val="single" w:sz="4" w:space="0" w:color="auto"/>
            </w:tcBorders>
            <w:shd w:val="clear" w:color="auto" w:fill="auto"/>
            <w:vAlign w:val="center"/>
          </w:tcPr>
          <w:p w:rsidR="00E902A6" w:rsidRPr="00E902A6" w:rsidRDefault="00E902A6" w:rsidP="00E902A6">
            <w:pPr>
              <w:rPr>
                <w:rFonts w:ascii="Arial Narrow" w:hAnsi="Arial Narrow"/>
                <w:color w:val="FF0000"/>
                <w:sz w:val="20"/>
                <w:szCs w:val="20"/>
              </w:rPr>
            </w:pPr>
            <w:r w:rsidRPr="00E902A6">
              <w:rPr>
                <w:rFonts w:ascii="Arial Narrow" w:hAnsi="Arial Narrow"/>
                <w:color w:val="FF0000"/>
                <w:sz w:val="20"/>
                <w:szCs w:val="20"/>
              </w:rPr>
              <w:t>29 001 210 073</w:t>
            </w:r>
          </w:p>
        </w:tc>
        <w:tc>
          <w:tcPr>
            <w:tcW w:w="4395" w:type="dxa"/>
            <w:tcBorders>
              <w:top w:val="nil"/>
              <w:left w:val="nil"/>
              <w:bottom w:val="single" w:sz="4" w:space="0" w:color="auto"/>
              <w:right w:val="single" w:sz="4" w:space="0" w:color="auto"/>
            </w:tcBorders>
            <w:shd w:val="clear" w:color="auto" w:fill="auto"/>
            <w:vAlign w:val="center"/>
          </w:tcPr>
          <w:p w:rsidR="00E902A6" w:rsidRPr="00E902A6" w:rsidRDefault="00E902A6" w:rsidP="00E902A6">
            <w:pPr>
              <w:rPr>
                <w:rFonts w:ascii="Arial Narrow" w:hAnsi="Arial Narrow"/>
                <w:color w:val="000000"/>
                <w:sz w:val="20"/>
                <w:szCs w:val="20"/>
              </w:rPr>
            </w:pPr>
            <w:r w:rsidRPr="00E902A6">
              <w:rPr>
                <w:rFonts w:ascii="Arial Narrow" w:hAnsi="Arial Narrow"/>
                <w:color w:val="000000"/>
                <w:sz w:val="20"/>
                <w:szCs w:val="20"/>
              </w:rPr>
              <w:t>Enveloppes kraft Lauréat A5 85grs 162x229mm</w:t>
            </w:r>
          </w:p>
        </w:tc>
        <w:tc>
          <w:tcPr>
            <w:tcW w:w="1843" w:type="dxa"/>
            <w:tcBorders>
              <w:top w:val="nil"/>
              <w:left w:val="nil"/>
              <w:bottom w:val="single" w:sz="4" w:space="0" w:color="auto"/>
              <w:right w:val="single" w:sz="4" w:space="0" w:color="auto"/>
            </w:tcBorders>
            <w:shd w:val="clear" w:color="auto" w:fill="auto"/>
            <w:vAlign w:val="center"/>
          </w:tcPr>
          <w:p w:rsidR="00E902A6" w:rsidRPr="00E902A6" w:rsidRDefault="00E902A6" w:rsidP="00E902A6">
            <w:pPr>
              <w:rPr>
                <w:rFonts w:ascii="Arial Narrow" w:hAnsi="Arial Narrow"/>
                <w:color w:val="000000"/>
                <w:sz w:val="20"/>
                <w:szCs w:val="20"/>
              </w:rPr>
            </w:pPr>
            <w:r w:rsidRPr="00E902A6">
              <w:rPr>
                <w:rFonts w:ascii="Arial Narrow" w:hAnsi="Arial Narrow"/>
                <w:color w:val="000000"/>
                <w:sz w:val="20"/>
                <w:szCs w:val="20"/>
              </w:rPr>
              <w:t>Paquet de 50</w:t>
            </w:r>
          </w:p>
        </w:tc>
        <w:tc>
          <w:tcPr>
            <w:tcW w:w="993" w:type="dxa"/>
            <w:tcBorders>
              <w:top w:val="nil"/>
              <w:left w:val="nil"/>
              <w:bottom w:val="single" w:sz="4" w:space="0" w:color="auto"/>
              <w:right w:val="single" w:sz="4" w:space="0" w:color="auto"/>
            </w:tcBorders>
            <w:shd w:val="clear" w:color="auto" w:fill="auto"/>
            <w:vAlign w:val="center"/>
          </w:tcPr>
          <w:p w:rsidR="00E902A6" w:rsidRPr="00E902A6" w:rsidRDefault="00E902A6" w:rsidP="00E902A6">
            <w:pPr>
              <w:jc w:val="center"/>
              <w:rPr>
                <w:rFonts w:ascii="Arial Narrow" w:hAnsi="Arial Narrow"/>
                <w:color w:val="000000"/>
                <w:sz w:val="20"/>
                <w:szCs w:val="20"/>
              </w:rPr>
            </w:pPr>
            <w:r w:rsidRPr="00E902A6">
              <w:rPr>
                <w:rFonts w:ascii="Arial Narrow" w:hAnsi="Arial Narrow"/>
                <w:color w:val="000000"/>
                <w:sz w:val="20"/>
                <w:szCs w:val="20"/>
              </w:rPr>
              <w:t>10</w:t>
            </w:r>
          </w:p>
        </w:tc>
        <w:tc>
          <w:tcPr>
            <w:tcW w:w="1280" w:type="dxa"/>
            <w:tcBorders>
              <w:top w:val="nil"/>
              <w:left w:val="nil"/>
              <w:bottom w:val="single" w:sz="4" w:space="0" w:color="auto"/>
              <w:right w:val="single" w:sz="4" w:space="0" w:color="auto"/>
            </w:tcBorders>
            <w:shd w:val="clear" w:color="auto" w:fill="auto"/>
            <w:vAlign w:val="center"/>
          </w:tcPr>
          <w:p w:rsidR="00E902A6" w:rsidRPr="00690445" w:rsidRDefault="00E902A6" w:rsidP="00E902A6">
            <w:pPr>
              <w:jc w:val="right"/>
              <w:rPr>
                <w:color w:val="000000"/>
                <w:sz w:val="20"/>
                <w:szCs w:val="20"/>
              </w:rPr>
            </w:pPr>
          </w:p>
        </w:tc>
        <w:tc>
          <w:tcPr>
            <w:tcW w:w="1820" w:type="dxa"/>
            <w:gridSpan w:val="2"/>
            <w:tcBorders>
              <w:top w:val="nil"/>
              <w:left w:val="nil"/>
              <w:bottom w:val="single" w:sz="4" w:space="0" w:color="auto"/>
              <w:right w:val="single" w:sz="4" w:space="0" w:color="auto"/>
            </w:tcBorders>
            <w:shd w:val="clear" w:color="auto" w:fill="auto"/>
            <w:vAlign w:val="center"/>
          </w:tcPr>
          <w:p w:rsidR="00E902A6" w:rsidRPr="00690445" w:rsidRDefault="00E902A6" w:rsidP="00E902A6">
            <w:pPr>
              <w:jc w:val="right"/>
              <w:rPr>
                <w:color w:val="000000"/>
                <w:sz w:val="20"/>
                <w:szCs w:val="20"/>
              </w:rPr>
            </w:pPr>
          </w:p>
        </w:tc>
      </w:tr>
      <w:tr w:rsidR="00E902A6" w:rsidRPr="00193F77" w:rsidTr="00FC4EB5">
        <w:trPr>
          <w:gridAfter w:val="1"/>
          <w:wAfter w:w="6" w:type="dxa"/>
          <w:trHeight w:val="70"/>
        </w:trPr>
        <w:tc>
          <w:tcPr>
            <w:tcW w:w="1696" w:type="dxa"/>
            <w:tcBorders>
              <w:top w:val="nil"/>
              <w:left w:val="single" w:sz="4" w:space="0" w:color="auto"/>
              <w:bottom w:val="single" w:sz="4" w:space="0" w:color="auto"/>
              <w:right w:val="single" w:sz="4" w:space="0" w:color="auto"/>
            </w:tcBorders>
            <w:shd w:val="clear" w:color="auto" w:fill="auto"/>
            <w:vAlign w:val="center"/>
          </w:tcPr>
          <w:p w:rsidR="00E902A6" w:rsidRPr="00E902A6" w:rsidRDefault="00E902A6" w:rsidP="00E902A6">
            <w:pPr>
              <w:rPr>
                <w:rFonts w:ascii="Arial Narrow" w:hAnsi="Arial Narrow"/>
                <w:color w:val="000000"/>
                <w:sz w:val="20"/>
                <w:szCs w:val="20"/>
              </w:rPr>
            </w:pPr>
            <w:r w:rsidRPr="00E902A6">
              <w:rPr>
                <w:rFonts w:ascii="Arial Narrow" w:hAnsi="Arial Narrow"/>
                <w:color w:val="000000"/>
                <w:sz w:val="20"/>
                <w:szCs w:val="20"/>
              </w:rPr>
              <w:t>FF</w:t>
            </w:r>
          </w:p>
        </w:tc>
        <w:tc>
          <w:tcPr>
            <w:tcW w:w="4395" w:type="dxa"/>
            <w:tcBorders>
              <w:top w:val="nil"/>
              <w:left w:val="nil"/>
              <w:bottom w:val="single" w:sz="4" w:space="0" w:color="auto"/>
              <w:right w:val="single" w:sz="4" w:space="0" w:color="auto"/>
            </w:tcBorders>
            <w:shd w:val="clear" w:color="auto" w:fill="auto"/>
            <w:vAlign w:val="center"/>
          </w:tcPr>
          <w:p w:rsidR="00E902A6" w:rsidRPr="00E902A6" w:rsidRDefault="00E902A6" w:rsidP="00E902A6">
            <w:pPr>
              <w:rPr>
                <w:rFonts w:ascii="Arial Narrow" w:hAnsi="Arial Narrow"/>
                <w:color w:val="000000"/>
                <w:sz w:val="20"/>
                <w:szCs w:val="20"/>
              </w:rPr>
            </w:pPr>
            <w:r w:rsidRPr="00E902A6">
              <w:rPr>
                <w:rFonts w:ascii="Arial Narrow" w:hAnsi="Arial Narrow"/>
                <w:color w:val="000000"/>
                <w:sz w:val="20"/>
                <w:szCs w:val="20"/>
              </w:rPr>
              <w:t xml:space="preserve">Ficèle </w:t>
            </w:r>
            <w:r w:rsidRPr="00E902A6">
              <w:rPr>
                <w:rFonts w:ascii="Arial Narrow" w:hAnsi="Arial Narrow"/>
                <w:b/>
                <w:bCs/>
                <w:color w:val="000000"/>
                <w:sz w:val="20"/>
                <w:szCs w:val="20"/>
              </w:rPr>
              <w:t>élastique</w:t>
            </w:r>
            <w:r w:rsidRPr="00E902A6">
              <w:rPr>
                <w:rFonts w:ascii="Arial Narrow" w:hAnsi="Arial Narrow"/>
                <w:color w:val="000000"/>
                <w:sz w:val="20"/>
                <w:szCs w:val="20"/>
              </w:rPr>
              <w:t xml:space="preserve"> pour saut en hauteur </w:t>
            </w:r>
          </w:p>
        </w:tc>
        <w:tc>
          <w:tcPr>
            <w:tcW w:w="1843" w:type="dxa"/>
            <w:tcBorders>
              <w:top w:val="nil"/>
              <w:left w:val="nil"/>
              <w:bottom w:val="single" w:sz="4" w:space="0" w:color="auto"/>
              <w:right w:val="single" w:sz="4" w:space="0" w:color="auto"/>
            </w:tcBorders>
            <w:shd w:val="clear" w:color="auto" w:fill="auto"/>
            <w:vAlign w:val="center"/>
          </w:tcPr>
          <w:p w:rsidR="00E902A6" w:rsidRPr="00E902A6" w:rsidRDefault="00E902A6" w:rsidP="00E902A6">
            <w:pPr>
              <w:rPr>
                <w:rFonts w:ascii="Arial Narrow" w:hAnsi="Arial Narrow"/>
                <w:color w:val="000000"/>
                <w:sz w:val="20"/>
                <w:szCs w:val="20"/>
              </w:rPr>
            </w:pPr>
            <w:r w:rsidRPr="00E902A6">
              <w:rPr>
                <w:rFonts w:ascii="Arial Narrow" w:hAnsi="Arial Narrow"/>
                <w:color w:val="000000"/>
                <w:sz w:val="20"/>
                <w:szCs w:val="20"/>
              </w:rPr>
              <w:t>Mètre</w:t>
            </w:r>
          </w:p>
        </w:tc>
        <w:tc>
          <w:tcPr>
            <w:tcW w:w="993" w:type="dxa"/>
            <w:tcBorders>
              <w:top w:val="nil"/>
              <w:left w:val="nil"/>
              <w:bottom w:val="single" w:sz="4" w:space="0" w:color="auto"/>
              <w:right w:val="single" w:sz="4" w:space="0" w:color="auto"/>
            </w:tcBorders>
            <w:shd w:val="clear" w:color="auto" w:fill="auto"/>
            <w:vAlign w:val="center"/>
          </w:tcPr>
          <w:p w:rsidR="00E902A6" w:rsidRPr="00E902A6" w:rsidRDefault="00E902A6" w:rsidP="00E902A6">
            <w:pPr>
              <w:jc w:val="center"/>
              <w:rPr>
                <w:rFonts w:ascii="Arial Narrow" w:hAnsi="Arial Narrow"/>
                <w:color w:val="000000"/>
                <w:sz w:val="20"/>
                <w:szCs w:val="20"/>
              </w:rPr>
            </w:pPr>
            <w:r w:rsidRPr="00E902A6">
              <w:rPr>
                <w:rFonts w:ascii="Arial Narrow" w:hAnsi="Arial Narrow"/>
                <w:color w:val="000000"/>
                <w:sz w:val="20"/>
                <w:szCs w:val="20"/>
              </w:rPr>
              <w:t>10</w:t>
            </w:r>
          </w:p>
        </w:tc>
        <w:tc>
          <w:tcPr>
            <w:tcW w:w="1280" w:type="dxa"/>
            <w:tcBorders>
              <w:top w:val="nil"/>
              <w:left w:val="nil"/>
              <w:bottom w:val="single" w:sz="4" w:space="0" w:color="auto"/>
              <w:right w:val="single" w:sz="4" w:space="0" w:color="auto"/>
            </w:tcBorders>
            <w:shd w:val="clear" w:color="auto" w:fill="auto"/>
            <w:vAlign w:val="center"/>
          </w:tcPr>
          <w:p w:rsidR="00E902A6" w:rsidRPr="00690445" w:rsidRDefault="00E902A6" w:rsidP="00E902A6">
            <w:pPr>
              <w:jc w:val="right"/>
              <w:rPr>
                <w:color w:val="000000"/>
                <w:sz w:val="20"/>
                <w:szCs w:val="20"/>
              </w:rPr>
            </w:pPr>
          </w:p>
        </w:tc>
        <w:tc>
          <w:tcPr>
            <w:tcW w:w="1820" w:type="dxa"/>
            <w:gridSpan w:val="2"/>
            <w:tcBorders>
              <w:top w:val="nil"/>
              <w:left w:val="nil"/>
              <w:bottom w:val="single" w:sz="4" w:space="0" w:color="auto"/>
              <w:right w:val="single" w:sz="4" w:space="0" w:color="auto"/>
            </w:tcBorders>
            <w:shd w:val="clear" w:color="auto" w:fill="auto"/>
            <w:vAlign w:val="center"/>
          </w:tcPr>
          <w:p w:rsidR="00E902A6" w:rsidRPr="00690445" w:rsidRDefault="00E902A6" w:rsidP="00E902A6">
            <w:pPr>
              <w:jc w:val="right"/>
              <w:rPr>
                <w:color w:val="000000"/>
                <w:sz w:val="20"/>
                <w:szCs w:val="20"/>
              </w:rPr>
            </w:pPr>
          </w:p>
        </w:tc>
      </w:tr>
      <w:tr w:rsidR="00E902A6" w:rsidRPr="00193F77" w:rsidTr="00FC4EB5">
        <w:trPr>
          <w:gridAfter w:val="1"/>
          <w:wAfter w:w="6" w:type="dxa"/>
          <w:trHeight w:val="70"/>
        </w:trPr>
        <w:tc>
          <w:tcPr>
            <w:tcW w:w="1696" w:type="dxa"/>
            <w:tcBorders>
              <w:top w:val="nil"/>
              <w:left w:val="single" w:sz="4" w:space="0" w:color="auto"/>
              <w:bottom w:val="single" w:sz="4" w:space="0" w:color="auto"/>
              <w:right w:val="single" w:sz="4" w:space="0" w:color="auto"/>
            </w:tcBorders>
            <w:shd w:val="clear" w:color="auto" w:fill="auto"/>
            <w:vAlign w:val="center"/>
          </w:tcPr>
          <w:p w:rsidR="00E902A6" w:rsidRPr="00E902A6" w:rsidRDefault="00E902A6" w:rsidP="00E902A6">
            <w:pPr>
              <w:rPr>
                <w:rFonts w:ascii="Arial Narrow" w:hAnsi="Arial Narrow"/>
                <w:color w:val="000000"/>
                <w:sz w:val="20"/>
                <w:szCs w:val="20"/>
              </w:rPr>
            </w:pPr>
            <w:r w:rsidRPr="00E902A6">
              <w:rPr>
                <w:rFonts w:ascii="Arial Narrow" w:hAnsi="Arial Narrow"/>
                <w:color w:val="000000"/>
                <w:sz w:val="20"/>
                <w:szCs w:val="20"/>
              </w:rPr>
              <w:t>FF</w:t>
            </w:r>
          </w:p>
        </w:tc>
        <w:tc>
          <w:tcPr>
            <w:tcW w:w="4395" w:type="dxa"/>
            <w:tcBorders>
              <w:top w:val="nil"/>
              <w:left w:val="nil"/>
              <w:bottom w:val="single" w:sz="4" w:space="0" w:color="auto"/>
              <w:right w:val="single" w:sz="4" w:space="0" w:color="auto"/>
            </w:tcBorders>
            <w:shd w:val="clear" w:color="auto" w:fill="auto"/>
            <w:vAlign w:val="center"/>
          </w:tcPr>
          <w:p w:rsidR="00E902A6" w:rsidRPr="00E902A6" w:rsidRDefault="00E902A6" w:rsidP="00E902A6">
            <w:pPr>
              <w:rPr>
                <w:rFonts w:ascii="Arial Narrow" w:hAnsi="Arial Narrow"/>
                <w:color w:val="000000"/>
                <w:sz w:val="20"/>
                <w:szCs w:val="20"/>
              </w:rPr>
            </w:pPr>
            <w:r w:rsidRPr="00E902A6">
              <w:rPr>
                <w:rFonts w:ascii="Arial Narrow" w:hAnsi="Arial Narrow"/>
                <w:color w:val="000000"/>
                <w:sz w:val="20"/>
                <w:szCs w:val="20"/>
              </w:rPr>
              <w:t xml:space="preserve">Machette </w:t>
            </w:r>
          </w:p>
        </w:tc>
        <w:tc>
          <w:tcPr>
            <w:tcW w:w="1843" w:type="dxa"/>
            <w:tcBorders>
              <w:top w:val="nil"/>
              <w:left w:val="nil"/>
              <w:bottom w:val="single" w:sz="4" w:space="0" w:color="auto"/>
              <w:right w:val="single" w:sz="4" w:space="0" w:color="auto"/>
            </w:tcBorders>
            <w:shd w:val="clear" w:color="auto" w:fill="auto"/>
            <w:vAlign w:val="center"/>
          </w:tcPr>
          <w:p w:rsidR="00E902A6" w:rsidRPr="00E902A6" w:rsidRDefault="00E902A6" w:rsidP="00E902A6">
            <w:pPr>
              <w:rPr>
                <w:rFonts w:ascii="Arial Narrow" w:hAnsi="Arial Narrow"/>
                <w:color w:val="000000"/>
                <w:sz w:val="20"/>
                <w:szCs w:val="20"/>
              </w:rPr>
            </w:pPr>
            <w:r w:rsidRPr="00E902A6">
              <w:rPr>
                <w:rFonts w:ascii="Arial Narrow" w:hAnsi="Arial Narrow"/>
                <w:color w:val="000000"/>
                <w:sz w:val="20"/>
                <w:szCs w:val="20"/>
              </w:rPr>
              <w:t>Unité</w:t>
            </w:r>
          </w:p>
        </w:tc>
        <w:tc>
          <w:tcPr>
            <w:tcW w:w="993" w:type="dxa"/>
            <w:tcBorders>
              <w:top w:val="nil"/>
              <w:left w:val="nil"/>
              <w:bottom w:val="single" w:sz="4" w:space="0" w:color="auto"/>
              <w:right w:val="single" w:sz="4" w:space="0" w:color="auto"/>
            </w:tcBorders>
            <w:shd w:val="clear" w:color="auto" w:fill="auto"/>
            <w:vAlign w:val="center"/>
          </w:tcPr>
          <w:p w:rsidR="00E902A6" w:rsidRPr="00E902A6" w:rsidRDefault="00E902A6" w:rsidP="00E902A6">
            <w:pPr>
              <w:jc w:val="center"/>
              <w:rPr>
                <w:rFonts w:ascii="Arial Narrow" w:hAnsi="Arial Narrow"/>
                <w:color w:val="000000"/>
                <w:sz w:val="20"/>
                <w:szCs w:val="20"/>
              </w:rPr>
            </w:pPr>
            <w:r w:rsidRPr="00E902A6">
              <w:rPr>
                <w:rFonts w:ascii="Arial Narrow" w:hAnsi="Arial Narrow"/>
                <w:color w:val="000000"/>
                <w:sz w:val="20"/>
                <w:szCs w:val="20"/>
              </w:rPr>
              <w:t>50</w:t>
            </w:r>
          </w:p>
        </w:tc>
        <w:tc>
          <w:tcPr>
            <w:tcW w:w="1280" w:type="dxa"/>
            <w:tcBorders>
              <w:top w:val="nil"/>
              <w:left w:val="nil"/>
              <w:bottom w:val="single" w:sz="4" w:space="0" w:color="auto"/>
              <w:right w:val="single" w:sz="4" w:space="0" w:color="auto"/>
            </w:tcBorders>
            <w:shd w:val="clear" w:color="auto" w:fill="auto"/>
            <w:vAlign w:val="center"/>
          </w:tcPr>
          <w:p w:rsidR="00E902A6" w:rsidRPr="00690445" w:rsidRDefault="00E902A6" w:rsidP="00E902A6">
            <w:pPr>
              <w:jc w:val="right"/>
              <w:rPr>
                <w:color w:val="000000"/>
                <w:sz w:val="20"/>
                <w:szCs w:val="20"/>
              </w:rPr>
            </w:pPr>
          </w:p>
        </w:tc>
        <w:tc>
          <w:tcPr>
            <w:tcW w:w="1820" w:type="dxa"/>
            <w:gridSpan w:val="2"/>
            <w:tcBorders>
              <w:top w:val="nil"/>
              <w:left w:val="nil"/>
              <w:bottom w:val="single" w:sz="4" w:space="0" w:color="auto"/>
              <w:right w:val="single" w:sz="4" w:space="0" w:color="auto"/>
            </w:tcBorders>
            <w:shd w:val="clear" w:color="auto" w:fill="auto"/>
            <w:vAlign w:val="center"/>
          </w:tcPr>
          <w:p w:rsidR="00E902A6" w:rsidRPr="00690445" w:rsidRDefault="00E902A6" w:rsidP="00E902A6">
            <w:pPr>
              <w:jc w:val="right"/>
              <w:rPr>
                <w:color w:val="000000"/>
                <w:sz w:val="20"/>
                <w:szCs w:val="20"/>
              </w:rPr>
            </w:pPr>
          </w:p>
        </w:tc>
      </w:tr>
      <w:tr w:rsidR="00E902A6" w:rsidRPr="00193F77" w:rsidTr="00FC4EB5">
        <w:trPr>
          <w:gridAfter w:val="1"/>
          <w:wAfter w:w="6" w:type="dxa"/>
          <w:trHeight w:val="211"/>
        </w:trPr>
        <w:tc>
          <w:tcPr>
            <w:tcW w:w="1696" w:type="dxa"/>
            <w:tcBorders>
              <w:top w:val="nil"/>
              <w:left w:val="single" w:sz="4" w:space="0" w:color="auto"/>
              <w:bottom w:val="single" w:sz="4" w:space="0" w:color="auto"/>
              <w:right w:val="single" w:sz="4" w:space="0" w:color="auto"/>
            </w:tcBorders>
            <w:shd w:val="clear" w:color="auto" w:fill="auto"/>
            <w:vAlign w:val="center"/>
          </w:tcPr>
          <w:p w:rsidR="00E902A6" w:rsidRPr="00E902A6" w:rsidRDefault="00E902A6" w:rsidP="00E902A6">
            <w:pPr>
              <w:rPr>
                <w:rFonts w:ascii="Arial Narrow" w:hAnsi="Arial Narrow"/>
                <w:color w:val="FF0000"/>
                <w:sz w:val="20"/>
                <w:szCs w:val="20"/>
              </w:rPr>
            </w:pPr>
            <w:r w:rsidRPr="00E902A6">
              <w:rPr>
                <w:rFonts w:ascii="Arial Narrow" w:hAnsi="Arial Narrow"/>
                <w:color w:val="FF0000"/>
                <w:sz w:val="20"/>
                <w:szCs w:val="20"/>
              </w:rPr>
              <w:t>29 004 210 016</w:t>
            </w:r>
          </w:p>
        </w:tc>
        <w:tc>
          <w:tcPr>
            <w:tcW w:w="4395" w:type="dxa"/>
            <w:tcBorders>
              <w:top w:val="nil"/>
              <w:left w:val="nil"/>
              <w:bottom w:val="single" w:sz="4" w:space="0" w:color="auto"/>
              <w:right w:val="single" w:sz="4" w:space="0" w:color="auto"/>
            </w:tcBorders>
            <w:shd w:val="clear" w:color="auto" w:fill="auto"/>
            <w:vAlign w:val="center"/>
          </w:tcPr>
          <w:p w:rsidR="00E902A6" w:rsidRPr="00E902A6" w:rsidRDefault="00E902A6" w:rsidP="00E902A6">
            <w:pPr>
              <w:rPr>
                <w:rFonts w:ascii="Arial Narrow" w:hAnsi="Arial Narrow"/>
                <w:color w:val="000000"/>
                <w:sz w:val="20"/>
                <w:szCs w:val="20"/>
              </w:rPr>
            </w:pPr>
            <w:r w:rsidRPr="00E902A6">
              <w:rPr>
                <w:rFonts w:ascii="Arial Narrow" w:hAnsi="Arial Narrow"/>
                <w:color w:val="000000"/>
                <w:sz w:val="20"/>
                <w:szCs w:val="20"/>
              </w:rPr>
              <w:t>Papier photocopieur SMART COPY A4  500 feuilles</w:t>
            </w:r>
          </w:p>
        </w:tc>
        <w:tc>
          <w:tcPr>
            <w:tcW w:w="1843" w:type="dxa"/>
            <w:tcBorders>
              <w:top w:val="nil"/>
              <w:left w:val="nil"/>
              <w:bottom w:val="single" w:sz="4" w:space="0" w:color="auto"/>
              <w:right w:val="single" w:sz="4" w:space="0" w:color="auto"/>
            </w:tcBorders>
            <w:shd w:val="clear" w:color="auto" w:fill="auto"/>
            <w:vAlign w:val="center"/>
          </w:tcPr>
          <w:p w:rsidR="00E902A6" w:rsidRPr="00E902A6" w:rsidRDefault="00E902A6" w:rsidP="00E902A6">
            <w:pPr>
              <w:rPr>
                <w:rFonts w:ascii="Arial Narrow" w:hAnsi="Arial Narrow"/>
                <w:color w:val="FF0000"/>
                <w:sz w:val="20"/>
                <w:szCs w:val="20"/>
              </w:rPr>
            </w:pPr>
            <w:r w:rsidRPr="00E902A6">
              <w:rPr>
                <w:rFonts w:ascii="Arial Narrow" w:hAnsi="Arial Narrow"/>
                <w:color w:val="FF0000"/>
                <w:sz w:val="20"/>
                <w:szCs w:val="20"/>
              </w:rPr>
              <w:t xml:space="preserve">Carton de 5 rames </w:t>
            </w:r>
          </w:p>
        </w:tc>
        <w:tc>
          <w:tcPr>
            <w:tcW w:w="993" w:type="dxa"/>
            <w:tcBorders>
              <w:top w:val="nil"/>
              <w:left w:val="nil"/>
              <w:bottom w:val="single" w:sz="4" w:space="0" w:color="auto"/>
              <w:right w:val="single" w:sz="4" w:space="0" w:color="auto"/>
            </w:tcBorders>
            <w:shd w:val="clear" w:color="auto" w:fill="auto"/>
            <w:vAlign w:val="center"/>
          </w:tcPr>
          <w:p w:rsidR="00E902A6" w:rsidRPr="00E902A6" w:rsidRDefault="00E902A6" w:rsidP="00E902A6">
            <w:pPr>
              <w:jc w:val="center"/>
              <w:rPr>
                <w:rFonts w:ascii="Arial Narrow" w:hAnsi="Arial Narrow"/>
                <w:color w:val="000000"/>
                <w:sz w:val="20"/>
                <w:szCs w:val="20"/>
              </w:rPr>
            </w:pPr>
            <w:r w:rsidRPr="00E902A6">
              <w:rPr>
                <w:rFonts w:ascii="Arial Narrow" w:hAnsi="Arial Narrow"/>
                <w:color w:val="000000"/>
                <w:sz w:val="20"/>
                <w:szCs w:val="20"/>
              </w:rPr>
              <w:t>20</w:t>
            </w:r>
          </w:p>
        </w:tc>
        <w:tc>
          <w:tcPr>
            <w:tcW w:w="1280" w:type="dxa"/>
            <w:tcBorders>
              <w:top w:val="nil"/>
              <w:left w:val="nil"/>
              <w:bottom w:val="single" w:sz="4" w:space="0" w:color="auto"/>
              <w:right w:val="single" w:sz="4" w:space="0" w:color="auto"/>
            </w:tcBorders>
            <w:shd w:val="clear" w:color="auto" w:fill="auto"/>
            <w:vAlign w:val="center"/>
          </w:tcPr>
          <w:p w:rsidR="00E902A6" w:rsidRPr="00690445" w:rsidRDefault="00E902A6" w:rsidP="00E902A6">
            <w:pPr>
              <w:jc w:val="right"/>
              <w:rPr>
                <w:color w:val="000000"/>
                <w:sz w:val="20"/>
                <w:szCs w:val="20"/>
              </w:rPr>
            </w:pPr>
          </w:p>
        </w:tc>
        <w:tc>
          <w:tcPr>
            <w:tcW w:w="1820" w:type="dxa"/>
            <w:gridSpan w:val="2"/>
            <w:tcBorders>
              <w:top w:val="nil"/>
              <w:left w:val="nil"/>
              <w:bottom w:val="single" w:sz="4" w:space="0" w:color="auto"/>
              <w:right w:val="single" w:sz="4" w:space="0" w:color="auto"/>
            </w:tcBorders>
            <w:shd w:val="clear" w:color="auto" w:fill="auto"/>
            <w:vAlign w:val="center"/>
          </w:tcPr>
          <w:p w:rsidR="00E902A6" w:rsidRPr="00690445" w:rsidRDefault="00E902A6" w:rsidP="00E902A6">
            <w:pPr>
              <w:jc w:val="right"/>
              <w:rPr>
                <w:color w:val="000000"/>
                <w:sz w:val="20"/>
                <w:szCs w:val="20"/>
              </w:rPr>
            </w:pPr>
          </w:p>
        </w:tc>
      </w:tr>
      <w:tr w:rsidR="00E902A6" w:rsidRPr="00193F77" w:rsidTr="00FC4EB5">
        <w:trPr>
          <w:gridAfter w:val="1"/>
          <w:wAfter w:w="6" w:type="dxa"/>
          <w:trHeight w:val="70"/>
        </w:trPr>
        <w:tc>
          <w:tcPr>
            <w:tcW w:w="1696" w:type="dxa"/>
            <w:tcBorders>
              <w:top w:val="nil"/>
              <w:left w:val="single" w:sz="4" w:space="0" w:color="auto"/>
              <w:bottom w:val="single" w:sz="4" w:space="0" w:color="auto"/>
              <w:right w:val="single" w:sz="4" w:space="0" w:color="auto"/>
            </w:tcBorders>
            <w:shd w:val="clear" w:color="auto" w:fill="auto"/>
            <w:vAlign w:val="center"/>
          </w:tcPr>
          <w:p w:rsidR="00E902A6" w:rsidRPr="00E902A6" w:rsidRDefault="00E902A6" w:rsidP="00E902A6">
            <w:pPr>
              <w:rPr>
                <w:rFonts w:ascii="Arial Narrow" w:hAnsi="Arial Narrow"/>
                <w:color w:val="FF0000"/>
                <w:sz w:val="20"/>
                <w:szCs w:val="20"/>
              </w:rPr>
            </w:pPr>
            <w:r w:rsidRPr="00E902A6">
              <w:rPr>
                <w:rFonts w:ascii="Arial Narrow" w:hAnsi="Arial Narrow"/>
                <w:color w:val="FF0000"/>
                <w:sz w:val="20"/>
                <w:szCs w:val="20"/>
              </w:rPr>
              <w:t>52 010 210 132</w:t>
            </w:r>
          </w:p>
        </w:tc>
        <w:tc>
          <w:tcPr>
            <w:tcW w:w="4395" w:type="dxa"/>
            <w:tcBorders>
              <w:top w:val="nil"/>
              <w:left w:val="nil"/>
              <w:bottom w:val="single" w:sz="4" w:space="0" w:color="auto"/>
              <w:right w:val="single" w:sz="4" w:space="0" w:color="auto"/>
            </w:tcBorders>
            <w:shd w:val="clear" w:color="auto" w:fill="auto"/>
            <w:vAlign w:val="center"/>
          </w:tcPr>
          <w:p w:rsidR="00E902A6" w:rsidRPr="00E902A6" w:rsidRDefault="00E902A6" w:rsidP="00E902A6">
            <w:pPr>
              <w:rPr>
                <w:rFonts w:ascii="Arial Narrow" w:hAnsi="Arial Narrow"/>
                <w:color w:val="000000"/>
                <w:sz w:val="20"/>
                <w:szCs w:val="20"/>
              </w:rPr>
            </w:pPr>
            <w:r w:rsidRPr="00E902A6">
              <w:rPr>
                <w:rFonts w:ascii="Arial Narrow" w:hAnsi="Arial Narrow"/>
                <w:color w:val="000000"/>
                <w:sz w:val="20"/>
                <w:szCs w:val="20"/>
              </w:rPr>
              <w:t xml:space="preserve">Paracétamol 500mg </w:t>
            </w:r>
            <w:proofErr w:type="spellStart"/>
            <w:r w:rsidRPr="00E902A6">
              <w:rPr>
                <w:rFonts w:ascii="Arial Narrow" w:hAnsi="Arial Narrow"/>
                <w:color w:val="000000"/>
                <w:sz w:val="20"/>
                <w:szCs w:val="20"/>
              </w:rPr>
              <w:t>Blistyer</w:t>
            </w:r>
            <w:proofErr w:type="spellEnd"/>
            <w:r w:rsidRPr="00E902A6">
              <w:rPr>
                <w:rFonts w:ascii="Arial Narrow" w:hAnsi="Arial Narrow"/>
                <w:color w:val="000000"/>
                <w:sz w:val="20"/>
                <w:szCs w:val="20"/>
              </w:rPr>
              <w:t xml:space="preserve"> </w:t>
            </w:r>
          </w:p>
        </w:tc>
        <w:tc>
          <w:tcPr>
            <w:tcW w:w="1843" w:type="dxa"/>
            <w:tcBorders>
              <w:top w:val="nil"/>
              <w:left w:val="nil"/>
              <w:bottom w:val="single" w:sz="4" w:space="0" w:color="auto"/>
              <w:right w:val="single" w:sz="4" w:space="0" w:color="auto"/>
            </w:tcBorders>
            <w:shd w:val="clear" w:color="auto" w:fill="auto"/>
            <w:vAlign w:val="center"/>
          </w:tcPr>
          <w:p w:rsidR="00E902A6" w:rsidRPr="00E902A6" w:rsidRDefault="00E902A6" w:rsidP="00E902A6">
            <w:pPr>
              <w:rPr>
                <w:rFonts w:ascii="Arial Narrow" w:hAnsi="Arial Narrow"/>
                <w:color w:val="FF0000"/>
                <w:sz w:val="20"/>
                <w:szCs w:val="20"/>
              </w:rPr>
            </w:pPr>
            <w:r w:rsidRPr="00E902A6">
              <w:rPr>
                <w:rFonts w:ascii="Arial Narrow" w:hAnsi="Arial Narrow"/>
                <w:color w:val="FF0000"/>
                <w:sz w:val="20"/>
                <w:szCs w:val="20"/>
              </w:rPr>
              <w:t>Boîte de 10x10</w:t>
            </w:r>
          </w:p>
        </w:tc>
        <w:tc>
          <w:tcPr>
            <w:tcW w:w="993" w:type="dxa"/>
            <w:tcBorders>
              <w:top w:val="nil"/>
              <w:left w:val="nil"/>
              <w:bottom w:val="single" w:sz="4" w:space="0" w:color="auto"/>
              <w:right w:val="single" w:sz="4" w:space="0" w:color="auto"/>
            </w:tcBorders>
            <w:shd w:val="clear" w:color="auto" w:fill="auto"/>
            <w:vAlign w:val="center"/>
          </w:tcPr>
          <w:p w:rsidR="00E902A6" w:rsidRPr="00E902A6" w:rsidRDefault="00E902A6" w:rsidP="00E902A6">
            <w:pPr>
              <w:jc w:val="center"/>
              <w:rPr>
                <w:rFonts w:ascii="Arial Narrow" w:hAnsi="Arial Narrow"/>
                <w:color w:val="000000"/>
                <w:sz w:val="20"/>
                <w:szCs w:val="20"/>
              </w:rPr>
            </w:pPr>
            <w:r w:rsidRPr="00E902A6">
              <w:rPr>
                <w:rFonts w:ascii="Arial Narrow" w:hAnsi="Arial Narrow"/>
                <w:color w:val="000000"/>
                <w:sz w:val="20"/>
                <w:szCs w:val="20"/>
              </w:rPr>
              <w:t>55</w:t>
            </w:r>
          </w:p>
        </w:tc>
        <w:tc>
          <w:tcPr>
            <w:tcW w:w="1280" w:type="dxa"/>
            <w:tcBorders>
              <w:top w:val="nil"/>
              <w:left w:val="nil"/>
              <w:bottom w:val="single" w:sz="4" w:space="0" w:color="auto"/>
              <w:right w:val="single" w:sz="4" w:space="0" w:color="auto"/>
            </w:tcBorders>
            <w:shd w:val="clear" w:color="auto" w:fill="auto"/>
            <w:vAlign w:val="center"/>
          </w:tcPr>
          <w:p w:rsidR="00E902A6" w:rsidRPr="00690445" w:rsidRDefault="00E902A6" w:rsidP="00E902A6">
            <w:pPr>
              <w:jc w:val="right"/>
              <w:rPr>
                <w:color w:val="000000"/>
                <w:sz w:val="20"/>
                <w:szCs w:val="20"/>
              </w:rPr>
            </w:pPr>
          </w:p>
        </w:tc>
        <w:tc>
          <w:tcPr>
            <w:tcW w:w="1820" w:type="dxa"/>
            <w:gridSpan w:val="2"/>
            <w:tcBorders>
              <w:top w:val="nil"/>
              <w:left w:val="nil"/>
              <w:bottom w:val="single" w:sz="4" w:space="0" w:color="auto"/>
              <w:right w:val="single" w:sz="4" w:space="0" w:color="auto"/>
            </w:tcBorders>
            <w:shd w:val="clear" w:color="auto" w:fill="auto"/>
            <w:vAlign w:val="center"/>
          </w:tcPr>
          <w:p w:rsidR="00E902A6" w:rsidRPr="00690445" w:rsidRDefault="00E902A6" w:rsidP="00E902A6">
            <w:pPr>
              <w:jc w:val="right"/>
              <w:rPr>
                <w:color w:val="000000"/>
                <w:sz w:val="20"/>
                <w:szCs w:val="20"/>
              </w:rPr>
            </w:pPr>
          </w:p>
        </w:tc>
      </w:tr>
      <w:tr w:rsidR="00E902A6" w:rsidRPr="00193F77" w:rsidTr="00FC4EB5">
        <w:trPr>
          <w:gridAfter w:val="1"/>
          <w:wAfter w:w="6" w:type="dxa"/>
          <w:trHeight w:val="79"/>
        </w:trPr>
        <w:tc>
          <w:tcPr>
            <w:tcW w:w="1696" w:type="dxa"/>
            <w:tcBorders>
              <w:top w:val="nil"/>
              <w:left w:val="single" w:sz="4" w:space="0" w:color="auto"/>
              <w:bottom w:val="single" w:sz="4" w:space="0" w:color="auto"/>
              <w:right w:val="single" w:sz="4" w:space="0" w:color="auto"/>
            </w:tcBorders>
            <w:shd w:val="clear" w:color="auto" w:fill="auto"/>
            <w:vAlign w:val="center"/>
          </w:tcPr>
          <w:p w:rsidR="00E902A6" w:rsidRPr="00E902A6" w:rsidRDefault="00E902A6" w:rsidP="00E902A6">
            <w:pPr>
              <w:rPr>
                <w:rFonts w:ascii="Arial Narrow" w:hAnsi="Arial Narrow"/>
                <w:color w:val="FF0000"/>
                <w:sz w:val="20"/>
                <w:szCs w:val="20"/>
              </w:rPr>
            </w:pPr>
            <w:r w:rsidRPr="00E902A6">
              <w:rPr>
                <w:rFonts w:ascii="Arial Narrow" w:hAnsi="Arial Narrow"/>
                <w:color w:val="FF0000"/>
                <w:sz w:val="20"/>
                <w:szCs w:val="20"/>
              </w:rPr>
              <w:t>29 003 210 581</w:t>
            </w:r>
          </w:p>
        </w:tc>
        <w:tc>
          <w:tcPr>
            <w:tcW w:w="4395" w:type="dxa"/>
            <w:tcBorders>
              <w:top w:val="nil"/>
              <w:left w:val="nil"/>
              <w:bottom w:val="single" w:sz="4" w:space="0" w:color="auto"/>
              <w:right w:val="single" w:sz="4" w:space="0" w:color="auto"/>
            </w:tcBorders>
            <w:shd w:val="clear" w:color="auto" w:fill="auto"/>
            <w:vAlign w:val="center"/>
          </w:tcPr>
          <w:p w:rsidR="00E902A6" w:rsidRPr="00E902A6" w:rsidRDefault="00E902A6" w:rsidP="00E902A6">
            <w:pPr>
              <w:rPr>
                <w:rFonts w:ascii="Arial Narrow" w:hAnsi="Arial Narrow"/>
                <w:color w:val="000000"/>
                <w:sz w:val="20"/>
                <w:szCs w:val="20"/>
              </w:rPr>
            </w:pPr>
            <w:r w:rsidRPr="00E902A6">
              <w:rPr>
                <w:rFonts w:ascii="Arial Narrow" w:hAnsi="Arial Narrow"/>
                <w:color w:val="000000"/>
                <w:sz w:val="20"/>
                <w:szCs w:val="20"/>
              </w:rPr>
              <w:t>Colle blanche 250 g</w:t>
            </w:r>
          </w:p>
        </w:tc>
        <w:tc>
          <w:tcPr>
            <w:tcW w:w="1843" w:type="dxa"/>
            <w:tcBorders>
              <w:top w:val="nil"/>
              <w:left w:val="nil"/>
              <w:bottom w:val="single" w:sz="4" w:space="0" w:color="auto"/>
              <w:right w:val="single" w:sz="4" w:space="0" w:color="auto"/>
            </w:tcBorders>
            <w:shd w:val="clear" w:color="auto" w:fill="auto"/>
            <w:vAlign w:val="center"/>
          </w:tcPr>
          <w:p w:rsidR="00E902A6" w:rsidRPr="00E902A6" w:rsidRDefault="00E902A6" w:rsidP="00E902A6">
            <w:pPr>
              <w:rPr>
                <w:rFonts w:ascii="Arial Narrow" w:hAnsi="Arial Narrow"/>
                <w:color w:val="000000"/>
                <w:sz w:val="20"/>
                <w:szCs w:val="20"/>
              </w:rPr>
            </w:pPr>
            <w:r w:rsidRPr="00E902A6">
              <w:rPr>
                <w:rFonts w:ascii="Arial Narrow" w:hAnsi="Arial Narrow"/>
                <w:color w:val="000000"/>
                <w:sz w:val="20"/>
                <w:szCs w:val="20"/>
              </w:rPr>
              <w:t>Unité</w:t>
            </w:r>
          </w:p>
        </w:tc>
        <w:tc>
          <w:tcPr>
            <w:tcW w:w="993" w:type="dxa"/>
            <w:tcBorders>
              <w:top w:val="nil"/>
              <w:left w:val="nil"/>
              <w:bottom w:val="single" w:sz="4" w:space="0" w:color="auto"/>
              <w:right w:val="single" w:sz="4" w:space="0" w:color="auto"/>
            </w:tcBorders>
            <w:shd w:val="clear" w:color="auto" w:fill="auto"/>
            <w:vAlign w:val="center"/>
          </w:tcPr>
          <w:p w:rsidR="00E902A6" w:rsidRPr="00E902A6" w:rsidRDefault="00E902A6" w:rsidP="00E902A6">
            <w:pPr>
              <w:jc w:val="center"/>
              <w:rPr>
                <w:rFonts w:ascii="Arial Narrow" w:hAnsi="Arial Narrow"/>
                <w:color w:val="000000"/>
                <w:sz w:val="20"/>
                <w:szCs w:val="20"/>
              </w:rPr>
            </w:pPr>
            <w:r w:rsidRPr="00E902A6">
              <w:rPr>
                <w:rFonts w:ascii="Arial Narrow" w:hAnsi="Arial Narrow"/>
                <w:color w:val="000000"/>
                <w:sz w:val="20"/>
                <w:szCs w:val="20"/>
              </w:rPr>
              <w:t>43</w:t>
            </w:r>
          </w:p>
        </w:tc>
        <w:tc>
          <w:tcPr>
            <w:tcW w:w="1280" w:type="dxa"/>
            <w:tcBorders>
              <w:top w:val="nil"/>
              <w:left w:val="nil"/>
              <w:bottom w:val="single" w:sz="4" w:space="0" w:color="auto"/>
              <w:right w:val="single" w:sz="4" w:space="0" w:color="auto"/>
            </w:tcBorders>
            <w:shd w:val="clear" w:color="auto" w:fill="auto"/>
            <w:vAlign w:val="center"/>
          </w:tcPr>
          <w:p w:rsidR="00E902A6" w:rsidRPr="00690445" w:rsidRDefault="00E902A6" w:rsidP="00E902A6">
            <w:pPr>
              <w:jc w:val="right"/>
              <w:rPr>
                <w:color w:val="000000"/>
                <w:sz w:val="20"/>
                <w:szCs w:val="20"/>
              </w:rPr>
            </w:pPr>
          </w:p>
        </w:tc>
        <w:tc>
          <w:tcPr>
            <w:tcW w:w="1820" w:type="dxa"/>
            <w:gridSpan w:val="2"/>
            <w:tcBorders>
              <w:top w:val="nil"/>
              <w:left w:val="nil"/>
              <w:bottom w:val="single" w:sz="4" w:space="0" w:color="auto"/>
              <w:right w:val="single" w:sz="4" w:space="0" w:color="auto"/>
            </w:tcBorders>
            <w:shd w:val="clear" w:color="auto" w:fill="auto"/>
            <w:vAlign w:val="center"/>
          </w:tcPr>
          <w:p w:rsidR="00E902A6" w:rsidRPr="00690445" w:rsidRDefault="00E902A6" w:rsidP="00E902A6">
            <w:pPr>
              <w:jc w:val="right"/>
              <w:rPr>
                <w:color w:val="000000"/>
                <w:sz w:val="20"/>
                <w:szCs w:val="20"/>
              </w:rPr>
            </w:pPr>
          </w:p>
        </w:tc>
      </w:tr>
      <w:tr w:rsidR="00E902A6" w:rsidRPr="00193F77" w:rsidTr="00FC4EB5">
        <w:trPr>
          <w:gridAfter w:val="1"/>
          <w:wAfter w:w="6" w:type="dxa"/>
          <w:trHeight w:val="125"/>
        </w:trPr>
        <w:tc>
          <w:tcPr>
            <w:tcW w:w="1696" w:type="dxa"/>
            <w:tcBorders>
              <w:top w:val="nil"/>
              <w:left w:val="single" w:sz="4" w:space="0" w:color="auto"/>
              <w:bottom w:val="single" w:sz="4" w:space="0" w:color="auto"/>
              <w:right w:val="single" w:sz="4" w:space="0" w:color="auto"/>
            </w:tcBorders>
            <w:shd w:val="clear" w:color="auto" w:fill="auto"/>
            <w:vAlign w:val="center"/>
          </w:tcPr>
          <w:p w:rsidR="00E902A6" w:rsidRPr="00E902A6" w:rsidRDefault="00E902A6" w:rsidP="00E902A6">
            <w:pPr>
              <w:rPr>
                <w:rFonts w:ascii="Arial Narrow" w:hAnsi="Arial Narrow"/>
                <w:color w:val="FF0000"/>
                <w:sz w:val="20"/>
                <w:szCs w:val="20"/>
              </w:rPr>
            </w:pPr>
            <w:r w:rsidRPr="00E902A6">
              <w:rPr>
                <w:rFonts w:ascii="Arial Narrow" w:hAnsi="Arial Narrow"/>
                <w:color w:val="FF0000"/>
                <w:sz w:val="20"/>
                <w:szCs w:val="20"/>
              </w:rPr>
              <w:t>34 002 211 507</w:t>
            </w:r>
          </w:p>
        </w:tc>
        <w:tc>
          <w:tcPr>
            <w:tcW w:w="4395" w:type="dxa"/>
            <w:tcBorders>
              <w:top w:val="nil"/>
              <w:left w:val="nil"/>
              <w:bottom w:val="single" w:sz="4" w:space="0" w:color="auto"/>
              <w:right w:val="single" w:sz="4" w:space="0" w:color="auto"/>
            </w:tcBorders>
            <w:shd w:val="clear" w:color="auto" w:fill="auto"/>
            <w:vAlign w:val="center"/>
          </w:tcPr>
          <w:p w:rsidR="00E902A6" w:rsidRPr="00E902A6" w:rsidRDefault="00E902A6" w:rsidP="00E902A6">
            <w:pPr>
              <w:rPr>
                <w:rFonts w:ascii="Arial Narrow" w:hAnsi="Arial Narrow"/>
                <w:sz w:val="20"/>
                <w:szCs w:val="20"/>
              </w:rPr>
            </w:pPr>
            <w:r w:rsidRPr="00E902A6">
              <w:rPr>
                <w:rFonts w:ascii="Arial Narrow" w:hAnsi="Arial Narrow"/>
                <w:sz w:val="20"/>
                <w:szCs w:val="20"/>
              </w:rPr>
              <w:t>Savon  en morceau de 300g</w:t>
            </w:r>
          </w:p>
        </w:tc>
        <w:tc>
          <w:tcPr>
            <w:tcW w:w="1843" w:type="dxa"/>
            <w:tcBorders>
              <w:top w:val="nil"/>
              <w:left w:val="nil"/>
              <w:bottom w:val="single" w:sz="4" w:space="0" w:color="auto"/>
              <w:right w:val="single" w:sz="4" w:space="0" w:color="auto"/>
            </w:tcBorders>
            <w:shd w:val="clear" w:color="auto" w:fill="auto"/>
            <w:vAlign w:val="center"/>
          </w:tcPr>
          <w:p w:rsidR="00E902A6" w:rsidRPr="00E902A6" w:rsidRDefault="00E902A6" w:rsidP="00E902A6">
            <w:pPr>
              <w:rPr>
                <w:rFonts w:ascii="Arial Narrow" w:hAnsi="Arial Narrow"/>
                <w:color w:val="000000"/>
                <w:sz w:val="20"/>
                <w:szCs w:val="20"/>
              </w:rPr>
            </w:pPr>
            <w:r w:rsidRPr="00E902A6">
              <w:rPr>
                <w:rFonts w:ascii="Arial Narrow" w:hAnsi="Arial Narrow"/>
                <w:color w:val="000000"/>
                <w:sz w:val="20"/>
                <w:szCs w:val="20"/>
              </w:rPr>
              <w:t xml:space="preserve">Unité  </w:t>
            </w:r>
          </w:p>
        </w:tc>
        <w:tc>
          <w:tcPr>
            <w:tcW w:w="993" w:type="dxa"/>
            <w:tcBorders>
              <w:top w:val="nil"/>
              <w:left w:val="nil"/>
              <w:bottom w:val="single" w:sz="4" w:space="0" w:color="auto"/>
              <w:right w:val="single" w:sz="4" w:space="0" w:color="auto"/>
            </w:tcBorders>
            <w:shd w:val="clear" w:color="auto" w:fill="auto"/>
            <w:vAlign w:val="center"/>
          </w:tcPr>
          <w:p w:rsidR="00E902A6" w:rsidRPr="00E902A6" w:rsidRDefault="00E902A6" w:rsidP="00E902A6">
            <w:pPr>
              <w:jc w:val="center"/>
              <w:rPr>
                <w:rFonts w:ascii="Arial Narrow" w:hAnsi="Arial Narrow"/>
                <w:color w:val="000000"/>
                <w:sz w:val="20"/>
                <w:szCs w:val="20"/>
              </w:rPr>
            </w:pPr>
            <w:r w:rsidRPr="00E902A6">
              <w:rPr>
                <w:rFonts w:ascii="Arial Narrow" w:hAnsi="Arial Narrow"/>
                <w:color w:val="000000"/>
                <w:sz w:val="20"/>
                <w:szCs w:val="20"/>
              </w:rPr>
              <w:t>350</w:t>
            </w:r>
          </w:p>
        </w:tc>
        <w:tc>
          <w:tcPr>
            <w:tcW w:w="1280" w:type="dxa"/>
            <w:tcBorders>
              <w:top w:val="nil"/>
              <w:left w:val="nil"/>
              <w:bottom w:val="single" w:sz="4" w:space="0" w:color="auto"/>
              <w:right w:val="single" w:sz="4" w:space="0" w:color="auto"/>
            </w:tcBorders>
            <w:shd w:val="clear" w:color="auto" w:fill="auto"/>
            <w:vAlign w:val="center"/>
          </w:tcPr>
          <w:p w:rsidR="00E902A6" w:rsidRPr="00690445" w:rsidRDefault="00E902A6" w:rsidP="00E902A6">
            <w:pPr>
              <w:jc w:val="right"/>
              <w:rPr>
                <w:color w:val="000000"/>
                <w:sz w:val="20"/>
                <w:szCs w:val="20"/>
              </w:rPr>
            </w:pPr>
          </w:p>
        </w:tc>
        <w:tc>
          <w:tcPr>
            <w:tcW w:w="1820" w:type="dxa"/>
            <w:gridSpan w:val="2"/>
            <w:tcBorders>
              <w:top w:val="nil"/>
              <w:left w:val="nil"/>
              <w:bottom w:val="single" w:sz="4" w:space="0" w:color="auto"/>
              <w:right w:val="single" w:sz="4" w:space="0" w:color="auto"/>
            </w:tcBorders>
            <w:shd w:val="clear" w:color="auto" w:fill="auto"/>
            <w:vAlign w:val="center"/>
          </w:tcPr>
          <w:p w:rsidR="00E902A6" w:rsidRPr="00690445" w:rsidRDefault="00E902A6" w:rsidP="00E902A6">
            <w:pPr>
              <w:jc w:val="right"/>
              <w:rPr>
                <w:color w:val="000000"/>
                <w:sz w:val="20"/>
                <w:szCs w:val="20"/>
              </w:rPr>
            </w:pPr>
          </w:p>
        </w:tc>
      </w:tr>
      <w:tr w:rsidR="00E902A6" w:rsidRPr="00193F77" w:rsidTr="00FC4EB5">
        <w:trPr>
          <w:gridAfter w:val="1"/>
          <w:wAfter w:w="6" w:type="dxa"/>
          <w:trHeight w:val="70"/>
        </w:trPr>
        <w:tc>
          <w:tcPr>
            <w:tcW w:w="1696" w:type="dxa"/>
            <w:tcBorders>
              <w:top w:val="nil"/>
              <w:left w:val="single" w:sz="4" w:space="0" w:color="auto"/>
              <w:bottom w:val="single" w:sz="4" w:space="0" w:color="auto"/>
              <w:right w:val="single" w:sz="4" w:space="0" w:color="auto"/>
            </w:tcBorders>
            <w:shd w:val="clear" w:color="auto" w:fill="auto"/>
            <w:vAlign w:val="center"/>
          </w:tcPr>
          <w:p w:rsidR="00E902A6" w:rsidRPr="00E902A6" w:rsidRDefault="00E902A6" w:rsidP="00E902A6">
            <w:pPr>
              <w:rPr>
                <w:rFonts w:ascii="Arial Narrow" w:hAnsi="Arial Narrow"/>
                <w:color w:val="000000"/>
                <w:sz w:val="20"/>
                <w:szCs w:val="20"/>
              </w:rPr>
            </w:pPr>
            <w:r w:rsidRPr="00E902A6">
              <w:rPr>
                <w:rFonts w:ascii="Arial Narrow" w:hAnsi="Arial Narrow"/>
                <w:color w:val="000000"/>
                <w:sz w:val="20"/>
                <w:szCs w:val="20"/>
              </w:rPr>
              <w:t>FF</w:t>
            </w:r>
          </w:p>
        </w:tc>
        <w:tc>
          <w:tcPr>
            <w:tcW w:w="4395" w:type="dxa"/>
            <w:tcBorders>
              <w:top w:val="nil"/>
              <w:left w:val="nil"/>
              <w:bottom w:val="single" w:sz="4" w:space="0" w:color="auto"/>
              <w:right w:val="single" w:sz="4" w:space="0" w:color="auto"/>
            </w:tcBorders>
            <w:shd w:val="clear" w:color="auto" w:fill="auto"/>
            <w:vAlign w:val="center"/>
          </w:tcPr>
          <w:p w:rsidR="00E902A6" w:rsidRPr="00E902A6" w:rsidRDefault="00E902A6" w:rsidP="00E902A6">
            <w:pPr>
              <w:rPr>
                <w:rFonts w:ascii="Arial Narrow" w:hAnsi="Arial Narrow"/>
                <w:color w:val="000000"/>
                <w:sz w:val="20"/>
                <w:szCs w:val="20"/>
              </w:rPr>
            </w:pPr>
            <w:r w:rsidRPr="00E902A6">
              <w:rPr>
                <w:rFonts w:ascii="Arial Narrow" w:hAnsi="Arial Narrow"/>
                <w:color w:val="000000"/>
                <w:sz w:val="20"/>
                <w:szCs w:val="20"/>
              </w:rPr>
              <w:t>Seau de 20L en plastique avec couvercle</w:t>
            </w:r>
          </w:p>
        </w:tc>
        <w:tc>
          <w:tcPr>
            <w:tcW w:w="1843" w:type="dxa"/>
            <w:tcBorders>
              <w:top w:val="nil"/>
              <w:left w:val="nil"/>
              <w:bottom w:val="single" w:sz="4" w:space="0" w:color="auto"/>
              <w:right w:val="single" w:sz="4" w:space="0" w:color="auto"/>
            </w:tcBorders>
            <w:shd w:val="clear" w:color="auto" w:fill="auto"/>
            <w:vAlign w:val="center"/>
          </w:tcPr>
          <w:p w:rsidR="00E902A6" w:rsidRPr="00E902A6" w:rsidRDefault="00E902A6" w:rsidP="00E902A6">
            <w:pPr>
              <w:rPr>
                <w:rFonts w:ascii="Arial Narrow" w:hAnsi="Arial Narrow"/>
                <w:color w:val="000000"/>
                <w:sz w:val="20"/>
                <w:szCs w:val="20"/>
              </w:rPr>
            </w:pPr>
            <w:r w:rsidRPr="00E902A6">
              <w:rPr>
                <w:rFonts w:ascii="Arial Narrow" w:hAnsi="Arial Narrow"/>
                <w:color w:val="000000"/>
                <w:sz w:val="20"/>
                <w:szCs w:val="20"/>
              </w:rPr>
              <w:t>Unité</w:t>
            </w:r>
          </w:p>
        </w:tc>
        <w:tc>
          <w:tcPr>
            <w:tcW w:w="993" w:type="dxa"/>
            <w:tcBorders>
              <w:top w:val="nil"/>
              <w:left w:val="nil"/>
              <w:bottom w:val="single" w:sz="4" w:space="0" w:color="auto"/>
              <w:right w:val="single" w:sz="4" w:space="0" w:color="auto"/>
            </w:tcBorders>
            <w:shd w:val="clear" w:color="auto" w:fill="auto"/>
            <w:vAlign w:val="center"/>
          </w:tcPr>
          <w:p w:rsidR="00E902A6" w:rsidRPr="00E902A6" w:rsidRDefault="00E902A6" w:rsidP="00E902A6">
            <w:pPr>
              <w:jc w:val="center"/>
              <w:rPr>
                <w:rFonts w:ascii="Arial Narrow" w:hAnsi="Arial Narrow"/>
                <w:color w:val="000000"/>
                <w:sz w:val="20"/>
                <w:szCs w:val="20"/>
              </w:rPr>
            </w:pPr>
            <w:r w:rsidRPr="00E902A6">
              <w:rPr>
                <w:rFonts w:ascii="Arial Narrow" w:hAnsi="Arial Narrow"/>
                <w:color w:val="000000"/>
                <w:sz w:val="20"/>
                <w:szCs w:val="20"/>
              </w:rPr>
              <w:t>44</w:t>
            </w:r>
          </w:p>
        </w:tc>
        <w:tc>
          <w:tcPr>
            <w:tcW w:w="1280" w:type="dxa"/>
            <w:tcBorders>
              <w:top w:val="nil"/>
              <w:left w:val="nil"/>
              <w:bottom w:val="single" w:sz="4" w:space="0" w:color="auto"/>
              <w:right w:val="single" w:sz="4" w:space="0" w:color="auto"/>
            </w:tcBorders>
            <w:shd w:val="clear" w:color="auto" w:fill="auto"/>
            <w:vAlign w:val="center"/>
          </w:tcPr>
          <w:p w:rsidR="00E902A6" w:rsidRPr="00690445" w:rsidRDefault="00E902A6" w:rsidP="00E902A6">
            <w:pPr>
              <w:jc w:val="right"/>
              <w:rPr>
                <w:color w:val="000000"/>
                <w:sz w:val="20"/>
                <w:szCs w:val="20"/>
              </w:rPr>
            </w:pPr>
          </w:p>
        </w:tc>
        <w:tc>
          <w:tcPr>
            <w:tcW w:w="1820" w:type="dxa"/>
            <w:gridSpan w:val="2"/>
            <w:tcBorders>
              <w:top w:val="nil"/>
              <w:left w:val="nil"/>
              <w:bottom w:val="single" w:sz="4" w:space="0" w:color="auto"/>
              <w:right w:val="single" w:sz="4" w:space="0" w:color="auto"/>
            </w:tcBorders>
            <w:shd w:val="clear" w:color="auto" w:fill="auto"/>
            <w:vAlign w:val="center"/>
          </w:tcPr>
          <w:p w:rsidR="00E902A6" w:rsidRPr="00690445" w:rsidRDefault="00E902A6" w:rsidP="00E902A6">
            <w:pPr>
              <w:jc w:val="right"/>
              <w:rPr>
                <w:color w:val="000000"/>
                <w:sz w:val="20"/>
                <w:szCs w:val="20"/>
              </w:rPr>
            </w:pPr>
          </w:p>
        </w:tc>
      </w:tr>
      <w:tr w:rsidR="00E902A6" w:rsidRPr="00193F77" w:rsidTr="00FC4EB5">
        <w:trPr>
          <w:gridAfter w:val="1"/>
          <w:wAfter w:w="6" w:type="dxa"/>
          <w:trHeight w:val="70"/>
        </w:trPr>
        <w:tc>
          <w:tcPr>
            <w:tcW w:w="1696" w:type="dxa"/>
            <w:tcBorders>
              <w:top w:val="nil"/>
              <w:left w:val="single" w:sz="4" w:space="0" w:color="auto"/>
              <w:bottom w:val="single" w:sz="4" w:space="0" w:color="auto"/>
              <w:right w:val="single" w:sz="4" w:space="0" w:color="auto"/>
            </w:tcBorders>
            <w:shd w:val="clear" w:color="auto" w:fill="auto"/>
            <w:vAlign w:val="center"/>
          </w:tcPr>
          <w:p w:rsidR="00E902A6" w:rsidRPr="00E902A6" w:rsidRDefault="00E902A6" w:rsidP="00E902A6">
            <w:pPr>
              <w:rPr>
                <w:rFonts w:ascii="Arial Narrow" w:hAnsi="Arial Narrow"/>
                <w:color w:val="FF0000"/>
                <w:sz w:val="20"/>
                <w:szCs w:val="20"/>
              </w:rPr>
            </w:pPr>
            <w:r w:rsidRPr="00E902A6">
              <w:rPr>
                <w:rFonts w:ascii="Arial Narrow" w:hAnsi="Arial Narrow"/>
                <w:color w:val="FF0000"/>
                <w:sz w:val="20"/>
                <w:szCs w:val="20"/>
              </w:rPr>
              <w:t>29001210102</w:t>
            </w:r>
          </w:p>
        </w:tc>
        <w:tc>
          <w:tcPr>
            <w:tcW w:w="4395" w:type="dxa"/>
            <w:tcBorders>
              <w:top w:val="nil"/>
              <w:left w:val="nil"/>
              <w:bottom w:val="single" w:sz="4" w:space="0" w:color="auto"/>
              <w:right w:val="single" w:sz="4" w:space="0" w:color="auto"/>
            </w:tcBorders>
            <w:shd w:val="clear" w:color="auto" w:fill="auto"/>
            <w:vAlign w:val="center"/>
          </w:tcPr>
          <w:p w:rsidR="00E902A6" w:rsidRPr="00E902A6" w:rsidRDefault="00E902A6" w:rsidP="00E902A6">
            <w:pPr>
              <w:rPr>
                <w:rFonts w:ascii="Arial Narrow" w:hAnsi="Arial Narrow"/>
                <w:color w:val="000000"/>
                <w:sz w:val="20"/>
                <w:szCs w:val="20"/>
              </w:rPr>
            </w:pPr>
            <w:r w:rsidRPr="00E902A6">
              <w:rPr>
                <w:rFonts w:ascii="Arial Narrow" w:hAnsi="Arial Narrow"/>
                <w:color w:val="000000"/>
                <w:sz w:val="20"/>
                <w:szCs w:val="20"/>
              </w:rPr>
              <w:t>Sous-chemise LAUREAT 22x31cm</w:t>
            </w:r>
          </w:p>
        </w:tc>
        <w:tc>
          <w:tcPr>
            <w:tcW w:w="1843" w:type="dxa"/>
            <w:tcBorders>
              <w:top w:val="nil"/>
              <w:left w:val="nil"/>
              <w:bottom w:val="single" w:sz="4" w:space="0" w:color="auto"/>
              <w:right w:val="single" w:sz="4" w:space="0" w:color="auto"/>
            </w:tcBorders>
            <w:shd w:val="clear" w:color="auto" w:fill="auto"/>
            <w:vAlign w:val="center"/>
          </w:tcPr>
          <w:p w:rsidR="00E902A6" w:rsidRPr="00E902A6" w:rsidRDefault="00E902A6" w:rsidP="00E902A6">
            <w:pPr>
              <w:rPr>
                <w:rFonts w:ascii="Arial Narrow" w:hAnsi="Arial Narrow"/>
                <w:color w:val="000000"/>
                <w:sz w:val="20"/>
                <w:szCs w:val="20"/>
              </w:rPr>
            </w:pPr>
            <w:r w:rsidRPr="00E902A6">
              <w:rPr>
                <w:rFonts w:ascii="Arial Narrow" w:hAnsi="Arial Narrow"/>
                <w:color w:val="000000"/>
                <w:sz w:val="20"/>
                <w:szCs w:val="20"/>
              </w:rPr>
              <w:t>Paquet de 250</w:t>
            </w:r>
          </w:p>
        </w:tc>
        <w:tc>
          <w:tcPr>
            <w:tcW w:w="993" w:type="dxa"/>
            <w:tcBorders>
              <w:top w:val="nil"/>
              <w:left w:val="nil"/>
              <w:bottom w:val="single" w:sz="4" w:space="0" w:color="auto"/>
              <w:right w:val="single" w:sz="4" w:space="0" w:color="auto"/>
            </w:tcBorders>
            <w:shd w:val="clear" w:color="auto" w:fill="auto"/>
            <w:vAlign w:val="center"/>
          </w:tcPr>
          <w:p w:rsidR="00E902A6" w:rsidRPr="00E902A6" w:rsidRDefault="00E902A6" w:rsidP="00E902A6">
            <w:pPr>
              <w:jc w:val="center"/>
              <w:rPr>
                <w:rFonts w:ascii="Arial Narrow" w:hAnsi="Arial Narrow"/>
                <w:color w:val="000000"/>
                <w:sz w:val="20"/>
                <w:szCs w:val="20"/>
              </w:rPr>
            </w:pPr>
            <w:r w:rsidRPr="00E902A6">
              <w:rPr>
                <w:rFonts w:ascii="Arial Narrow" w:hAnsi="Arial Narrow"/>
                <w:color w:val="000000"/>
                <w:sz w:val="20"/>
                <w:szCs w:val="20"/>
              </w:rPr>
              <w:t>5</w:t>
            </w:r>
          </w:p>
        </w:tc>
        <w:tc>
          <w:tcPr>
            <w:tcW w:w="1280" w:type="dxa"/>
            <w:tcBorders>
              <w:top w:val="nil"/>
              <w:left w:val="nil"/>
              <w:bottom w:val="single" w:sz="4" w:space="0" w:color="auto"/>
              <w:right w:val="single" w:sz="4" w:space="0" w:color="auto"/>
            </w:tcBorders>
            <w:shd w:val="clear" w:color="auto" w:fill="auto"/>
            <w:vAlign w:val="center"/>
          </w:tcPr>
          <w:p w:rsidR="00E902A6" w:rsidRPr="00690445" w:rsidRDefault="00E902A6" w:rsidP="00E902A6">
            <w:pPr>
              <w:jc w:val="right"/>
              <w:rPr>
                <w:color w:val="000000"/>
                <w:sz w:val="20"/>
                <w:szCs w:val="20"/>
              </w:rPr>
            </w:pPr>
          </w:p>
        </w:tc>
        <w:tc>
          <w:tcPr>
            <w:tcW w:w="1820" w:type="dxa"/>
            <w:gridSpan w:val="2"/>
            <w:tcBorders>
              <w:top w:val="nil"/>
              <w:left w:val="nil"/>
              <w:bottom w:val="single" w:sz="4" w:space="0" w:color="auto"/>
              <w:right w:val="single" w:sz="4" w:space="0" w:color="auto"/>
            </w:tcBorders>
            <w:shd w:val="clear" w:color="auto" w:fill="auto"/>
            <w:vAlign w:val="center"/>
          </w:tcPr>
          <w:p w:rsidR="00E902A6" w:rsidRPr="00690445" w:rsidRDefault="00E902A6" w:rsidP="00E902A6">
            <w:pPr>
              <w:jc w:val="right"/>
              <w:rPr>
                <w:color w:val="000000"/>
                <w:sz w:val="20"/>
                <w:szCs w:val="20"/>
              </w:rPr>
            </w:pPr>
          </w:p>
        </w:tc>
      </w:tr>
      <w:tr w:rsidR="00E902A6" w:rsidRPr="00193F77" w:rsidTr="00FC4EB5">
        <w:trPr>
          <w:gridAfter w:val="1"/>
          <w:wAfter w:w="6" w:type="dxa"/>
          <w:trHeight w:val="70"/>
        </w:trPr>
        <w:tc>
          <w:tcPr>
            <w:tcW w:w="1696" w:type="dxa"/>
            <w:tcBorders>
              <w:top w:val="nil"/>
              <w:left w:val="single" w:sz="4" w:space="0" w:color="auto"/>
              <w:bottom w:val="single" w:sz="4" w:space="0" w:color="auto"/>
              <w:right w:val="single" w:sz="4" w:space="0" w:color="auto"/>
            </w:tcBorders>
            <w:shd w:val="clear" w:color="auto" w:fill="auto"/>
            <w:vAlign w:val="center"/>
          </w:tcPr>
          <w:p w:rsidR="00E902A6" w:rsidRPr="00E902A6" w:rsidRDefault="00E902A6" w:rsidP="00E902A6">
            <w:pPr>
              <w:rPr>
                <w:rFonts w:ascii="Arial Narrow" w:hAnsi="Arial Narrow"/>
                <w:color w:val="FF0000"/>
                <w:sz w:val="20"/>
                <w:szCs w:val="20"/>
              </w:rPr>
            </w:pPr>
            <w:r w:rsidRPr="00E902A6">
              <w:rPr>
                <w:rFonts w:ascii="Arial Narrow" w:hAnsi="Arial Narrow"/>
                <w:color w:val="FF0000"/>
                <w:sz w:val="20"/>
                <w:szCs w:val="20"/>
              </w:rPr>
              <w:t>FF</w:t>
            </w:r>
          </w:p>
        </w:tc>
        <w:tc>
          <w:tcPr>
            <w:tcW w:w="4395" w:type="dxa"/>
            <w:tcBorders>
              <w:top w:val="nil"/>
              <w:left w:val="nil"/>
              <w:bottom w:val="single" w:sz="4" w:space="0" w:color="auto"/>
              <w:right w:val="single" w:sz="4" w:space="0" w:color="auto"/>
            </w:tcBorders>
            <w:shd w:val="clear" w:color="auto" w:fill="auto"/>
            <w:vAlign w:val="center"/>
          </w:tcPr>
          <w:p w:rsidR="00E902A6" w:rsidRPr="00E902A6" w:rsidRDefault="00E902A6" w:rsidP="00E902A6">
            <w:pPr>
              <w:rPr>
                <w:rFonts w:ascii="Arial Narrow" w:hAnsi="Arial Narrow"/>
                <w:color w:val="000000"/>
                <w:sz w:val="20"/>
                <w:szCs w:val="20"/>
              </w:rPr>
            </w:pPr>
            <w:r w:rsidRPr="00E902A6">
              <w:rPr>
                <w:rFonts w:ascii="Arial Narrow" w:hAnsi="Arial Narrow"/>
                <w:color w:val="000000"/>
                <w:sz w:val="20"/>
                <w:szCs w:val="20"/>
              </w:rPr>
              <w:t>Dateur de bande</w:t>
            </w:r>
          </w:p>
        </w:tc>
        <w:tc>
          <w:tcPr>
            <w:tcW w:w="1843" w:type="dxa"/>
            <w:tcBorders>
              <w:top w:val="nil"/>
              <w:left w:val="nil"/>
              <w:bottom w:val="single" w:sz="4" w:space="0" w:color="auto"/>
              <w:right w:val="single" w:sz="4" w:space="0" w:color="auto"/>
            </w:tcBorders>
            <w:shd w:val="clear" w:color="auto" w:fill="auto"/>
            <w:vAlign w:val="center"/>
          </w:tcPr>
          <w:p w:rsidR="00E902A6" w:rsidRPr="00E902A6" w:rsidRDefault="00E902A6" w:rsidP="00E902A6">
            <w:pPr>
              <w:rPr>
                <w:rFonts w:ascii="Arial Narrow" w:hAnsi="Arial Narrow"/>
                <w:color w:val="000000"/>
                <w:sz w:val="20"/>
                <w:szCs w:val="20"/>
              </w:rPr>
            </w:pPr>
            <w:r w:rsidRPr="00E902A6">
              <w:rPr>
                <w:rFonts w:ascii="Arial Narrow" w:hAnsi="Arial Narrow"/>
                <w:color w:val="000000"/>
                <w:sz w:val="20"/>
                <w:szCs w:val="20"/>
              </w:rPr>
              <w:t>Unité</w:t>
            </w:r>
          </w:p>
        </w:tc>
        <w:tc>
          <w:tcPr>
            <w:tcW w:w="993" w:type="dxa"/>
            <w:tcBorders>
              <w:top w:val="nil"/>
              <w:left w:val="nil"/>
              <w:bottom w:val="single" w:sz="4" w:space="0" w:color="auto"/>
              <w:right w:val="single" w:sz="4" w:space="0" w:color="auto"/>
            </w:tcBorders>
            <w:shd w:val="clear" w:color="auto" w:fill="auto"/>
            <w:vAlign w:val="center"/>
          </w:tcPr>
          <w:p w:rsidR="00E902A6" w:rsidRPr="00E902A6" w:rsidRDefault="00E902A6" w:rsidP="00E902A6">
            <w:pPr>
              <w:jc w:val="center"/>
              <w:rPr>
                <w:rFonts w:ascii="Arial Narrow" w:hAnsi="Arial Narrow"/>
                <w:color w:val="000000"/>
                <w:sz w:val="20"/>
                <w:szCs w:val="20"/>
              </w:rPr>
            </w:pPr>
            <w:r w:rsidRPr="00E902A6">
              <w:rPr>
                <w:rFonts w:ascii="Arial Narrow" w:hAnsi="Arial Narrow"/>
                <w:color w:val="000000"/>
                <w:sz w:val="20"/>
                <w:szCs w:val="20"/>
              </w:rPr>
              <w:t>43</w:t>
            </w:r>
          </w:p>
        </w:tc>
        <w:tc>
          <w:tcPr>
            <w:tcW w:w="1280" w:type="dxa"/>
            <w:tcBorders>
              <w:top w:val="nil"/>
              <w:left w:val="nil"/>
              <w:bottom w:val="single" w:sz="4" w:space="0" w:color="auto"/>
              <w:right w:val="single" w:sz="4" w:space="0" w:color="auto"/>
            </w:tcBorders>
            <w:shd w:val="clear" w:color="auto" w:fill="auto"/>
            <w:vAlign w:val="center"/>
          </w:tcPr>
          <w:p w:rsidR="00E902A6" w:rsidRPr="00690445" w:rsidRDefault="00E902A6" w:rsidP="00E902A6">
            <w:pPr>
              <w:jc w:val="right"/>
              <w:rPr>
                <w:color w:val="000000"/>
                <w:sz w:val="20"/>
                <w:szCs w:val="20"/>
              </w:rPr>
            </w:pPr>
          </w:p>
        </w:tc>
        <w:tc>
          <w:tcPr>
            <w:tcW w:w="1820" w:type="dxa"/>
            <w:gridSpan w:val="2"/>
            <w:tcBorders>
              <w:top w:val="nil"/>
              <w:left w:val="nil"/>
              <w:bottom w:val="single" w:sz="4" w:space="0" w:color="auto"/>
              <w:right w:val="single" w:sz="4" w:space="0" w:color="auto"/>
            </w:tcBorders>
            <w:shd w:val="clear" w:color="auto" w:fill="auto"/>
            <w:vAlign w:val="center"/>
          </w:tcPr>
          <w:p w:rsidR="00E902A6" w:rsidRPr="00690445" w:rsidRDefault="00E902A6" w:rsidP="00E902A6">
            <w:pPr>
              <w:jc w:val="right"/>
              <w:rPr>
                <w:color w:val="000000"/>
                <w:sz w:val="20"/>
                <w:szCs w:val="20"/>
              </w:rPr>
            </w:pPr>
          </w:p>
        </w:tc>
      </w:tr>
      <w:tr w:rsidR="00E902A6" w:rsidRPr="00193F77" w:rsidTr="00FC4EB5">
        <w:trPr>
          <w:gridAfter w:val="1"/>
          <w:wAfter w:w="6" w:type="dxa"/>
          <w:trHeight w:val="70"/>
        </w:trPr>
        <w:tc>
          <w:tcPr>
            <w:tcW w:w="1696" w:type="dxa"/>
            <w:tcBorders>
              <w:top w:val="nil"/>
              <w:left w:val="single" w:sz="4" w:space="0" w:color="auto"/>
              <w:bottom w:val="single" w:sz="4" w:space="0" w:color="auto"/>
              <w:right w:val="single" w:sz="4" w:space="0" w:color="auto"/>
            </w:tcBorders>
            <w:shd w:val="clear" w:color="auto" w:fill="auto"/>
            <w:vAlign w:val="center"/>
          </w:tcPr>
          <w:p w:rsidR="00E902A6" w:rsidRPr="00E902A6" w:rsidRDefault="00E902A6" w:rsidP="00E902A6">
            <w:pPr>
              <w:rPr>
                <w:rFonts w:ascii="Arial Narrow" w:hAnsi="Arial Narrow"/>
                <w:color w:val="FF0000"/>
                <w:sz w:val="20"/>
                <w:szCs w:val="20"/>
              </w:rPr>
            </w:pPr>
            <w:r w:rsidRPr="00E902A6">
              <w:rPr>
                <w:rFonts w:ascii="Arial Narrow" w:hAnsi="Arial Narrow"/>
                <w:color w:val="FF0000"/>
                <w:sz w:val="20"/>
                <w:szCs w:val="20"/>
              </w:rPr>
              <w:t>FF</w:t>
            </w:r>
          </w:p>
        </w:tc>
        <w:tc>
          <w:tcPr>
            <w:tcW w:w="4395" w:type="dxa"/>
            <w:tcBorders>
              <w:top w:val="nil"/>
              <w:left w:val="nil"/>
              <w:bottom w:val="single" w:sz="4" w:space="0" w:color="auto"/>
              <w:right w:val="single" w:sz="4" w:space="0" w:color="auto"/>
            </w:tcBorders>
            <w:shd w:val="clear" w:color="auto" w:fill="auto"/>
            <w:vAlign w:val="center"/>
          </w:tcPr>
          <w:p w:rsidR="00E902A6" w:rsidRPr="00E902A6" w:rsidRDefault="00E902A6" w:rsidP="00E902A6">
            <w:pPr>
              <w:rPr>
                <w:rFonts w:ascii="Arial Narrow" w:hAnsi="Arial Narrow"/>
                <w:color w:val="000000"/>
                <w:sz w:val="20"/>
                <w:szCs w:val="20"/>
              </w:rPr>
            </w:pPr>
            <w:r w:rsidRPr="00E902A6">
              <w:rPr>
                <w:rFonts w:ascii="Arial Narrow" w:hAnsi="Arial Narrow"/>
                <w:color w:val="000000"/>
                <w:sz w:val="20"/>
                <w:szCs w:val="20"/>
              </w:rPr>
              <w:t>Tampon encreur rouge</w:t>
            </w:r>
          </w:p>
        </w:tc>
        <w:tc>
          <w:tcPr>
            <w:tcW w:w="1843" w:type="dxa"/>
            <w:tcBorders>
              <w:top w:val="nil"/>
              <w:left w:val="nil"/>
              <w:bottom w:val="single" w:sz="4" w:space="0" w:color="auto"/>
              <w:right w:val="single" w:sz="4" w:space="0" w:color="auto"/>
            </w:tcBorders>
            <w:shd w:val="clear" w:color="auto" w:fill="auto"/>
            <w:vAlign w:val="center"/>
          </w:tcPr>
          <w:p w:rsidR="00E902A6" w:rsidRPr="00E902A6" w:rsidRDefault="00E902A6" w:rsidP="00E902A6">
            <w:pPr>
              <w:rPr>
                <w:rFonts w:ascii="Arial Narrow" w:hAnsi="Arial Narrow"/>
                <w:color w:val="000000"/>
                <w:sz w:val="20"/>
                <w:szCs w:val="20"/>
              </w:rPr>
            </w:pPr>
            <w:r w:rsidRPr="00E902A6">
              <w:rPr>
                <w:rFonts w:ascii="Arial Narrow" w:hAnsi="Arial Narrow"/>
                <w:color w:val="000000"/>
                <w:sz w:val="20"/>
                <w:szCs w:val="20"/>
              </w:rPr>
              <w:t>paquet de 12</w:t>
            </w:r>
          </w:p>
        </w:tc>
        <w:tc>
          <w:tcPr>
            <w:tcW w:w="993" w:type="dxa"/>
            <w:tcBorders>
              <w:top w:val="nil"/>
              <w:left w:val="nil"/>
              <w:bottom w:val="single" w:sz="4" w:space="0" w:color="auto"/>
              <w:right w:val="single" w:sz="4" w:space="0" w:color="auto"/>
            </w:tcBorders>
            <w:shd w:val="clear" w:color="auto" w:fill="auto"/>
            <w:vAlign w:val="center"/>
          </w:tcPr>
          <w:p w:rsidR="00E902A6" w:rsidRPr="00E902A6" w:rsidRDefault="00E902A6" w:rsidP="00E902A6">
            <w:pPr>
              <w:jc w:val="center"/>
              <w:rPr>
                <w:rFonts w:ascii="Arial Narrow" w:hAnsi="Arial Narrow"/>
                <w:color w:val="000000"/>
                <w:sz w:val="20"/>
                <w:szCs w:val="20"/>
              </w:rPr>
            </w:pPr>
            <w:r w:rsidRPr="00E902A6">
              <w:rPr>
                <w:rFonts w:ascii="Arial Narrow" w:hAnsi="Arial Narrow"/>
                <w:color w:val="000000"/>
                <w:sz w:val="20"/>
                <w:szCs w:val="20"/>
              </w:rPr>
              <w:t>5</w:t>
            </w:r>
          </w:p>
        </w:tc>
        <w:tc>
          <w:tcPr>
            <w:tcW w:w="1280" w:type="dxa"/>
            <w:tcBorders>
              <w:top w:val="nil"/>
              <w:left w:val="nil"/>
              <w:bottom w:val="single" w:sz="4" w:space="0" w:color="auto"/>
              <w:right w:val="single" w:sz="4" w:space="0" w:color="auto"/>
            </w:tcBorders>
            <w:shd w:val="clear" w:color="auto" w:fill="auto"/>
            <w:vAlign w:val="center"/>
          </w:tcPr>
          <w:p w:rsidR="00E902A6" w:rsidRPr="00690445" w:rsidRDefault="00E902A6" w:rsidP="00E902A6">
            <w:pPr>
              <w:jc w:val="right"/>
              <w:rPr>
                <w:color w:val="000000"/>
                <w:sz w:val="20"/>
                <w:szCs w:val="20"/>
              </w:rPr>
            </w:pPr>
          </w:p>
        </w:tc>
        <w:tc>
          <w:tcPr>
            <w:tcW w:w="1820" w:type="dxa"/>
            <w:gridSpan w:val="2"/>
            <w:tcBorders>
              <w:top w:val="nil"/>
              <w:left w:val="nil"/>
              <w:bottom w:val="single" w:sz="4" w:space="0" w:color="auto"/>
              <w:right w:val="single" w:sz="4" w:space="0" w:color="auto"/>
            </w:tcBorders>
            <w:shd w:val="clear" w:color="auto" w:fill="auto"/>
            <w:vAlign w:val="center"/>
          </w:tcPr>
          <w:p w:rsidR="00E902A6" w:rsidRPr="00690445" w:rsidRDefault="00E902A6" w:rsidP="00E902A6">
            <w:pPr>
              <w:jc w:val="right"/>
              <w:rPr>
                <w:color w:val="000000"/>
                <w:sz w:val="20"/>
                <w:szCs w:val="20"/>
              </w:rPr>
            </w:pPr>
          </w:p>
        </w:tc>
      </w:tr>
      <w:tr w:rsidR="00E902A6" w:rsidRPr="00193F77" w:rsidTr="00FC4EB5">
        <w:trPr>
          <w:gridAfter w:val="1"/>
          <w:wAfter w:w="6" w:type="dxa"/>
          <w:trHeight w:val="70"/>
        </w:trPr>
        <w:tc>
          <w:tcPr>
            <w:tcW w:w="1696" w:type="dxa"/>
            <w:tcBorders>
              <w:top w:val="nil"/>
              <w:left w:val="single" w:sz="4" w:space="0" w:color="auto"/>
              <w:bottom w:val="single" w:sz="4" w:space="0" w:color="auto"/>
              <w:right w:val="single" w:sz="4" w:space="0" w:color="auto"/>
            </w:tcBorders>
            <w:shd w:val="clear" w:color="auto" w:fill="auto"/>
            <w:vAlign w:val="center"/>
          </w:tcPr>
          <w:p w:rsidR="00E902A6" w:rsidRPr="00E902A6" w:rsidRDefault="00E902A6" w:rsidP="00E902A6">
            <w:pPr>
              <w:rPr>
                <w:rFonts w:ascii="Arial Narrow" w:hAnsi="Arial Narrow"/>
                <w:color w:val="000000"/>
                <w:sz w:val="20"/>
                <w:szCs w:val="20"/>
              </w:rPr>
            </w:pPr>
            <w:r w:rsidRPr="00E902A6">
              <w:rPr>
                <w:rFonts w:ascii="Arial Narrow" w:hAnsi="Arial Narrow"/>
                <w:color w:val="000000"/>
                <w:sz w:val="20"/>
                <w:szCs w:val="20"/>
              </w:rPr>
              <w:t>FF</w:t>
            </w:r>
          </w:p>
        </w:tc>
        <w:tc>
          <w:tcPr>
            <w:tcW w:w="4395" w:type="dxa"/>
            <w:tcBorders>
              <w:top w:val="nil"/>
              <w:left w:val="nil"/>
              <w:bottom w:val="single" w:sz="4" w:space="0" w:color="auto"/>
              <w:right w:val="single" w:sz="4" w:space="0" w:color="auto"/>
            </w:tcBorders>
            <w:shd w:val="clear" w:color="auto" w:fill="auto"/>
            <w:vAlign w:val="center"/>
          </w:tcPr>
          <w:p w:rsidR="00E902A6" w:rsidRPr="00E902A6" w:rsidRDefault="00E902A6" w:rsidP="00E902A6">
            <w:pPr>
              <w:rPr>
                <w:rFonts w:ascii="Arial Narrow" w:hAnsi="Arial Narrow"/>
                <w:color w:val="000000"/>
                <w:sz w:val="20"/>
                <w:szCs w:val="20"/>
              </w:rPr>
            </w:pPr>
            <w:r w:rsidRPr="00E902A6">
              <w:rPr>
                <w:rFonts w:ascii="Arial Narrow" w:hAnsi="Arial Narrow"/>
                <w:color w:val="000000"/>
                <w:sz w:val="20"/>
                <w:szCs w:val="20"/>
              </w:rPr>
              <w:t>Drapeau tricolore du Cameroun</w:t>
            </w:r>
          </w:p>
        </w:tc>
        <w:tc>
          <w:tcPr>
            <w:tcW w:w="1843" w:type="dxa"/>
            <w:tcBorders>
              <w:top w:val="nil"/>
              <w:left w:val="nil"/>
              <w:bottom w:val="single" w:sz="4" w:space="0" w:color="auto"/>
              <w:right w:val="single" w:sz="4" w:space="0" w:color="auto"/>
            </w:tcBorders>
            <w:shd w:val="clear" w:color="auto" w:fill="auto"/>
            <w:vAlign w:val="center"/>
          </w:tcPr>
          <w:p w:rsidR="00E902A6" w:rsidRPr="00E902A6" w:rsidRDefault="00E902A6" w:rsidP="00E902A6">
            <w:pPr>
              <w:rPr>
                <w:rFonts w:ascii="Arial Narrow" w:hAnsi="Arial Narrow"/>
                <w:color w:val="000000"/>
                <w:sz w:val="20"/>
                <w:szCs w:val="20"/>
              </w:rPr>
            </w:pPr>
            <w:r w:rsidRPr="00E902A6">
              <w:rPr>
                <w:rFonts w:ascii="Arial Narrow" w:hAnsi="Arial Narrow"/>
                <w:color w:val="000000"/>
                <w:sz w:val="20"/>
                <w:szCs w:val="20"/>
              </w:rPr>
              <w:t>Unité</w:t>
            </w:r>
          </w:p>
        </w:tc>
        <w:tc>
          <w:tcPr>
            <w:tcW w:w="993" w:type="dxa"/>
            <w:tcBorders>
              <w:top w:val="nil"/>
              <w:left w:val="nil"/>
              <w:bottom w:val="single" w:sz="4" w:space="0" w:color="auto"/>
              <w:right w:val="single" w:sz="4" w:space="0" w:color="auto"/>
            </w:tcBorders>
            <w:shd w:val="clear" w:color="auto" w:fill="auto"/>
            <w:vAlign w:val="center"/>
          </w:tcPr>
          <w:p w:rsidR="00E902A6" w:rsidRPr="00E902A6" w:rsidRDefault="00E902A6" w:rsidP="00E902A6">
            <w:pPr>
              <w:jc w:val="center"/>
              <w:rPr>
                <w:rFonts w:ascii="Arial Narrow" w:hAnsi="Arial Narrow"/>
                <w:color w:val="000000"/>
                <w:sz w:val="20"/>
                <w:szCs w:val="20"/>
              </w:rPr>
            </w:pPr>
            <w:r w:rsidRPr="00E902A6">
              <w:rPr>
                <w:rFonts w:ascii="Arial Narrow" w:hAnsi="Arial Narrow"/>
                <w:color w:val="000000"/>
                <w:sz w:val="20"/>
                <w:szCs w:val="20"/>
              </w:rPr>
              <w:t>30</w:t>
            </w:r>
          </w:p>
        </w:tc>
        <w:tc>
          <w:tcPr>
            <w:tcW w:w="1280" w:type="dxa"/>
            <w:tcBorders>
              <w:top w:val="nil"/>
              <w:left w:val="nil"/>
              <w:bottom w:val="single" w:sz="4" w:space="0" w:color="auto"/>
              <w:right w:val="single" w:sz="4" w:space="0" w:color="auto"/>
            </w:tcBorders>
            <w:shd w:val="clear" w:color="auto" w:fill="auto"/>
            <w:vAlign w:val="center"/>
          </w:tcPr>
          <w:p w:rsidR="00E902A6" w:rsidRPr="00690445" w:rsidRDefault="00E902A6" w:rsidP="00E902A6">
            <w:pPr>
              <w:jc w:val="right"/>
              <w:rPr>
                <w:color w:val="000000"/>
                <w:sz w:val="20"/>
                <w:szCs w:val="20"/>
              </w:rPr>
            </w:pPr>
          </w:p>
        </w:tc>
        <w:tc>
          <w:tcPr>
            <w:tcW w:w="1820" w:type="dxa"/>
            <w:gridSpan w:val="2"/>
            <w:tcBorders>
              <w:top w:val="nil"/>
              <w:left w:val="nil"/>
              <w:bottom w:val="single" w:sz="4" w:space="0" w:color="auto"/>
              <w:right w:val="single" w:sz="4" w:space="0" w:color="auto"/>
            </w:tcBorders>
            <w:shd w:val="clear" w:color="auto" w:fill="auto"/>
            <w:vAlign w:val="center"/>
          </w:tcPr>
          <w:p w:rsidR="00E902A6" w:rsidRPr="00690445" w:rsidRDefault="00E902A6" w:rsidP="00E902A6">
            <w:pPr>
              <w:jc w:val="right"/>
              <w:rPr>
                <w:color w:val="000000"/>
                <w:sz w:val="20"/>
                <w:szCs w:val="20"/>
              </w:rPr>
            </w:pPr>
          </w:p>
        </w:tc>
      </w:tr>
      <w:tr w:rsidR="00E902A6" w:rsidRPr="00193F77" w:rsidTr="00FC4EB5">
        <w:trPr>
          <w:gridAfter w:val="1"/>
          <w:wAfter w:w="6" w:type="dxa"/>
          <w:trHeight w:val="70"/>
        </w:trPr>
        <w:tc>
          <w:tcPr>
            <w:tcW w:w="1696" w:type="dxa"/>
            <w:tcBorders>
              <w:top w:val="nil"/>
              <w:left w:val="single" w:sz="4" w:space="0" w:color="auto"/>
              <w:bottom w:val="single" w:sz="4" w:space="0" w:color="auto"/>
              <w:right w:val="single" w:sz="4" w:space="0" w:color="auto"/>
            </w:tcBorders>
            <w:shd w:val="clear" w:color="auto" w:fill="auto"/>
            <w:vAlign w:val="center"/>
          </w:tcPr>
          <w:p w:rsidR="00E902A6" w:rsidRPr="00E902A6" w:rsidRDefault="00E902A6" w:rsidP="00E902A6">
            <w:pPr>
              <w:rPr>
                <w:rFonts w:ascii="Arial Narrow" w:hAnsi="Arial Narrow"/>
                <w:color w:val="000000"/>
                <w:sz w:val="20"/>
                <w:szCs w:val="20"/>
              </w:rPr>
            </w:pPr>
            <w:r w:rsidRPr="00E902A6">
              <w:rPr>
                <w:rFonts w:ascii="Arial Narrow" w:hAnsi="Arial Narrow"/>
                <w:color w:val="000000"/>
                <w:sz w:val="20"/>
                <w:szCs w:val="20"/>
              </w:rPr>
              <w:t>29 003 210 059</w:t>
            </w:r>
          </w:p>
        </w:tc>
        <w:tc>
          <w:tcPr>
            <w:tcW w:w="4395" w:type="dxa"/>
            <w:tcBorders>
              <w:top w:val="nil"/>
              <w:left w:val="nil"/>
              <w:bottom w:val="single" w:sz="4" w:space="0" w:color="auto"/>
              <w:right w:val="single" w:sz="4" w:space="0" w:color="auto"/>
            </w:tcBorders>
            <w:shd w:val="clear" w:color="auto" w:fill="auto"/>
            <w:vAlign w:val="center"/>
          </w:tcPr>
          <w:p w:rsidR="00E902A6" w:rsidRPr="00E902A6" w:rsidRDefault="00E902A6" w:rsidP="00E902A6">
            <w:pPr>
              <w:rPr>
                <w:rFonts w:ascii="Arial Narrow" w:hAnsi="Arial Narrow"/>
                <w:color w:val="000000"/>
                <w:sz w:val="20"/>
                <w:szCs w:val="20"/>
              </w:rPr>
            </w:pPr>
            <w:r w:rsidRPr="00E902A6">
              <w:rPr>
                <w:rFonts w:ascii="Arial Narrow" w:hAnsi="Arial Narrow"/>
                <w:color w:val="000000"/>
                <w:sz w:val="20"/>
                <w:szCs w:val="20"/>
              </w:rPr>
              <w:t>Stylo à bille encre bleu</w:t>
            </w:r>
          </w:p>
        </w:tc>
        <w:tc>
          <w:tcPr>
            <w:tcW w:w="1843" w:type="dxa"/>
            <w:tcBorders>
              <w:top w:val="nil"/>
              <w:left w:val="nil"/>
              <w:bottom w:val="single" w:sz="4" w:space="0" w:color="auto"/>
              <w:right w:val="single" w:sz="4" w:space="0" w:color="auto"/>
            </w:tcBorders>
            <w:shd w:val="clear" w:color="auto" w:fill="auto"/>
            <w:vAlign w:val="center"/>
          </w:tcPr>
          <w:p w:rsidR="00E902A6" w:rsidRPr="00E902A6" w:rsidRDefault="00E902A6" w:rsidP="00E902A6">
            <w:pPr>
              <w:rPr>
                <w:rFonts w:ascii="Arial Narrow" w:hAnsi="Arial Narrow"/>
                <w:color w:val="FF0000"/>
                <w:sz w:val="20"/>
                <w:szCs w:val="20"/>
              </w:rPr>
            </w:pPr>
            <w:r w:rsidRPr="00E902A6">
              <w:rPr>
                <w:rFonts w:ascii="Arial Narrow" w:hAnsi="Arial Narrow"/>
                <w:color w:val="FF0000"/>
                <w:sz w:val="20"/>
                <w:szCs w:val="20"/>
              </w:rPr>
              <w:t>Paquet de 50</w:t>
            </w:r>
          </w:p>
        </w:tc>
        <w:tc>
          <w:tcPr>
            <w:tcW w:w="993" w:type="dxa"/>
            <w:tcBorders>
              <w:top w:val="nil"/>
              <w:left w:val="nil"/>
              <w:bottom w:val="single" w:sz="4" w:space="0" w:color="auto"/>
              <w:right w:val="single" w:sz="4" w:space="0" w:color="auto"/>
            </w:tcBorders>
            <w:shd w:val="clear" w:color="auto" w:fill="auto"/>
            <w:vAlign w:val="center"/>
          </w:tcPr>
          <w:p w:rsidR="00E902A6" w:rsidRPr="00E902A6" w:rsidRDefault="00E902A6" w:rsidP="00E902A6">
            <w:pPr>
              <w:jc w:val="center"/>
              <w:rPr>
                <w:rFonts w:ascii="Arial Narrow" w:hAnsi="Arial Narrow"/>
                <w:color w:val="000000"/>
                <w:sz w:val="20"/>
                <w:szCs w:val="20"/>
              </w:rPr>
            </w:pPr>
            <w:r w:rsidRPr="00E902A6">
              <w:rPr>
                <w:rFonts w:ascii="Arial Narrow" w:hAnsi="Arial Narrow"/>
                <w:color w:val="000000"/>
                <w:sz w:val="20"/>
                <w:szCs w:val="20"/>
              </w:rPr>
              <w:t>60</w:t>
            </w:r>
          </w:p>
        </w:tc>
        <w:tc>
          <w:tcPr>
            <w:tcW w:w="1280" w:type="dxa"/>
            <w:tcBorders>
              <w:top w:val="nil"/>
              <w:left w:val="nil"/>
              <w:bottom w:val="single" w:sz="4" w:space="0" w:color="auto"/>
              <w:right w:val="single" w:sz="4" w:space="0" w:color="auto"/>
            </w:tcBorders>
            <w:shd w:val="clear" w:color="auto" w:fill="auto"/>
            <w:vAlign w:val="center"/>
          </w:tcPr>
          <w:p w:rsidR="00E902A6" w:rsidRPr="00690445" w:rsidRDefault="00E902A6" w:rsidP="00E902A6">
            <w:pPr>
              <w:jc w:val="right"/>
              <w:rPr>
                <w:color w:val="000000"/>
                <w:sz w:val="20"/>
                <w:szCs w:val="20"/>
              </w:rPr>
            </w:pPr>
          </w:p>
        </w:tc>
        <w:tc>
          <w:tcPr>
            <w:tcW w:w="1820" w:type="dxa"/>
            <w:gridSpan w:val="2"/>
            <w:tcBorders>
              <w:top w:val="nil"/>
              <w:left w:val="nil"/>
              <w:bottom w:val="single" w:sz="4" w:space="0" w:color="auto"/>
              <w:right w:val="single" w:sz="4" w:space="0" w:color="auto"/>
            </w:tcBorders>
            <w:shd w:val="clear" w:color="auto" w:fill="auto"/>
            <w:vAlign w:val="center"/>
          </w:tcPr>
          <w:p w:rsidR="00E902A6" w:rsidRPr="00690445" w:rsidRDefault="00E902A6" w:rsidP="00E902A6">
            <w:pPr>
              <w:jc w:val="right"/>
              <w:rPr>
                <w:color w:val="000000"/>
                <w:sz w:val="20"/>
                <w:szCs w:val="20"/>
              </w:rPr>
            </w:pPr>
          </w:p>
        </w:tc>
      </w:tr>
      <w:tr w:rsidR="00E902A6" w:rsidRPr="00193F77" w:rsidTr="00FC4EB5">
        <w:trPr>
          <w:gridAfter w:val="1"/>
          <w:wAfter w:w="6" w:type="dxa"/>
          <w:trHeight w:val="70"/>
        </w:trPr>
        <w:tc>
          <w:tcPr>
            <w:tcW w:w="1696" w:type="dxa"/>
            <w:tcBorders>
              <w:top w:val="nil"/>
              <w:left w:val="single" w:sz="4" w:space="0" w:color="auto"/>
              <w:bottom w:val="single" w:sz="4" w:space="0" w:color="auto"/>
              <w:right w:val="single" w:sz="4" w:space="0" w:color="auto"/>
            </w:tcBorders>
            <w:shd w:val="clear" w:color="auto" w:fill="auto"/>
            <w:vAlign w:val="center"/>
          </w:tcPr>
          <w:p w:rsidR="00E902A6" w:rsidRPr="00E902A6" w:rsidRDefault="00E902A6" w:rsidP="00E902A6">
            <w:pPr>
              <w:rPr>
                <w:rFonts w:ascii="Arial Narrow" w:hAnsi="Arial Narrow"/>
                <w:color w:val="000000"/>
                <w:sz w:val="20"/>
                <w:szCs w:val="20"/>
              </w:rPr>
            </w:pPr>
            <w:r w:rsidRPr="00E902A6">
              <w:rPr>
                <w:rFonts w:ascii="Arial Narrow" w:hAnsi="Arial Narrow"/>
                <w:color w:val="000000"/>
                <w:sz w:val="20"/>
                <w:szCs w:val="20"/>
              </w:rPr>
              <w:t>29 003 210 059</w:t>
            </w:r>
          </w:p>
        </w:tc>
        <w:tc>
          <w:tcPr>
            <w:tcW w:w="4395" w:type="dxa"/>
            <w:tcBorders>
              <w:top w:val="nil"/>
              <w:left w:val="nil"/>
              <w:bottom w:val="single" w:sz="4" w:space="0" w:color="auto"/>
              <w:right w:val="single" w:sz="4" w:space="0" w:color="auto"/>
            </w:tcBorders>
            <w:shd w:val="clear" w:color="auto" w:fill="auto"/>
            <w:vAlign w:val="center"/>
          </w:tcPr>
          <w:p w:rsidR="00E902A6" w:rsidRPr="00E902A6" w:rsidRDefault="00E902A6" w:rsidP="00E902A6">
            <w:pPr>
              <w:rPr>
                <w:rFonts w:ascii="Arial Narrow" w:hAnsi="Arial Narrow"/>
                <w:color w:val="000000"/>
                <w:sz w:val="20"/>
                <w:szCs w:val="20"/>
              </w:rPr>
            </w:pPr>
            <w:r w:rsidRPr="00E902A6">
              <w:rPr>
                <w:rFonts w:ascii="Arial Narrow" w:hAnsi="Arial Narrow"/>
                <w:color w:val="000000"/>
                <w:sz w:val="20"/>
                <w:szCs w:val="20"/>
              </w:rPr>
              <w:t>Stylo à bille encre rouge</w:t>
            </w:r>
          </w:p>
        </w:tc>
        <w:tc>
          <w:tcPr>
            <w:tcW w:w="1843" w:type="dxa"/>
            <w:tcBorders>
              <w:top w:val="nil"/>
              <w:left w:val="nil"/>
              <w:bottom w:val="single" w:sz="4" w:space="0" w:color="auto"/>
              <w:right w:val="single" w:sz="4" w:space="0" w:color="auto"/>
            </w:tcBorders>
            <w:shd w:val="clear" w:color="auto" w:fill="auto"/>
            <w:vAlign w:val="center"/>
          </w:tcPr>
          <w:p w:rsidR="00E902A6" w:rsidRPr="00E902A6" w:rsidRDefault="00E902A6" w:rsidP="00E902A6">
            <w:pPr>
              <w:rPr>
                <w:rFonts w:ascii="Arial Narrow" w:hAnsi="Arial Narrow"/>
                <w:color w:val="FF0000"/>
                <w:sz w:val="20"/>
                <w:szCs w:val="20"/>
              </w:rPr>
            </w:pPr>
            <w:r w:rsidRPr="00E902A6">
              <w:rPr>
                <w:rFonts w:ascii="Arial Narrow" w:hAnsi="Arial Narrow"/>
                <w:color w:val="FF0000"/>
                <w:sz w:val="20"/>
                <w:szCs w:val="20"/>
              </w:rPr>
              <w:t>Paquet de 50</w:t>
            </w:r>
          </w:p>
        </w:tc>
        <w:tc>
          <w:tcPr>
            <w:tcW w:w="993" w:type="dxa"/>
            <w:tcBorders>
              <w:top w:val="nil"/>
              <w:left w:val="nil"/>
              <w:bottom w:val="single" w:sz="4" w:space="0" w:color="auto"/>
              <w:right w:val="single" w:sz="4" w:space="0" w:color="auto"/>
            </w:tcBorders>
            <w:shd w:val="clear" w:color="auto" w:fill="auto"/>
            <w:vAlign w:val="center"/>
          </w:tcPr>
          <w:p w:rsidR="00E902A6" w:rsidRPr="00E902A6" w:rsidRDefault="00E902A6" w:rsidP="00E902A6">
            <w:pPr>
              <w:jc w:val="center"/>
              <w:rPr>
                <w:rFonts w:ascii="Arial Narrow" w:hAnsi="Arial Narrow"/>
                <w:color w:val="000000"/>
                <w:sz w:val="20"/>
                <w:szCs w:val="20"/>
              </w:rPr>
            </w:pPr>
            <w:r w:rsidRPr="00E902A6">
              <w:rPr>
                <w:rFonts w:ascii="Arial Narrow" w:hAnsi="Arial Narrow"/>
                <w:color w:val="000000"/>
                <w:sz w:val="20"/>
                <w:szCs w:val="20"/>
              </w:rPr>
              <w:t>25</w:t>
            </w:r>
          </w:p>
        </w:tc>
        <w:tc>
          <w:tcPr>
            <w:tcW w:w="1280" w:type="dxa"/>
            <w:tcBorders>
              <w:top w:val="nil"/>
              <w:left w:val="nil"/>
              <w:bottom w:val="single" w:sz="4" w:space="0" w:color="auto"/>
              <w:right w:val="single" w:sz="4" w:space="0" w:color="auto"/>
            </w:tcBorders>
            <w:shd w:val="clear" w:color="auto" w:fill="auto"/>
            <w:vAlign w:val="center"/>
          </w:tcPr>
          <w:p w:rsidR="00E902A6" w:rsidRPr="00690445" w:rsidRDefault="00E902A6" w:rsidP="00E902A6">
            <w:pPr>
              <w:jc w:val="right"/>
              <w:rPr>
                <w:color w:val="000000"/>
                <w:sz w:val="20"/>
                <w:szCs w:val="20"/>
              </w:rPr>
            </w:pPr>
          </w:p>
        </w:tc>
        <w:tc>
          <w:tcPr>
            <w:tcW w:w="1820" w:type="dxa"/>
            <w:gridSpan w:val="2"/>
            <w:tcBorders>
              <w:top w:val="nil"/>
              <w:left w:val="nil"/>
              <w:bottom w:val="single" w:sz="4" w:space="0" w:color="auto"/>
              <w:right w:val="single" w:sz="4" w:space="0" w:color="auto"/>
            </w:tcBorders>
            <w:shd w:val="clear" w:color="auto" w:fill="auto"/>
            <w:vAlign w:val="center"/>
          </w:tcPr>
          <w:p w:rsidR="00E902A6" w:rsidRPr="00690445" w:rsidRDefault="00E902A6" w:rsidP="00E902A6">
            <w:pPr>
              <w:jc w:val="right"/>
              <w:rPr>
                <w:color w:val="000000"/>
                <w:sz w:val="20"/>
                <w:szCs w:val="20"/>
              </w:rPr>
            </w:pPr>
          </w:p>
        </w:tc>
      </w:tr>
      <w:tr w:rsidR="00E902A6" w:rsidRPr="00193F77" w:rsidTr="00FC4EB5">
        <w:trPr>
          <w:trHeight w:val="70"/>
        </w:trPr>
        <w:tc>
          <w:tcPr>
            <w:tcW w:w="10213" w:type="dxa"/>
            <w:gridSpan w:val="6"/>
            <w:tcBorders>
              <w:top w:val="nil"/>
              <w:left w:val="single" w:sz="4" w:space="0" w:color="auto"/>
              <w:bottom w:val="single" w:sz="4" w:space="0" w:color="auto"/>
              <w:right w:val="single" w:sz="4" w:space="0" w:color="auto"/>
            </w:tcBorders>
            <w:shd w:val="clear" w:color="auto" w:fill="auto"/>
            <w:vAlign w:val="center"/>
            <w:hideMark/>
          </w:tcPr>
          <w:p w:rsidR="00E902A6" w:rsidRPr="00796AEC" w:rsidRDefault="00E902A6" w:rsidP="00E902A6">
            <w:pPr>
              <w:rPr>
                <w:b/>
                <w:color w:val="000000"/>
                <w:sz w:val="20"/>
                <w:szCs w:val="20"/>
              </w:rPr>
            </w:pPr>
            <w:r w:rsidRPr="00796AEC">
              <w:rPr>
                <w:b/>
                <w:color w:val="000000"/>
                <w:sz w:val="20"/>
                <w:szCs w:val="20"/>
              </w:rPr>
              <w:t>  TOTAL HTVA</w:t>
            </w:r>
          </w:p>
        </w:tc>
        <w:tc>
          <w:tcPr>
            <w:tcW w:w="1820" w:type="dxa"/>
            <w:gridSpan w:val="2"/>
            <w:tcBorders>
              <w:top w:val="nil"/>
              <w:left w:val="nil"/>
              <w:bottom w:val="single" w:sz="4" w:space="0" w:color="auto"/>
              <w:right w:val="single" w:sz="4" w:space="0" w:color="auto"/>
            </w:tcBorders>
            <w:shd w:val="clear" w:color="auto" w:fill="auto"/>
            <w:vAlign w:val="center"/>
          </w:tcPr>
          <w:p w:rsidR="00E902A6" w:rsidRPr="00690445" w:rsidRDefault="00E902A6" w:rsidP="00E902A6">
            <w:pPr>
              <w:jc w:val="right"/>
              <w:rPr>
                <w:color w:val="000000"/>
                <w:sz w:val="20"/>
                <w:szCs w:val="20"/>
              </w:rPr>
            </w:pPr>
          </w:p>
        </w:tc>
      </w:tr>
      <w:tr w:rsidR="00E902A6" w:rsidRPr="00193F77" w:rsidTr="00FC4EB5">
        <w:trPr>
          <w:trHeight w:val="85"/>
        </w:trPr>
        <w:tc>
          <w:tcPr>
            <w:tcW w:w="10213" w:type="dxa"/>
            <w:gridSpan w:val="6"/>
            <w:tcBorders>
              <w:top w:val="nil"/>
              <w:left w:val="single" w:sz="4" w:space="0" w:color="auto"/>
              <w:bottom w:val="single" w:sz="4" w:space="0" w:color="auto"/>
              <w:right w:val="single" w:sz="4" w:space="0" w:color="auto"/>
            </w:tcBorders>
            <w:shd w:val="clear" w:color="auto" w:fill="auto"/>
            <w:vAlign w:val="center"/>
            <w:hideMark/>
          </w:tcPr>
          <w:p w:rsidR="00E902A6" w:rsidRPr="00796AEC" w:rsidRDefault="00E902A6" w:rsidP="00E902A6">
            <w:pPr>
              <w:rPr>
                <w:b/>
                <w:color w:val="000000"/>
                <w:sz w:val="20"/>
                <w:szCs w:val="20"/>
              </w:rPr>
            </w:pPr>
            <w:r w:rsidRPr="00796AEC">
              <w:rPr>
                <w:b/>
                <w:color w:val="000000"/>
                <w:sz w:val="20"/>
                <w:szCs w:val="20"/>
              </w:rPr>
              <w:t> TOTAL TVA (19.25%)</w:t>
            </w:r>
          </w:p>
        </w:tc>
        <w:tc>
          <w:tcPr>
            <w:tcW w:w="1820" w:type="dxa"/>
            <w:gridSpan w:val="2"/>
            <w:tcBorders>
              <w:top w:val="nil"/>
              <w:left w:val="nil"/>
              <w:bottom w:val="single" w:sz="4" w:space="0" w:color="auto"/>
              <w:right w:val="single" w:sz="4" w:space="0" w:color="auto"/>
            </w:tcBorders>
            <w:shd w:val="clear" w:color="auto" w:fill="auto"/>
            <w:vAlign w:val="center"/>
          </w:tcPr>
          <w:p w:rsidR="00E902A6" w:rsidRPr="00690445" w:rsidRDefault="00E902A6" w:rsidP="00E902A6">
            <w:pPr>
              <w:jc w:val="right"/>
              <w:rPr>
                <w:color w:val="000000"/>
                <w:sz w:val="20"/>
                <w:szCs w:val="20"/>
              </w:rPr>
            </w:pPr>
          </w:p>
        </w:tc>
      </w:tr>
      <w:tr w:rsidR="00E902A6" w:rsidRPr="00193F77" w:rsidTr="00FC4EB5">
        <w:trPr>
          <w:trHeight w:val="132"/>
        </w:trPr>
        <w:tc>
          <w:tcPr>
            <w:tcW w:w="10213" w:type="dxa"/>
            <w:gridSpan w:val="6"/>
            <w:tcBorders>
              <w:top w:val="nil"/>
              <w:left w:val="single" w:sz="4" w:space="0" w:color="auto"/>
              <w:bottom w:val="single" w:sz="4" w:space="0" w:color="auto"/>
              <w:right w:val="single" w:sz="4" w:space="0" w:color="auto"/>
            </w:tcBorders>
            <w:shd w:val="clear" w:color="auto" w:fill="auto"/>
            <w:vAlign w:val="center"/>
          </w:tcPr>
          <w:p w:rsidR="00E902A6" w:rsidRPr="00796AEC" w:rsidRDefault="00E902A6" w:rsidP="00E902A6">
            <w:pPr>
              <w:rPr>
                <w:b/>
                <w:color w:val="000000"/>
                <w:sz w:val="20"/>
                <w:szCs w:val="20"/>
              </w:rPr>
            </w:pPr>
            <w:r w:rsidRPr="00796AEC">
              <w:rPr>
                <w:b/>
                <w:color w:val="000000"/>
                <w:sz w:val="20"/>
                <w:szCs w:val="20"/>
              </w:rPr>
              <w:t>AIR (5.5%)</w:t>
            </w:r>
          </w:p>
        </w:tc>
        <w:tc>
          <w:tcPr>
            <w:tcW w:w="1820" w:type="dxa"/>
            <w:gridSpan w:val="2"/>
            <w:tcBorders>
              <w:top w:val="nil"/>
              <w:left w:val="nil"/>
              <w:bottom w:val="single" w:sz="4" w:space="0" w:color="auto"/>
              <w:right w:val="single" w:sz="4" w:space="0" w:color="auto"/>
            </w:tcBorders>
            <w:shd w:val="clear" w:color="auto" w:fill="auto"/>
            <w:vAlign w:val="center"/>
          </w:tcPr>
          <w:p w:rsidR="00E902A6" w:rsidRPr="00690445" w:rsidRDefault="00E902A6" w:rsidP="00E902A6">
            <w:pPr>
              <w:jc w:val="right"/>
              <w:rPr>
                <w:color w:val="000000"/>
                <w:sz w:val="20"/>
                <w:szCs w:val="20"/>
              </w:rPr>
            </w:pPr>
          </w:p>
        </w:tc>
      </w:tr>
      <w:tr w:rsidR="00E902A6" w:rsidRPr="00193F77" w:rsidTr="00FC4EB5">
        <w:trPr>
          <w:trHeight w:val="177"/>
        </w:trPr>
        <w:tc>
          <w:tcPr>
            <w:tcW w:w="10213"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E902A6" w:rsidRPr="00796AEC" w:rsidRDefault="00E902A6" w:rsidP="00E902A6">
            <w:pPr>
              <w:rPr>
                <w:b/>
                <w:color w:val="000000"/>
                <w:sz w:val="20"/>
                <w:szCs w:val="20"/>
              </w:rPr>
            </w:pPr>
            <w:r w:rsidRPr="00796AEC">
              <w:rPr>
                <w:b/>
                <w:color w:val="000000"/>
                <w:sz w:val="20"/>
                <w:szCs w:val="20"/>
              </w:rPr>
              <w:t> TOTAL TTC</w:t>
            </w:r>
          </w:p>
        </w:tc>
        <w:tc>
          <w:tcPr>
            <w:tcW w:w="1820" w:type="dxa"/>
            <w:gridSpan w:val="2"/>
            <w:tcBorders>
              <w:top w:val="single" w:sz="4" w:space="0" w:color="auto"/>
              <w:left w:val="nil"/>
              <w:bottom w:val="single" w:sz="4" w:space="0" w:color="auto"/>
              <w:right w:val="single" w:sz="4" w:space="0" w:color="auto"/>
            </w:tcBorders>
            <w:shd w:val="clear" w:color="auto" w:fill="auto"/>
            <w:vAlign w:val="center"/>
          </w:tcPr>
          <w:p w:rsidR="00E902A6" w:rsidRPr="00690445" w:rsidRDefault="00E902A6" w:rsidP="00E902A6">
            <w:pPr>
              <w:jc w:val="right"/>
              <w:rPr>
                <w:color w:val="000000"/>
                <w:sz w:val="20"/>
                <w:szCs w:val="20"/>
              </w:rPr>
            </w:pPr>
          </w:p>
        </w:tc>
      </w:tr>
      <w:tr w:rsidR="00E902A6" w:rsidRPr="00193F77" w:rsidTr="00FC4EB5">
        <w:trPr>
          <w:trHeight w:val="81"/>
        </w:trPr>
        <w:tc>
          <w:tcPr>
            <w:tcW w:w="1021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E902A6" w:rsidRPr="00796AEC" w:rsidRDefault="00E902A6" w:rsidP="00E902A6">
            <w:pPr>
              <w:rPr>
                <w:b/>
                <w:color w:val="000000"/>
                <w:sz w:val="20"/>
                <w:szCs w:val="20"/>
              </w:rPr>
            </w:pPr>
            <w:r w:rsidRPr="00796AEC">
              <w:rPr>
                <w:b/>
                <w:color w:val="000000"/>
                <w:sz w:val="20"/>
                <w:szCs w:val="20"/>
              </w:rPr>
              <w:t>NAP</w:t>
            </w:r>
          </w:p>
        </w:tc>
        <w:tc>
          <w:tcPr>
            <w:tcW w:w="1820" w:type="dxa"/>
            <w:gridSpan w:val="2"/>
            <w:tcBorders>
              <w:top w:val="single" w:sz="4" w:space="0" w:color="auto"/>
              <w:left w:val="nil"/>
              <w:bottom w:val="single" w:sz="4" w:space="0" w:color="auto"/>
              <w:right w:val="single" w:sz="4" w:space="0" w:color="auto"/>
            </w:tcBorders>
            <w:shd w:val="clear" w:color="auto" w:fill="auto"/>
            <w:vAlign w:val="center"/>
          </w:tcPr>
          <w:p w:rsidR="00E902A6" w:rsidRPr="00690445" w:rsidRDefault="00E902A6" w:rsidP="00E902A6">
            <w:pPr>
              <w:jc w:val="right"/>
              <w:rPr>
                <w:color w:val="000000"/>
                <w:sz w:val="20"/>
                <w:szCs w:val="20"/>
              </w:rPr>
            </w:pPr>
          </w:p>
        </w:tc>
      </w:tr>
    </w:tbl>
    <w:p w:rsidR="00E902A6" w:rsidRDefault="00E902A6" w:rsidP="00E902A6">
      <w:pPr>
        <w:jc w:val="center"/>
        <w:rPr>
          <w:rFonts w:ascii="Arial Narrow" w:hAnsi="Arial Narrow" w:cs="Tahoma"/>
        </w:rPr>
      </w:pPr>
    </w:p>
    <w:p w:rsidR="00FC4EB5" w:rsidRPr="0091089C" w:rsidRDefault="00FC4EB5" w:rsidP="00E902A6">
      <w:pPr>
        <w:jc w:val="center"/>
        <w:rPr>
          <w:rFonts w:ascii="Arial Narrow" w:hAnsi="Arial Narrow" w:cs="Tahoma"/>
        </w:rPr>
      </w:pPr>
    </w:p>
    <w:p w:rsidR="00E902A6" w:rsidRDefault="00E902A6" w:rsidP="00E902A6">
      <w:pPr>
        <w:rPr>
          <w:rFonts w:ascii="Arial Narrow" w:hAnsi="Arial Narrow"/>
          <w:sz w:val="18"/>
        </w:rPr>
      </w:pPr>
    </w:p>
    <w:p w:rsidR="00E902A6" w:rsidRPr="0091089C" w:rsidRDefault="00E902A6" w:rsidP="00E902A6">
      <w:pPr>
        <w:rPr>
          <w:rFonts w:ascii="Arial Narrow" w:hAnsi="Arial Narrow"/>
          <w:sz w:val="18"/>
        </w:rPr>
      </w:pPr>
    </w:p>
    <w:p w:rsidR="00E902A6" w:rsidRPr="0091089C" w:rsidRDefault="00E902A6" w:rsidP="00E902A6">
      <w:pPr>
        <w:pStyle w:val="Titre1"/>
        <w:jc w:val="center"/>
        <w:rPr>
          <w:rFonts w:ascii="Arial Narrow" w:hAnsi="Arial Narrow" w:cs="Tahoma"/>
          <w:b/>
          <w:bCs/>
          <w:sz w:val="32"/>
        </w:rPr>
      </w:pPr>
      <w:bookmarkStart w:id="22" w:name="_Toc340304396"/>
      <w:bookmarkStart w:id="23" w:name="_Toc451824071"/>
      <w:r>
        <w:lastRenderedPageBreak/>
        <w:tab/>
      </w:r>
      <w:r>
        <w:rPr>
          <w:rFonts w:ascii="Arial Narrow" w:hAnsi="Arial Narrow" w:cs="Tahoma"/>
          <w:b/>
          <w:bCs/>
          <w:sz w:val="32"/>
        </w:rPr>
        <w:t>3.3</w:t>
      </w:r>
      <w:r w:rsidRPr="0091089C">
        <w:rPr>
          <w:rFonts w:ascii="Arial Narrow" w:hAnsi="Arial Narrow" w:cs="Tahoma"/>
          <w:b/>
          <w:bCs/>
          <w:sz w:val="32"/>
        </w:rPr>
        <w:t xml:space="preserve"> – </w:t>
      </w:r>
      <w:r>
        <w:rPr>
          <w:rFonts w:ascii="Arial Narrow" w:hAnsi="Arial Narrow" w:cs="Tahoma"/>
          <w:b/>
          <w:bCs/>
          <w:sz w:val="32"/>
        </w:rPr>
        <w:t>BORDEREAU DES PRIX UNITAIRES</w:t>
      </w:r>
    </w:p>
    <w:p w:rsidR="00E902A6" w:rsidRPr="0091089C" w:rsidRDefault="00E902A6" w:rsidP="00E902A6">
      <w:pPr>
        <w:rPr>
          <w:rFonts w:ascii="Arial Narrow" w:hAnsi="Arial Narrow"/>
        </w:rPr>
      </w:pPr>
    </w:p>
    <w:p w:rsidR="00E902A6" w:rsidRPr="0091089C" w:rsidRDefault="00E902A6" w:rsidP="00E902A6">
      <w:pPr>
        <w:jc w:val="center"/>
        <w:rPr>
          <w:rFonts w:ascii="Arial Narrow" w:hAnsi="Arial Narrow" w:cs="Tahoma"/>
        </w:rPr>
      </w:pPr>
      <w:r w:rsidRPr="0091089C">
        <w:rPr>
          <w:rFonts w:ascii="Arial Narrow" w:hAnsi="Arial Narrow" w:cs="Tahoma"/>
        </w:rPr>
        <w:t>(À remplir par le prestataire)</w:t>
      </w:r>
    </w:p>
    <w:tbl>
      <w:tblPr>
        <w:tblW w:w="12601" w:type="dxa"/>
        <w:jc w:val="center"/>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2552"/>
        <w:gridCol w:w="3809"/>
        <w:gridCol w:w="1846"/>
        <w:gridCol w:w="1276"/>
        <w:gridCol w:w="1559"/>
        <w:gridCol w:w="1559"/>
      </w:tblGrid>
      <w:tr w:rsidR="00E902A6" w:rsidRPr="0091089C" w:rsidTr="00FC4EB5">
        <w:trPr>
          <w:cantSplit/>
          <w:trHeight w:val="295"/>
          <w:jc w:val="center"/>
        </w:trPr>
        <w:tc>
          <w:tcPr>
            <w:tcW w:w="2552" w:type="dxa"/>
            <w:vMerge w:val="restart"/>
            <w:tcBorders>
              <w:top w:val="double" w:sz="4" w:space="0" w:color="auto"/>
              <w:bottom w:val="nil"/>
              <w:right w:val="single" w:sz="4" w:space="0" w:color="auto"/>
            </w:tcBorders>
          </w:tcPr>
          <w:p w:rsidR="00E902A6" w:rsidRPr="0091089C" w:rsidRDefault="00E902A6" w:rsidP="00F32B34">
            <w:pPr>
              <w:rPr>
                <w:rFonts w:ascii="Arial Narrow" w:hAnsi="Arial Narrow"/>
                <w:b/>
              </w:rPr>
            </w:pPr>
            <w:r w:rsidRPr="0091089C">
              <w:rPr>
                <w:rFonts w:ascii="Arial Narrow" w:hAnsi="Arial Narrow"/>
                <w:b/>
              </w:rPr>
              <w:t>No</w:t>
            </w:r>
          </w:p>
        </w:tc>
        <w:tc>
          <w:tcPr>
            <w:tcW w:w="3809" w:type="dxa"/>
            <w:vMerge w:val="restart"/>
            <w:tcBorders>
              <w:top w:val="double" w:sz="4" w:space="0" w:color="auto"/>
              <w:left w:val="single" w:sz="4" w:space="0" w:color="auto"/>
              <w:bottom w:val="nil"/>
              <w:right w:val="single" w:sz="4" w:space="0" w:color="auto"/>
            </w:tcBorders>
          </w:tcPr>
          <w:p w:rsidR="00E902A6" w:rsidRPr="0091089C" w:rsidRDefault="00E902A6" w:rsidP="00F32B34">
            <w:pPr>
              <w:rPr>
                <w:rFonts w:ascii="Arial Narrow" w:hAnsi="Arial Narrow"/>
                <w:b/>
              </w:rPr>
            </w:pPr>
            <w:r w:rsidRPr="0091089C">
              <w:rPr>
                <w:rFonts w:ascii="Arial Narrow" w:hAnsi="Arial Narrow"/>
                <w:b/>
              </w:rPr>
              <w:t>Description détaillée de l’article</w:t>
            </w:r>
          </w:p>
        </w:tc>
        <w:tc>
          <w:tcPr>
            <w:tcW w:w="1846" w:type="dxa"/>
            <w:tcBorders>
              <w:top w:val="double" w:sz="4" w:space="0" w:color="auto"/>
              <w:left w:val="single" w:sz="4" w:space="0" w:color="auto"/>
              <w:bottom w:val="nil"/>
              <w:right w:val="single" w:sz="4" w:space="0" w:color="auto"/>
            </w:tcBorders>
          </w:tcPr>
          <w:p w:rsidR="00E902A6" w:rsidRPr="0091089C" w:rsidRDefault="00E902A6" w:rsidP="00F32B34">
            <w:pPr>
              <w:rPr>
                <w:rFonts w:ascii="Arial Narrow" w:hAnsi="Arial Narrow"/>
                <w:b/>
              </w:rPr>
            </w:pPr>
          </w:p>
        </w:tc>
        <w:tc>
          <w:tcPr>
            <w:tcW w:w="1276" w:type="dxa"/>
            <w:tcBorders>
              <w:top w:val="double" w:sz="4" w:space="0" w:color="auto"/>
              <w:left w:val="single" w:sz="4" w:space="0" w:color="auto"/>
              <w:bottom w:val="nil"/>
              <w:right w:val="single" w:sz="4" w:space="0" w:color="auto"/>
            </w:tcBorders>
          </w:tcPr>
          <w:p w:rsidR="00E902A6" w:rsidRPr="0091089C" w:rsidRDefault="00E902A6" w:rsidP="00F32B34">
            <w:pPr>
              <w:rPr>
                <w:rFonts w:ascii="Arial Narrow" w:hAnsi="Arial Narrow"/>
                <w:b/>
              </w:rPr>
            </w:pPr>
            <w:r w:rsidRPr="0091089C">
              <w:rPr>
                <w:rFonts w:ascii="Arial Narrow" w:hAnsi="Arial Narrow"/>
                <w:b/>
              </w:rPr>
              <w:t>Quantité</w:t>
            </w:r>
          </w:p>
        </w:tc>
        <w:tc>
          <w:tcPr>
            <w:tcW w:w="1559" w:type="dxa"/>
            <w:tcBorders>
              <w:top w:val="double" w:sz="4" w:space="0" w:color="auto"/>
              <w:left w:val="single" w:sz="4" w:space="0" w:color="auto"/>
              <w:bottom w:val="nil"/>
              <w:right w:val="single" w:sz="4" w:space="0" w:color="auto"/>
            </w:tcBorders>
          </w:tcPr>
          <w:p w:rsidR="00E902A6" w:rsidRPr="0091089C" w:rsidRDefault="00E902A6" w:rsidP="00F32B34">
            <w:pPr>
              <w:rPr>
                <w:rFonts w:ascii="Arial Narrow" w:hAnsi="Arial Narrow"/>
                <w:b/>
              </w:rPr>
            </w:pPr>
            <w:r w:rsidRPr="0091089C">
              <w:rPr>
                <w:rFonts w:ascii="Arial Narrow" w:hAnsi="Arial Narrow"/>
                <w:b/>
              </w:rPr>
              <w:t>PU</w:t>
            </w:r>
            <w:r>
              <w:rPr>
                <w:rFonts w:ascii="Arial Narrow" w:hAnsi="Arial Narrow"/>
                <w:b/>
              </w:rPr>
              <w:t xml:space="preserve"> en chiffre</w:t>
            </w:r>
          </w:p>
        </w:tc>
        <w:tc>
          <w:tcPr>
            <w:tcW w:w="1559" w:type="dxa"/>
            <w:tcBorders>
              <w:top w:val="double" w:sz="4" w:space="0" w:color="auto"/>
              <w:left w:val="single" w:sz="4" w:space="0" w:color="auto"/>
              <w:bottom w:val="nil"/>
              <w:right w:val="single" w:sz="4" w:space="0" w:color="auto"/>
            </w:tcBorders>
          </w:tcPr>
          <w:p w:rsidR="00E902A6" w:rsidRPr="0091089C" w:rsidRDefault="00E902A6" w:rsidP="00F32B34">
            <w:pPr>
              <w:rPr>
                <w:rFonts w:ascii="Arial Narrow" w:hAnsi="Arial Narrow"/>
                <w:b/>
              </w:rPr>
            </w:pPr>
            <w:r>
              <w:rPr>
                <w:rFonts w:ascii="Arial Narrow" w:hAnsi="Arial Narrow"/>
                <w:b/>
              </w:rPr>
              <w:t>PU en lettre</w:t>
            </w:r>
          </w:p>
        </w:tc>
      </w:tr>
      <w:tr w:rsidR="00E902A6" w:rsidRPr="0091089C" w:rsidTr="00FC4EB5">
        <w:trPr>
          <w:cantSplit/>
          <w:trHeight w:val="294"/>
          <w:jc w:val="center"/>
        </w:trPr>
        <w:tc>
          <w:tcPr>
            <w:tcW w:w="2552" w:type="dxa"/>
            <w:vMerge/>
            <w:tcBorders>
              <w:top w:val="nil"/>
              <w:bottom w:val="nil"/>
              <w:right w:val="single" w:sz="4" w:space="0" w:color="auto"/>
            </w:tcBorders>
          </w:tcPr>
          <w:p w:rsidR="00E902A6" w:rsidRPr="0091089C" w:rsidRDefault="00E902A6" w:rsidP="00F32B34">
            <w:pPr>
              <w:rPr>
                <w:rFonts w:ascii="Arial Narrow" w:hAnsi="Arial Narrow"/>
                <w:b/>
              </w:rPr>
            </w:pPr>
          </w:p>
        </w:tc>
        <w:tc>
          <w:tcPr>
            <w:tcW w:w="3809" w:type="dxa"/>
            <w:vMerge/>
            <w:tcBorders>
              <w:top w:val="nil"/>
              <w:left w:val="single" w:sz="4" w:space="0" w:color="auto"/>
              <w:bottom w:val="nil"/>
              <w:right w:val="single" w:sz="4" w:space="0" w:color="auto"/>
            </w:tcBorders>
          </w:tcPr>
          <w:p w:rsidR="00E902A6" w:rsidRPr="0091089C" w:rsidRDefault="00E902A6" w:rsidP="00F32B34">
            <w:pPr>
              <w:rPr>
                <w:rFonts w:ascii="Arial Narrow" w:hAnsi="Arial Narrow"/>
                <w:b/>
              </w:rPr>
            </w:pPr>
          </w:p>
        </w:tc>
        <w:tc>
          <w:tcPr>
            <w:tcW w:w="1846" w:type="dxa"/>
            <w:tcBorders>
              <w:top w:val="nil"/>
              <w:left w:val="single" w:sz="4" w:space="0" w:color="auto"/>
              <w:bottom w:val="double" w:sz="4" w:space="0" w:color="auto"/>
              <w:right w:val="single" w:sz="4" w:space="0" w:color="auto"/>
            </w:tcBorders>
          </w:tcPr>
          <w:p w:rsidR="00E902A6" w:rsidRPr="0091089C" w:rsidRDefault="00E902A6" w:rsidP="00F32B34">
            <w:pPr>
              <w:rPr>
                <w:rFonts w:ascii="Arial Narrow" w:hAnsi="Arial Narrow"/>
                <w:b/>
              </w:rPr>
            </w:pPr>
            <w:r>
              <w:rPr>
                <w:rFonts w:ascii="Arial Narrow" w:hAnsi="Arial Narrow"/>
                <w:b/>
              </w:rPr>
              <w:t>unité</w:t>
            </w:r>
          </w:p>
        </w:tc>
        <w:tc>
          <w:tcPr>
            <w:tcW w:w="1276" w:type="dxa"/>
            <w:tcBorders>
              <w:top w:val="nil"/>
              <w:left w:val="single" w:sz="4" w:space="0" w:color="auto"/>
              <w:bottom w:val="double" w:sz="4" w:space="0" w:color="auto"/>
              <w:right w:val="single" w:sz="4" w:space="0" w:color="auto"/>
            </w:tcBorders>
          </w:tcPr>
          <w:p w:rsidR="00E902A6" w:rsidRPr="0091089C" w:rsidRDefault="00E902A6" w:rsidP="00F32B34">
            <w:pPr>
              <w:rPr>
                <w:rFonts w:ascii="Arial Narrow" w:hAnsi="Arial Narrow"/>
                <w:b/>
              </w:rPr>
            </w:pPr>
          </w:p>
        </w:tc>
        <w:tc>
          <w:tcPr>
            <w:tcW w:w="1559" w:type="dxa"/>
            <w:tcBorders>
              <w:top w:val="nil"/>
              <w:left w:val="single" w:sz="4" w:space="0" w:color="auto"/>
              <w:bottom w:val="double" w:sz="4" w:space="0" w:color="auto"/>
              <w:right w:val="single" w:sz="4" w:space="0" w:color="auto"/>
            </w:tcBorders>
          </w:tcPr>
          <w:p w:rsidR="00E902A6" w:rsidRPr="0091089C" w:rsidRDefault="00E902A6" w:rsidP="00F32B34">
            <w:pPr>
              <w:rPr>
                <w:rFonts w:ascii="Arial Narrow" w:hAnsi="Arial Narrow"/>
                <w:b/>
              </w:rPr>
            </w:pPr>
          </w:p>
        </w:tc>
        <w:tc>
          <w:tcPr>
            <w:tcW w:w="1559" w:type="dxa"/>
            <w:tcBorders>
              <w:top w:val="nil"/>
              <w:left w:val="single" w:sz="4" w:space="0" w:color="auto"/>
              <w:bottom w:val="double" w:sz="4" w:space="0" w:color="auto"/>
              <w:right w:val="single" w:sz="4" w:space="0" w:color="auto"/>
            </w:tcBorders>
          </w:tcPr>
          <w:p w:rsidR="00E902A6" w:rsidRPr="0091089C" w:rsidRDefault="00E902A6" w:rsidP="00F32B34">
            <w:pPr>
              <w:rPr>
                <w:rFonts w:ascii="Arial Narrow" w:hAnsi="Arial Narrow"/>
                <w:b/>
              </w:rPr>
            </w:pPr>
          </w:p>
        </w:tc>
      </w:tr>
      <w:tr w:rsidR="00E902A6" w:rsidRPr="0091089C" w:rsidTr="00FC4EB5">
        <w:trPr>
          <w:cantSplit/>
          <w:trHeight w:val="263"/>
          <w:jc w:val="center"/>
        </w:trPr>
        <w:tc>
          <w:tcPr>
            <w:tcW w:w="2552" w:type="dxa"/>
            <w:tcBorders>
              <w:top w:val="double" w:sz="4" w:space="0" w:color="auto"/>
              <w:bottom w:val="single" w:sz="4" w:space="0" w:color="auto"/>
              <w:right w:val="single" w:sz="4" w:space="0" w:color="auto"/>
            </w:tcBorders>
            <w:vAlign w:val="center"/>
          </w:tcPr>
          <w:p w:rsidR="00E902A6" w:rsidRPr="00E902A6" w:rsidRDefault="00E902A6" w:rsidP="00E902A6">
            <w:pPr>
              <w:rPr>
                <w:rFonts w:ascii="Arial Narrow" w:hAnsi="Arial Narrow"/>
                <w:color w:val="FF0000"/>
                <w:sz w:val="20"/>
                <w:szCs w:val="20"/>
              </w:rPr>
            </w:pPr>
            <w:r w:rsidRPr="00E902A6">
              <w:rPr>
                <w:rFonts w:ascii="Arial Narrow" w:hAnsi="Arial Narrow"/>
                <w:color w:val="FF0000"/>
                <w:sz w:val="20"/>
                <w:szCs w:val="20"/>
              </w:rPr>
              <w:t>29 003 210 576</w:t>
            </w:r>
          </w:p>
        </w:tc>
        <w:tc>
          <w:tcPr>
            <w:tcW w:w="3809" w:type="dxa"/>
            <w:tcBorders>
              <w:top w:val="double" w:sz="4" w:space="0" w:color="auto"/>
              <w:left w:val="single" w:sz="4" w:space="0" w:color="auto"/>
              <w:bottom w:val="single" w:sz="4" w:space="0" w:color="auto"/>
              <w:right w:val="single" w:sz="4" w:space="0" w:color="auto"/>
            </w:tcBorders>
            <w:vAlign w:val="center"/>
          </w:tcPr>
          <w:p w:rsidR="00E902A6" w:rsidRPr="00E902A6" w:rsidRDefault="00E902A6" w:rsidP="00E902A6">
            <w:pPr>
              <w:rPr>
                <w:rFonts w:ascii="Arial Narrow" w:hAnsi="Arial Narrow"/>
                <w:color w:val="000000"/>
                <w:sz w:val="20"/>
                <w:szCs w:val="20"/>
              </w:rPr>
            </w:pPr>
            <w:r w:rsidRPr="00E902A6">
              <w:rPr>
                <w:rFonts w:ascii="Arial Narrow" w:hAnsi="Arial Narrow"/>
                <w:color w:val="000000"/>
                <w:sz w:val="20"/>
                <w:szCs w:val="20"/>
              </w:rPr>
              <w:t>Agrafeuse 8/4</w:t>
            </w:r>
          </w:p>
        </w:tc>
        <w:tc>
          <w:tcPr>
            <w:tcW w:w="1846" w:type="dxa"/>
            <w:tcBorders>
              <w:top w:val="nil"/>
              <w:left w:val="single" w:sz="4" w:space="0" w:color="auto"/>
              <w:bottom w:val="single" w:sz="4" w:space="0" w:color="auto"/>
              <w:right w:val="single" w:sz="4" w:space="0" w:color="auto"/>
            </w:tcBorders>
            <w:vAlign w:val="center"/>
          </w:tcPr>
          <w:p w:rsidR="00E902A6" w:rsidRPr="00E902A6" w:rsidRDefault="00E902A6" w:rsidP="00E902A6">
            <w:pPr>
              <w:rPr>
                <w:rFonts w:ascii="Arial Narrow" w:hAnsi="Arial Narrow"/>
                <w:color w:val="000000"/>
                <w:sz w:val="20"/>
                <w:szCs w:val="20"/>
              </w:rPr>
            </w:pPr>
            <w:r w:rsidRPr="00E902A6">
              <w:rPr>
                <w:rFonts w:ascii="Arial Narrow" w:hAnsi="Arial Narrow"/>
                <w:color w:val="000000"/>
                <w:sz w:val="20"/>
                <w:szCs w:val="20"/>
              </w:rPr>
              <w:t>Unité</w:t>
            </w:r>
          </w:p>
        </w:tc>
        <w:tc>
          <w:tcPr>
            <w:tcW w:w="1276" w:type="dxa"/>
            <w:tcBorders>
              <w:top w:val="nil"/>
              <w:left w:val="single" w:sz="4" w:space="0" w:color="auto"/>
              <w:bottom w:val="single" w:sz="4" w:space="0" w:color="auto"/>
              <w:right w:val="single" w:sz="4" w:space="0" w:color="auto"/>
            </w:tcBorders>
            <w:vAlign w:val="center"/>
          </w:tcPr>
          <w:p w:rsidR="00E902A6" w:rsidRPr="00E902A6" w:rsidRDefault="00E902A6" w:rsidP="00E902A6">
            <w:pPr>
              <w:jc w:val="center"/>
              <w:rPr>
                <w:rFonts w:ascii="Arial Narrow" w:hAnsi="Arial Narrow"/>
                <w:color w:val="000000"/>
                <w:sz w:val="20"/>
                <w:szCs w:val="20"/>
              </w:rPr>
            </w:pPr>
            <w:r w:rsidRPr="00E902A6">
              <w:rPr>
                <w:rFonts w:ascii="Arial Narrow" w:hAnsi="Arial Narrow"/>
                <w:color w:val="000000"/>
                <w:sz w:val="20"/>
                <w:szCs w:val="20"/>
              </w:rPr>
              <w:t>6</w:t>
            </w:r>
          </w:p>
        </w:tc>
        <w:tc>
          <w:tcPr>
            <w:tcW w:w="1559" w:type="dxa"/>
            <w:tcBorders>
              <w:top w:val="nil"/>
              <w:left w:val="single" w:sz="4" w:space="0" w:color="auto"/>
              <w:bottom w:val="single" w:sz="4" w:space="0" w:color="auto"/>
              <w:right w:val="single" w:sz="4" w:space="0" w:color="auto"/>
            </w:tcBorders>
          </w:tcPr>
          <w:p w:rsidR="00E902A6" w:rsidRPr="0091089C" w:rsidRDefault="00E902A6" w:rsidP="00E902A6">
            <w:pPr>
              <w:rPr>
                <w:rFonts w:ascii="Arial Narrow" w:hAnsi="Arial Narrow"/>
              </w:rPr>
            </w:pPr>
          </w:p>
        </w:tc>
        <w:tc>
          <w:tcPr>
            <w:tcW w:w="1559" w:type="dxa"/>
            <w:tcBorders>
              <w:top w:val="nil"/>
              <w:left w:val="single" w:sz="4" w:space="0" w:color="auto"/>
              <w:bottom w:val="single" w:sz="4" w:space="0" w:color="auto"/>
              <w:right w:val="single" w:sz="4" w:space="0" w:color="auto"/>
            </w:tcBorders>
          </w:tcPr>
          <w:p w:rsidR="00E902A6" w:rsidRPr="0091089C" w:rsidRDefault="00E902A6" w:rsidP="00E902A6">
            <w:pPr>
              <w:rPr>
                <w:rFonts w:ascii="Arial Narrow" w:hAnsi="Arial Narrow"/>
              </w:rPr>
            </w:pPr>
          </w:p>
        </w:tc>
      </w:tr>
      <w:tr w:rsidR="00E902A6" w:rsidRPr="0091089C" w:rsidTr="00FC4EB5">
        <w:trPr>
          <w:cantSplit/>
          <w:trHeight w:val="259"/>
          <w:jc w:val="center"/>
        </w:trPr>
        <w:tc>
          <w:tcPr>
            <w:tcW w:w="2552" w:type="dxa"/>
            <w:tcBorders>
              <w:top w:val="single" w:sz="4" w:space="0" w:color="auto"/>
              <w:bottom w:val="single" w:sz="4" w:space="0" w:color="auto"/>
              <w:right w:val="single" w:sz="4" w:space="0" w:color="auto"/>
            </w:tcBorders>
            <w:vAlign w:val="center"/>
          </w:tcPr>
          <w:p w:rsidR="00E902A6" w:rsidRPr="00E902A6" w:rsidRDefault="00E902A6" w:rsidP="00E902A6">
            <w:pPr>
              <w:rPr>
                <w:rFonts w:ascii="Arial Narrow" w:hAnsi="Arial Narrow"/>
                <w:color w:val="FF0000"/>
                <w:sz w:val="20"/>
                <w:szCs w:val="20"/>
              </w:rPr>
            </w:pPr>
            <w:r w:rsidRPr="00E902A6">
              <w:rPr>
                <w:rFonts w:ascii="Arial Narrow" w:hAnsi="Arial Narrow"/>
                <w:color w:val="FF0000"/>
                <w:sz w:val="20"/>
                <w:szCs w:val="20"/>
              </w:rPr>
              <w:t>26 007 211 386</w:t>
            </w:r>
          </w:p>
        </w:tc>
        <w:tc>
          <w:tcPr>
            <w:tcW w:w="3809" w:type="dxa"/>
            <w:tcBorders>
              <w:top w:val="single" w:sz="4" w:space="0" w:color="auto"/>
              <w:left w:val="single" w:sz="4" w:space="0" w:color="auto"/>
              <w:bottom w:val="single" w:sz="4" w:space="0" w:color="auto"/>
              <w:right w:val="single" w:sz="4" w:space="0" w:color="auto"/>
            </w:tcBorders>
            <w:vAlign w:val="center"/>
          </w:tcPr>
          <w:p w:rsidR="00E902A6" w:rsidRPr="00E902A6" w:rsidRDefault="00E902A6" w:rsidP="00E902A6">
            <w:pPr>
              <w:rPr>
                <w:rFonts w:ascii="Arial Narrow" w:hAnsi="Arial Narrow"/>
                <w:color w:val="000000"/>
                <w:sz w:val="20"/>
                <w:szCs w:val="20"/>
              </w:rPr>
            </w:pPr>
            <w:proofErr w:type="spellStart"/>
            <w:r w:rsidRPr="00E902A6">
              <w:rPr>
                <w:rFonts w:ascii="Arial Narrow" w:hAnsi="Arial Narrow"/>
                <w:color w:val="000000"/>
                <w:sz w:val="20"/>
                <w:szCs w:val="20"/>
              </w:rPr>
              <w:t>Ardoisine</w:t>
            </w:r>
            <w:proofErr w:type="spellEnd"/>
            <w:r w:rsidRPr="00E902A6">
              <w:rPr>
                <w:rFonts w:ascii="Arial Narrow" w:hAnsi="Arial Narrow"/>
                <w:color w:val="000000"/>
                <w:sz w:val="20"/>
                <w:szCs w:val="20"/>
              </w:rPr>
              <w:t xml:space="preserve"> noir magistral </w:t>
            </w:r>
          </w:p>
        </w:tc>
        <w:tc>
          <w:tcPr>
            <w:tcW w:w="1846" w:type="dxa"/>
            <w:tcBorders>
              <w:top w:val="single" w:sz="4" w:space="0" w:color="auto"/>
              <w:left w:val="single" w:sz="4" w:space="0" w:color="auto"/>
              <w:bottom w:val="single" w:sz="4" w:space="0" w:color="auto"/>
              <w:right w:val="single" w:sz="4" w:space="0" w:color="auto"/>
            </w:tcBorders>
            <w:vAlign w:val="center"/>
          </w:tcPr>
          <w:p w:rsidR="00E902A6" w:rsidRPr="00E902A6" w:rsidRDefault="00E902A6" w:rsidP="00E902A6">
            <w:pPr>
              <w:rPr>
                <w:rFonts w:ascii="Arial Narrow" w:hAnsi="Arial Narrow"/>
                <w:color w:val="000000"/>
                <w:sz w:val="20"/>
                <w:szCs w:val="20"/>
              </w:rPr>
            </w:pPr>
            <w:r w:rsidRPr="00E902A6">
              <w:rPr>
                <w:rFonts w:ascii="Arial Narrow" w:hAnsi="Arial Narrow"/>
                <w:color w:val="000000"/>
                <w:sz w:val="20"/>
                <w:szCs w:val="20"/>
              </w:rPr>
              <w:t>Boîte de 1kg</w:t>
            </w:r>
          </w:p>
        </w:tc>
        <w:tc>
          <w:tcPr>
            <w:tcW w:w="1276" w:type="dxa"/>
            <w:tcBorders>
              <w:top w:val="single" w:sz="4" w:space="0" w:color="auto"/>
              <w:left w:val="single" w:sz="4" w:space="0" w:color="auto"/>
              <w:bottom w:val="single" w:sz="4" w:space="0" w:color="auto"/>
              <w:right w:val="single" w:sz="4" w:space="0" w:color="auto"/>
            </w:tcBorders>
            <w:vAlign w:val="center"/>
          </w:tcPr>
          <w:p w:rsidR="00E902A6" w:rsidRPr="00E902A6" w:rsidRDefault="00E902A6" w:rsidP="00E902A6">
            <w:pPr>
              <w:jc w:val="center"/>
              <w:rPr>
                <w:rFonts w:ascii="Arial Narrow" w:hAnsi="Arial Narrow"/>
                <w:color w:val="000000"/>
                <w:sz w:val="20"/>
                <w:szCs w:val="20"/>
              </w:rPr>
            </w:pPr>
            <w:r w:rsidRPr="00E902A6">
              <w:rPr>
                <w:rFonts w:ascii="Arial Narrow" w:hAnsi="Arial Narrow"/>
                <w:color w:val="000000"/>
                <w:sz w:val="20"/>
                <w:szCs w:val="20"/>
              </w:rPr>
              <w:t>42</w:t>
            </w:r>
          </w:p>
        </w:tc>
        <w:tc>
          <w:tcPr>
            <w:tcW w:w="1559" w:type="dxa"/>
            <w:tcBorders>
              <w:top w:val="single" w:sz="4" w:space="0" w:color="auto"/>
              <w:left w:val="single" w:sz="4" w:space="0" w:color="auto"/>
              <w:bottom w:val="single" w:sz="4" w:space="0" w:color="auto"/>
              <w:right w:val="single" w:sz="4" w:space="0" w:color="auto"/>
            </w:tcBorders>
          </w:tcPr>
          <w:p w:rsidR="00E902A6" w:rsidRPr="0091089C" w:rsidRDefault="00E902A6" w:rsidP="00E902A6">
            <w:pPr>
              <w:rPr>
                <w:rFonts w:ascii="Arial Narrow" w:hAnsi="Arial Narrow"/>
              </w:rPr>
            </w:pPr>
          </w:p>
        </w:tc>
        <w:tc>
          <w:tcPr>
            <w:tcW w:w="1559" w:type="dxa"/>
            <w:tcBorders>
              <w:top w:val="single" w:sz="4" w:space="0" w:color="auto"/>
              <w:left w:val="single" w:sz="4" w:space="0" w:color="auto"/>
              <w:bottom w:val="single" w:sz="4" w:space="0" w:color="auto"/>
              <w:right w:val="single" w:sz="4" w:space="0" w:color="auto"/>
            </w:tcBorders>
          </w:tcPr>
          <w:p w:rsidR="00E902A6" w:rsidRPr="0091089C" w:rsidRDefault="00E902A6" w:rsidP="00E902A6">
            <w:pPr>
              <w:rPr>
                <w:rFonts w:ascii="Arial Narrow" w:hAnsi="Arial Narrow"/>
              </w:rPr>
            </w:pPr>
          </w:p>
        </w:tc>
      </w:tr>
      <w:tr w:rsidR="00E902A6" w:rsidRPr="0091089C" w:rsidTr="00FC4EB5">
        <w:trPr>
          <w:cantSplit/>
          <w:trHeight w:val="235"/>
          <w:jc w:val="center"/>
        </w:trPr>
        <w:tc>
          <w:tcPr>
            <w:tcW w:w="2552" w:type="dxa"/>
            <w:tcBorders>
              <w:top w:val="single" w:sz="4" w:space="0" w:color="auto"/>
              <w:bottom w:val="single" w:sz="4" w:space="0" w:color="auto"/>
              <w:right w:val="single" w:sz="4" w:space="0" w:color="auto"/>
            </w:tcBorders>
            <w:vAlign w:val="center"/>
          </w:tcPr>
          <w:p w:rsidR="00E902A6" w:rsidRPr="00E902A6" w:rsidRDefault="00E902A6" w:rsidP="00E902A6">
            <w:pPr>
              <w:rPr>
                <w:rFonts w:ascii="Arial Narrow" w:hAnsi="Arial Narrow"/>
                <w:color w:val="FF0000"/>
                <w:sz w:val="20"/>
                <w:szCs w:val="20"/>
              </w:rPr>
            </w:pPr>
            <w:r w:rsidRPr="00E902A6">
              <w:rPr>
                <w:rFonts w:ascii="Arial Narrow" w:hAnsi="Arial Narrow"/>
                <w:color w:val="FF0000"/>
                <w:sz w:val="20"/>
                <w:szCs w:val="20"/>
              </w:rPr>
              <w:t>29 003 210 576</w:t>
            </w:r>
          </w:p>
        </w:tc>
        <w:tc>
          <w:tcPr>
            <w:tcW w:w="3809" w:type="dxa"/>
            <w:tcBorders>
              <w:top w:val="single" w:sz="4" w:space="0" w:color="auto"/>
              <w:left w:val="single" w:sz="4" w:space="0" w:color="auto"/>
              <w:bottom w:val="single" w:sz="4" w:space="0" w:color="auto"/>
              <w:right w:val="single" w:sz="4" w:space="0" w:color="auto"/>
            </w:tcBorders>
            <w:vAlign w:val="center"/>
          </w:tcPr>
          <w:p w:rsidR="00E902A6" w:rsidRPr="00E902A6" w:rsidRDefault="00E902A6" w:rsidP="00E902A6">
            <w:pPr>
              <w:rPr>
                <w:rFonts w:ascii="Arial Narrow" w:hAnsi="Arial Narrow"/>
                <w:color w:val="000000"/>
                <w:sz w:val="20"/>
                <w:szCs w:val="20"/>
              </w:rPr>
            </w:pPr>
            <w:r w:rsidRPr="00E902A6">
              <w:rPr>
                <w:rFonts w:ascii="Arial Narrow" w:hAnsi="Arial Narrow"/>
                <w:color w:val="000000"/>
                <w:sz w:val="20"/>
                <w:szCs w:val="20"/>
              </w:rPr>
              <w:t xml:space="preserve">Trombone acier 30 mm </w:t>
            </w:r>
          </w:p>
        </w:tc>
        <w:tc>
          <w:tcPr>
            <w:tcW w:w="1846" w:type="dxa"/>
            <w:tcBorders>
              <w:top w:val="single" w:sz="4" w:space="0" w:color="auto"/>
              <w:left w:val="single" w:sz="4" w:space="0" w:color="auto"/>
              <w:bottom w:val="single" w:sz="4" w:space="0" w:color="auto"/>
              <w:right w:val="single" w:sz="4" w:space="0" w:color="auto"/>
            </w:tcBorders>
            <w:vAlign w:val="center"/>
          </w:tcPr>
          <w:p w:rsidR="00E902A6" w:rsidRPr="00E902A6" w:rsidRDefault="00E902A6" w:rsidP="00E902A6">
            <w:pPr>
              <w:rPr>
                <w:rFonts w:ascii="Arial Narrow" w:hAnsi="Arial Narrow"/>
                <w:color w:val="000000"/>
                <w:sz w:val="20"/>
                <w:szCs w:val="20"/>
              </w:rPr>
            </w:pPr>
            <w:r w:rsidRPr="00E902A6">
              <w:rPr>
                <w:rFonts w:ascii="Arial Narrow" w:hAnsi="Arial Narrow"/>
                <w:color w:val="000000"/>
                <w:sz w:val="20"/>
                <w:szCs w:val="20"/>
              </w:rPr>
              <w:t>Boîte de 100</w:t>
            </w:r>
          </w:p>
        </w:tc>
        <w:tc>
          <w:tcPr>
            <w:tcW w:w="1276" w:type="dxa"/>
            <w:tcBorders>
              <w:top w:val="single" w:sz="4" w:space="0" w:color="auto"/>
              <w:left w:val="single" w:sz="4" w:space="0" w:color="auto"/>
              <w:bottom w:val="single" w:sz="4" w:space="0" w:color="auto"/>
              <w:right w:val="single" w:sz="4" w:space="0" w:color="auto"/>
            </w:tcBorders>
            <w:vAlign w:val="center"/>
          </w:tcPr>
          <w:p w:rsidR="00E902A6" w:rsidRPr="00E902A6" w:rsidRDefault="00E902A6" w:rsidP="00E902A6">
            <w:pPr>
              <w:jc w:val="center"/>
              <w:rPr>
                <w:rFonts w:ascii="Arial Narrow" w:hAnsi="Arial Narrow"/>
                <w:color w:val="000000"/>
                <w:sz w:val="20"/>
                <w:szCs w:val="20"/>
              </w:rPr>
            </w:pPr>
            <w:r w:rsidRPr="00E902A6">
              <w:rPr>
                <w:rFonts w:ascii="Arial Narrow" w:hAnsi="Arial Narrow"/>
                <w:color w:val="000000"/>
                <w:sz w:val="20"/>
                <w:szCs w:val="20"/>
              </w:rPr>
              <w:t>5</w:t>
            </w:r>
          </w:p>
        </w:tc>
        <w:tc>
          <w:tcPr>
            <w:tcW w:w="1559" w:type="dxa"/>
            <w:tcBorders>
              <w:top w:val="single" w:sz="4" w:space="0" w:color="auto"/>
              <w:left w:val="single" w:sz="4" w:space="0" w:color="auto"/>
              <w:bottom w:val="single" w:sz="4" w:space="0" w:color="auto"/>
              <w:right w:val="single" w:sz="4" w:space="0" w:color="auto"/>
            </w:tcBorders>
          </w:tcPr>
          <w:p w:rsidR="00E902A6" w:rsidRPr="0091089C" w:rsidRDefault="00E902A6" w:rsidP="00E902A6">
            <w:pPr>
              <w:rPr>
                <w:rFonts w:ascii="Arial Narrow" w:hAnsi="Arial Narrow"/>
              </w:rPr>
            </w:pPr>
          </w:p>
        </w:tc>
        <w:tc>
          <w:tcPr>
            <w:tcW w:w="1559" w:type="dxa"/>
            <w:tcBorders>
              <w:top w:val="single" w:sz="4" w:space="0" w:color="auto"/>
              <w:left w:val="single" w:sz="4" w:space="0" w:color="auto"/>
              <w:bottom w:val="single" w:sz="4" w:space="0" w:color="auto"/>
              <w:right w:val="single" w:sz="4" w:space="0" w:color="auto"/>
            </w:tcBorders>
          </w:tcPr>
          <w:p w:rsidR="00E902A6" w:rsidRPr="0091089C" w:rsidRDefault="00E902A6" w:rsidP="00E902A6">
            <w:pPr>
              <w:rPr>
                <w:rFonts w:ascii="Arial Narrow" w:hAnsi="Arial Narrow"/>
              </w:rPr>
            </w:pPr>
          </w:p>
        </w:tc>
      </w:tr>
      <w:tr w:rsidR="00E902A6" w:rsidRPr="0091089C" w:rsidTr="00FC4EB5">
        <w:trPr>
          <w:cantSplit/>
          <w:trHeight w:val="225"/>
          <w:jc w:val="center"/>
        </w:trPr>
        <w:tc>
          <w:tcPr>
            <w:tcW w:w="2552" w:type="dxa"/>
            <w:tcBorders>
              <w:top w:val="single" w:sz="4" w:space="0" w:color="auto"/>
              <w:bottom w:val="single" w:sz="4" w:space="0" w:color="auto"/>
              <w:right w:val="single" w:sz="4" w:space="0" w:color="auto"/>
            </w:tcBorders>
            <w:vAlign w:val="center"/>
          </w:tcPr>
          <w:p w:rsidR="00E902A6" w:rsidRPr="00E902A6" w:rsidRDefault="00E902A6" w:rsidP="00E902A6">
            <w:pPr>
              <w:rPr>
                <w:rFonts w:ascii="Arial Narrow" w:hAnsi="Arial Narrow"/>
                <w:color w:val="000000"/>
                <w:sz w:val="20"/>
                <w:szCs w:val="20"/>
              </w:rPr>
            </w:pPr>
            <w:r w:rsidRPr="00E902A6">
              <w:rPr>
                <w:rFonts w:ascii="Arial Narrow" w:hAnsi="Arial Narrow"/>
                <w:color w:val="000000"/>
                <w:sz w:val="20"/>
                <w:szCs w:val="20"/>
              </w:rPr>
              <w:t>FF</w:t>
            </w:r>
          </w:p>
        </w:tc>
        <w:tc>
          <w:tcPr>
            <w:tcW w:w="3809" w:type="dxa"/>
            <w:tcBorders>
              <w:top w:val="single" w:sz="4" w:space="0" w:color="auto"/>
              <w:left w:val="single" w:sz="4" w:space="0" w:color="auto"/>
              <w:bottom w:val="single" w:sz="4" w:space="0" w:color="auto"/>
              <w:right w:val="single" w:sz="4" w:space="0" w:color="auto"/>
            </w:tcBorders>
            <w:vAlign w:val="center"/>
          </w:tcPr>
          <w:p w:rsidR="00E902A6" w:rsidRPr="00E902A6" w:rsidRDefault="00E902A6" w:rsidP="00E902A6">
            <w:pPr>
              <w:rPr>
                <w:rFonts w:ascii="Arial Narrow" w:hAnsi="Arial Narrow"/>
                <w:color w:val="FF0000"/>
                <w:sz w:val="20"/>
                <w:szCs w:val="20"/>
              </w:rPr>
            </w:pPr>
            <w:r w:rsidRPr="00E902A6">
              <w:rPr>
                <w:rFonts w:ascii="Arial Narrow" w:hAnsi="Arial Narrow"/>
                <w:color w:val="FF0000"/>
                <w:sz w:val="20"/>
                <w:szCs w:val="20"/>
              </w:rPr>
              <w:t>Cahier HC 400p 21x29,7 cm</w:t>
            </w:r>
          </w:p>
        </w:tc>
        <w:tc>
          <w:tcPr>
            <w:tcW w:w="1846" w:type="dxa"/>
            <w:tcBorders>
              <w:top w:val="single" w:sz="4" w:space="0" w:color="auto"/>
              <w:left w:val="single" w:sz="4" w:space="0" w:color="auto"/>
              <w:bottom w:val="single" w:sz="4" w:space="0" w:color="auto"/>
              <w:right w:val="single" w:sz="4" w:space="0" w:color="auto"/>
            </w:tcBorders>
            <w:vAlign w:val="center"/>
          </w:tcPr>
          <w:p w:rsidR="00E902A6" w:rsidRPr="00E902A6" w:rsidRDefault="00E902A6" w:rsidP="00E902A6">
            <w:pPr>
              <w:rPr>
                <w:rFonts w:ascii="Arial Narrow" w:hAnsi="Arial Narrow"/>
                <w:color w:val="FF0000"/>
                <w:sz w:val="20"/>
                <w:szCs w:val="20"/>
              </w:rPr>
            </w:pPr>
            <w:r w:rsidRPr="00E902A6">
              <w:rPr>
                <w:rFonts w:ascii="Arial Narrow" w:hAnsi="Arial Narrow"/>
                <w:color w:val="FF0000"/>
                <w:sz w:val="20"/>
                <w:szCs w:val="20"/>
              </w:rPr>
              <w:t>Paquet de 2</w:t>
            </w:r>
          </w:p>
        </w:tc>
        <w:tc>
          <w:tcPr>
            <w:tcW w:w="1276" w:type="dxa"/>
            <w:tcBorders>
              <w:top w:val="single" w:sz="4" w:space="0" w:color="auto"/>
              <w:left w:val="single" w:sz="4" w:space="0" w:color="auto"/>
              <w:bottom w:val="single" w:sz="4" w:space="0" w:color="auto"/>
              <w:right w:val="single" w:sz="4" w:space="0" w:color="auto"/>
            </w:tcBorders>
            <w:vAlign w:val="center"/>
          </w:tcPr>
          <w:p w:rsidR="00E902A6" w:rsidRPr="00E902A6" w:rsidRDefault="00E902A6" w:rsidP="00E902A6">
            <w:pPr>
              <w:jc w:val="center"/>
              <w:rPr>
                <w:rFonts w:ascii="Arial Narrow" w:hAnsi="Arial Narrow"/>
                <w:color w:val="000000"/>
                <w:sz w:val="20"/>
                <w:szCs w:val="20"/>
              </w:rPr>
            </w:pPr>
            <w:r w:rsidRPr="00E902A6">
              <w:rPr>
                <w:rFonts w:ascii="Arial Narrow" w:hAnsi="Arial Narrow"/>
                <w:color w:val="000000"/>
                <w:sz w:val="20"/>
                <w:szCs w:val="20"/>
              </w:rPr>
              <w:t>200</w:t>
            </w:r>
          </w:p>
        </w:tc>
        <w:tc>
          <w:tcPr>
            <w:tcW w:w="1559" w:type="dxa"/>
            <w:tcBorders>
              <w:top w:val="single" w:sz="4" w:space="0" w:color="auto"/>
              <w:left w:val="single" w:sz="4" w:space="0" w:color="auto"/>
              <w:bottom w:val="single" w:sz="4" w:space="0" w:color="auto"/>
              <w:right w:val="single" w:sz="4" w:space="0" w:color="auto"/>
            </w:tcBorders>
          </w:tcPr>
          <w:p w:rsidR="00E902A6" w:rsidRPr="0091089C" w:rsidRDefault="00E902A6" w:rsidP="00E902A6">
            <w:pPr>
              <w:rPr>
                <w:rFonts w:ascii="Arial Narrow" w:hAnsi="Arial Narrow"/>
              </w:rPr>
            </w:pPr>
          </w:p>
        </w:tc>
        <w:tc>
          <w:tcPr>
            <w:tcW w:w="1559" w:type="dxa"/>
            <w:tcBorders>
              <w:top w:val="single" w:sz="4" w:space="0" w:color="auto"/>
              <w:left w:val="single" w:sz="4" w:space="0" w:color="auto"/>
              <w:bottom w:val="single" w:sz="4" w:space="0" w:color="auto"/>
              <w:right w:val="single" w:sz="4" w:space="0" w:color="auto"/>
            </w:tcBorders>
          </w:tcPr>
          <w:p w:rsidR="00E902A6" w:rsidRPr="0091089C" w:rsidRDefault="00E902A6" w:rsidP="00E902A6">
            <w:pPr>
              <w:rPr>
                <w:rFonts w:ascii="Arial Narrow" w:hAnsi="Arial Narrow"/>
              </w:rPr>
            </w:pPr>
          </w:p>
        </w:tc>
      </w:tr>
      <w:tr w:rsidR="00E902A6" w:rsidRPr="0091089C" w:rsidTr="00FC4EB5">
        <w:trPr>
          <w:cantSplit/>
          <w:trHeight w:val="121"/>
          <w:jc w:val="center"/>
        </w:trPr>
        <w:tc>
          <w:tcPr>
            <w:tcW w:w="2552" w:type="dxa"/>
            <w:tcBorders>
              <w:top w:val="single" w:sz="4" w:space="0" w:color="auto"/>
              <w:bottom w:val="single" w:sz="4" w:space="0" w:color="auto"/>
              <w:right w:val="single" w:sz="4" w:space="0" w:color="auto"/>
            </w:tcBorders>
            <w:vAlign w:val="center"/>
          </w:tcPr>
          <w:p w:rsidR="00E902A6" w:rsidRPr="00E902A6" w:rsidRDefault="00E902A6" w:rsidP="00E902A6">
            <w:pPr>
              <w:rPr>
                <w:rFonts w:ascii="Arial Narrow" w:hAnsi="Arial Narrow"/>
                <w:color w:val="FF0000"/>
                <w:sz w:val="20"/>
                <w:szCs w:val="20"/>
              </w:rPr>
            </w:pPr>
            <w:r w:rsidRPr="00E902A6">
              <w:rPr>
                <w:rFonts w:ascii="Arial Narrow" w:hAnsi="Arial Narrow"/>
                <w:color w:val="FF0000"/>
                <w:sz w:val="20"/>
                <w:szCs w:val="20"/>
              </w:rPr>
              <w:t>29 001 210 384</w:t>
            </w:r>
          </w:p>
        </w:tc>
        <w:tc>
          <w:tcPr>
            <w:tcW w:w="3809" w:type="dxa"/>
            <w:tcBorders>
              <w:top w:val="single" w:sz="4" w:space="0" w:color="auto"/>
              <w:left w:val="single" w:sz="4" w:space="0" w:color="auto"/>
              <w:bottom w:val="single" w:sz="4" w:space="0" w:color="auto"/>
              <w:right w:val="single" w:sz="4" w:space="0" w:color="auto"/>
            </w:tcBorders>
            <w:vAlign w:val="center"/>
          </w:tcPr>
          <w:p w:rsidR="00E902A6" w:rsidRPr="00E902A6" w:rsidRDefault="00E902A6" w:rsidP="00E902A6">
            <w:pPr>
              <w:rPr>
                <w:rFonts w:ascii="Arial Narrow" w:hAnsi="Arial Narrow"/>
                <w:color w:val="000000"/>
                <w:sz w:val="20"/>
                <w:szCs w:val="20"/>
              </w:rPr>
            </w:pPr>
            <w:r w:rsidRPr="00E902A6">
              <w:rPr>
                <w:rFonts w:ascii="Arial Narrow" w:hAnsi="Arial Narrow"/>
                <w:color w:val="000000"/>
                <w:sz w:val="20"/>
                <w:szCs w:val="20"/>
              </w:rPr>
              <w:t>Agrafe bébé 4 mm</w:t>
            </w:r>
          </w:p>
        </w:tc>
        <w:tc>
          <w:tcPr>
            <w:tcW w:w="1846" w:type="dxa"/>
            <w:tcBorders>
              <w:top w:val="single" w:sz="4" w:space="0" w:color="auto"/>
              <w:left w:val="single" w:sz="4" w:space="0" w:color="auto"/>
              <w:bottom w:val="single" w:sz="4" w:space="0" w:color="auto"/>
              <w:right w:val="single" w:sz="4" w:space="0" w:color="auto"/>
            </w:tcBorders>
            <w:vAlign w:val="center"/>
          </w:tcPr>
          <w:p w:rsidR="00E902A6" w:rsidRPr="00E902A6" w:rsidRDefault="00E902A6" w:rsidP="00E902A6">
            <w:pPr>
              <w:rPr>
                <w:rFonts w:ascii="Arial Narrow" w:hAnsi="Arial Narrow"/>
                <w:color w:val="000000"/>
                <w:sz w:val="20"/>
                <w:szCs w:val="20"/>
              </w:rPr>
            </w:pPr>
            <w:r w:rsidRPr="00E902A6">
              <w:rPr>
                <w:rFonts w:ascii="Arial Narrow" w:hAnsi="Arial Narrow"/>
                <w:color w:val="000000"/>
                <w:sz w:val="20"/>
                <w:szCs w:val="20"/>
              </w:rPr>
              <w:t>Boite</w:t>
            </w:r>
          </w:p>
        </w:tc>
        <w:tc>
          <w:tcPr>
            <w:tcW w:w="1276" w:type="dxa"/>
            <w:tcBorders>
              <w:top w:val="single" w:sz="4" w:space="0" w:color="auto"/>
              <w:left w:val="single" w:sz="4" w:space="0" w:color="auto"/>
              <w:bottom w:val="single" w:sz="4" w:space="0" w:color="auto"/>
              <w:right w:val="single" w:sz="4" w:space="0" w:color="auto"/>
            </w:tcBorders>
            <w:vAlign w:val="center"/>
          </w:tcPr>
          <w:p w:rsidR="00E902A6" w:rsidRPr="00E902A6" w:rsidRDefault="00E902A6" w:rsidP="00E902A6">
            <w:pPr>
              <w:jc w:val="center"/>
              <w:rPr>
                <w:rFonts w:ascii="Arial Narrow" w:hAnsi="Arial Narrow"/>
                <w:color w:val="000000"/>
                <w:sz w:val="20"/>
                <w:szCs w:val="20"/>
              </w:rPr>
            </w:pPr>
            <w:r w:rsidRPr="00E902A6">
              <w:rPr>
                <w:rFonts w:ascii="Arial Narrow" w:hAnsi="Arial Narrow"/>
                <w:color w:val="000000"/>
                <w:sz w:val="20"/>
                <w:szCs w:val="20"/>
              </w:rPr>
              <w:t>10</w:t>
            </w:r>
          </w:p>
        </w:tc>
        <w:tc>
          <w:tcPr>
            <w:tcW w:w="1559" w:type="dxa"/>
            <w:tcBorders>
              <w:top w:val="single" w:sz="4" w:space="0" w:color="auto"/>
              <w:left w:val="single" w:sz="4" w:space="0" w:color="auto"/>
              <w:bottom w:val="single" w:sz="4" w:space="0" w:color="auto"/>
              <w:right w:val="single" w:sz="4" w:space="0" w:color="auto"/>
            </w:tcBorders>
          </w:tcPr>
          <w:p w:rsidR="00E902A6" w:rsidRPr="0091089C" w:rsidRDefault="00E902A6" w:rsidP="00E902A6">
            <w:pPr>
              <w:rPr>
                <w:rFonts w:ascii="Arial Narrow" w:hAnsi="Arial Narrow"/>
              </w:rPr>
            </w:pPr>
          </w:p>
        </w:tc>
        <w:tc>
          <w:tcPr>
            <w:tcW w:w="1559" w:type="dxa"/>
            <w:tcBorders>
              <w:top w:val="single" w:sz="4" w:space="0" w:color="auto"/>
              <w:left w:val="single" w:sz="4" w:space="0" w:color="auto"/>
              <w:bottom w:val="single" w:sz="4" w:space="0" w:color="auto"/>
              <w:right w:val="single" w:sz="4" w:space="0" w:color="auto"/>
            </w:tcBorders>
          </w:tcPr>
          <w:p w:rsidR="00E902A6" w:rsidRPr="0091089C" w:rsidRDefault="00E902A6" w:rsidP="00E902A6">
            <w:pPr>
              <w:rPr>
                <w:rFonts w:ascii="Arial Narrow" w:hAnsi="Arial Narrow"/>
              </w:rPr>
            </w:pPr>
          </w:p>
        </w:tc>
      </w:tr>
      <w:tr w:rsidR="00E902A6" w:rsidRPr="0091089C" w:rsidTr="00FC4EB5">
        <w:trPr>
          <w:cantSplit/>
          <w:trHeight w:val="276"/>
          <w:jc w:val="center"/>
        </w:trPr>
        <w:tc>
          <w:tcPr>
            <w:tcW w:w="2552" w:type="dxa"/>
            <w:tcBorders>
              <w:top w:val="single" w:sz="4" w:space="0" w:color="auto"/>
              <w:bottom w:val="single" w:sz="4" w:space="0" w:color="auto"/>
              <w:right w:val="single" w:sz="4" w:space="0" w:color="auto"/>
            </w:tcBorders>
            <w:vAlign w:val="center"/>
          </w:tcPr>
          <w:p w:rsidR="00E902A6" w:rsidRPr="00E902A6" w:rsidRDefault="00E902A6" w:rsidP="00E902A6">
            <w:pPr>
              <w:rPr>
                <w:rFonts w:ascii="Arial Narrow" w:hAnsi="Arial Narrow"/>
                <w:color w:val="FF0000"/>
                <w:sz w:val="20"/>
                <w:szCs w:val="20"/>
              </w:rPr>
            </w:pPr>
            <w:r w:rsidRPr="00E902A6">
              <w:rPr>
                <w:rFonts w:ascii="Arial Narrow" w:hAnsi="Arial Narrow"/>
                <w:color w:val="FF0000"/>
                <w:sz w:val="20"/>
                <w:szCs w:val="20"/>
              </w:rPr>
              <w:t>29 001 210 116</w:t>
            </w:r>
          </w:p>
        </w:tc>
        <w:tc>
          <w:tcPr>
            <w:tcW w:w="3809" w:type="dxa"/>
            <w:tcBorders>
              <w:top w:val="single" w:sz="4" w:space="0" w:color="auto"/>
              <w:left w:val="single" w:sz="4" w:space="0" w:color="auto"/>
              <w:bottom w:val="single" w:sz="4" w:space="0" w:color="auto"/>
              <w:right w:val="single" w:sz="4" w:space="0" w:color="auto"/>
            </w:tcBorders>
            <w:vAlign w:val="center"/>
          </w:tcPr>
          <w:p w:rsidR="00E902A6" w:rsidRPr="00E902A6" w:rsidRDefault="00E902A6" w:rsidP="00E902A6">
            <w:pPr>
              <w:rPr>
                <w:rFonts w:ascii="Arial Narrow" w:hAnsi="Arial Narrow"/>
                <w:color w:val="000000"/>
                <w:sz w:val="20"/>
                <w:szCs w:val="20"/>
              </w:rPr>
            </w:pPr>
            <w:r w:rsidRPr="00E902A6">
              <w:rPr>
                <w:rFonts w:ascii="Arial Narrow" w:hAnsi="Arial Narrow"/>
                <w:color w:val="000000"/>
                <w:sz w:val="20"/>
                <w:szCs w:val="20"/>
              </w:rPr>
              <w:t>Chemise cartonnée ROYAL A4 22X31cm</w:t>
            </w:r>
          </w:p>
        </w:tc>
        <w:tc>
          <w:tcPr>
            <w:tcW w:w="1846" w:type="dxa"/>
            <w:tcBorders>
              <w:top w:val="single" w:sz="4" w:space="0" w:color="auto"/>
              <w:left w:val="single" w:sz="4" w:space="0" w:color="auto"/>
              <w:bottom w:val="single" w:sz="4" w:space="0" w:color="auto"/>
              <w:right w:val="single" w:sz="4" w:space="0" w:color="auto"/>
            </w:tcBorders>
            <w:vAlign w:val="center"/>
          </w:tcPr>
          <w:p w:rsidR="00E902A6" w:rsidRPr="00E902A6" w:rsidRDefault="00E902A6" w:rsidP="00E902A6">
            <w:pPr>
              <w:rPr>
                <w:rFonts w:ascii="Arial Narrow" w:hAnsi="Arial Narrow"/>
                <w:color w:val="000000"/>
                <w:sz w:val="20"/>
                <w:szCs w:val="20"/>
              </w:rPr>
            </w:pPr>
            <w:r w:rsidRPr="00E902A6">
              <w:rPr>
                <w:rFonts w:ascii="Arial Narrow" w:hAnsi="Arial Narrow"/>
                <w:color w:val="000000"/>
                <w:sz w:val="20"/>
                <w:szCs w:val="20"/>
              </w:rPr>
              <w:t>Paquet de 100</w:t>
            </w:r>
          </w:p>
        </w:tc>
        <w:tc>
          <w:tcPr>
            <w:tcW w:w="1276" w:type="dxa"/>
            <w:tcBorders>
              <w:top w:val="single" w:sz="4" w:space="0" w:color="auto"/>
              <w:left w:val="single" w:sz="4" w:space="0" w:color="auto"/>
              <w:bottom w:val="single" w:sz="4" w:space="0" w:color="auto"/>
              <w:right w:val="single" w:sz="4" w:space="0" w:color="auto"/>
            </w:tcBorders>
            <w:vAlign w:val="center"/>
          </w:tcPr>
          <w:p w:rsidR="00E902A6" w:rsidRPr="00E902A6" w:rsidRDefault="00E902A6" w:rsidP="00E902A6">
            <w:pPr>
              <w:jc w:val="center"/>
              <w:rPr>
                <w:rFonts w:ascii="Arial Narrow" w:hAnsi="Arial Narrow"/>
                <w:color w:val="000000"/>
                <w:sz w:val="20"/>
                <w:szCs w:val="20"/>
              </w:rPr>
            </w:pPr>
            <w:r w:rsidRPr="00E902A6">
              <w:rPr>
                <w:rFonts w:ascii="Arial Narrow" w:hAnsi="Arial Narrow"/>
                <w:color w:val="000000"/>
                <w:sz w:val="20"/>
                <w:szCs w:val="20"/>
              </w:rPr>
              <w:t>12</w:t>
            </w:r>
          </w:p>
        </w:tc>
        <w:tc>
          <w:tcPr>
            <w:tcW w:w="1559" w:type="dxa"/>
            <w:tcBorders>
              <w:top w:val="single" w:sz="4" w:space="0" w:color="auto"/>
              <w:left w:val="single" w:sz="4" w:space="0" w:color="auto"/>
              <w:bottom w:val="single" w:sz="4" w:space="0" w:color="auto"/>
              <w:right w:val="single" w:sz="4" w:space="0" w:color="auto"/>
            </w:tcBorders>
          </w:tcPr>
          <w:p w:rsidR="00E902A6" w:rsidRPr="0091089C" w:rsidRDefault="00E902A6" w:rsidP="00E902A6">
            <w:pPr>
              <w:rPr>
                <w:rFonts w:ascii="Arial Narrow" w:hAnsi="Arial Narrow"/>
              </w:rPr>
            </w:pPr>
          </w:p>
        </w:tc>
        <w:tc>
          <w:tcPr>
            <w:tcW w:w="1559" w:type="dxa"/>
            <w:tcBorders>
              <w:top w:val="single" w:sz="4" w:space="0" w:color="auto"/>
              <w:left w:val="single" w:sz="4" w:space="0" w:color="auto"/>
              <w:bottom w:val="single" w:sz="4" w:space="0" w:color="auto"/>
              <w:right w:val="single" w:sz="4" w:space="0" w:color="auto"/>
            </w:tcBorders>
          </w:tcPr>
          <w:p w:rsidR="00E902A6" w:rsidRPr="0091089C" w:rsidRDefault="00E902A6" w:rsidP="00E902A6">
            <w:pPr>
              <w:rPr>
                <w:rFonts w:ascii="Arial Narrow" w:hAnsi="Arial Narrow"/>
              </w:rPr>
            </w:pPr>
          </w:p>
        </w:tc>
      </w:tr>
      <w:tr w:rsidR="00E902A6" w:rsidRPr="0091089C" w:rsidTr="00FC4EB5">
        <w:trPr>
          <w:cantSplit/>
          <w:trHeight w:val="267"/>
          <w:jc w:val="center"/>
        </w:trPr>
        <w:tc>
          <w:tcPr>
            <w:tcW w:w="2552" w:type="dxa"/>
            <w:tcBorders>
              <w:top w:val="single" w:sz="4" w:space="0" w:color="auto"/>
              <w:bottom w:val="nil"/>
              <w:right w:val="single" w:sz="4" w:space="0" w:color="auto"/>
            </w:tcBorders>
            <w:vAlign w:val="center"/>
          </w:tcPr>
          <w:p w:rsidR="00E902A6" w:rsidRPr="00E902A6" w:rsidRDefault="00E902A6" w:rsidP="00E902A6">
            <w:pPr>
              <w:rPr>
                <w:rFonts w:ascii="Arial Narrow" w:hAnsi="Arial Narrow"/>
                <w:color w:val="000000"/>
                <w:sz w:val="20"/>
                <w:szCs w:val="20"/>
              </w:rPr>
            </w:pPr>
            <w:r w:rsidRPr="00E902A6">
              <w:rPr>
                <w:rFonts w:ascii="Arial Narrow" w:hAnsi="Arial Narrow"/>
                <w:color w:val="000000"/>
                <w:sz w:val="20"/>
                <w:szCs w:val="20"/>
              </w:rPr>
              <w:t>FF</w:t>
            </w:r>
          </w:p>
        </w:tc>
        <w:tc>
          <w:tcPr>
            <w:tcW w:w="3809" w:type="dxa"/>
            <w:tcBorders>
              <w:top w:val="single" w:sz="4" w:space="0" w:color="auto"/>
              <w:left w:val="single" w:sz="4" w:space="0" w:color="auto"/>
              <w:bottom w:val="nil"/>
              <w:right w:val="single" w:sz="4" w:space="0" w:color="auto"/>
            </w:tcBorders>
            <w:vAlign w:val="center"/>
          </w:tcPr>
          <w:p w:rsidR="00E902A6" w:rsidRPr="00E902A6" w:rsidRDefault="00E902A6" w:rsidP="00E902A6">
            <w:pPr>
              <w:rPr>
                <w:rFonts w:ascii="Arial Narrow" w:hAnsi="Arial Narrow"/>
                <w:color w:val="000000"/>
                <w:sz w:val="20"/>
                <w:szCs w:val="20"/>
              </w:rPr>
            </w:pPr>
            <w:proofErr w:type="spellStart"/>
            <w:r w:rsidRPr="00E902A6">
              <w:rPr>
                <w:rFonts w:ascii="Arial Narrow" w:hAnsi="Arial Narrow"/>
                <w:color w:val="000000"/>
                <w:sz w:val="20"/>
                <w:szCs w:val="20"/>
              </w:rPr>
              <w:t>Régistre</w:t>
            </w:r>
            <w:proofErr w:type="spellEnd"/>
            <w:r w:rsidRPr="00E902A6">
              <w:rPr>
                <w:rFonts w:ascii="Arial Narrow" w:hAnsi="Arial Narrow"/>
                <w:color w:val="000000"/>
                <w:sz w:val="20"/>
                <w:szCs w:val="20"/>
              </w:rPr>
              <w:t xml:space="preserve"> quadrillé</w:t>
            </w:r>
          </w:p>
        </w:tc>
        <w:tc>
          <w:tcPr>
            <w:tcW w:w="1846" w:type="dxa"/>
            <w:tcBorders>
              <w:top w:val="single" w:sz="4" w:space="0" w:color="auto"/>
              <w:left w:val="single" w:sz="4" w:space="0" w:color="auto"/>
              <w:bottom w:val="nil"/>
              <w:right w:val="single" w:sz="4" w:space="0" w:color="auto"/>
            </w:tcBorders>
            <w:vAlign w:val="center"/>
          </w:tcPr>
          <w:p w:rsidR="00E902A6" w:rsidRPr="00E902A6" w:rsidRDefault="00E902A6" w:rsidP="00E902A6">
            <w:pPr>
              <w:rPr>
                <w:rFonts w:ascii="Arial Narrow" w:hAnsi="Arial Narrow"/>
                <w:color w:val="000000"/>
                <w:sz w:val="20"/>
                <w:szCs w:val="20"/>
              </w:rPr>
            </w:pPr>
            <w:r w:rsidRPr="00E902A6">
              <w:rPr>
                <w:rFonts w:ascii="Arial Narrow" w:hAnsi="Arial Narrow"/>
                <w:color w:val="000000"/>
                <w:sz w:val="20"/>
                <w:szCs w:val="20"/>
              </w:rPr>
              <w:t xml:space="preserve">Paquet de 2 </w:t>
            </w:r>
          </w:p>
        </w:tc>
        <w:tc>
          <w:tcPr>
            <w:tcW w:w="1276" w:type="dxa"/>
            <w:tcBorders>
              <w:top w:val="single" w:sz="4" w:space="0" w:color="auto"/>
              <w:left w:val="single" w:sz="4" w:space="0" w:color="auto"/>
              <w:bottom w:val="nil"/>
              <w:right w:val="single" w:sz="4" w:space="0" w:color="auto"/>
            </w:tcBorders>
            <w:vAlign w:val="center"/>
          </w:tcPr>
          <w:p w:rsidR="00E902A6" w:rsidRPr="00E902A6" w:rsidRDefault="00E902A6" w:rsidP="00E902A6">
            <w:pPr>
              <w:jc w:val="center"/>
              <w:rPr>
                <w:rFonts w:ascii="Arial Narrow" w:hAnsi="Arial Narrow"/>
                <w:color w:val="000000"/>
                <w:sz w:val="20"/>
                <w:szCs w:val="20"/>
              </w:rPr>
            </w:pPr>
            <w:r w:rsidRPr="00E902A6">
              <w:rPr>
                <w:rFonts w:ascii="Arial Narrow" w:hAnsi="Arial Narrow"/>
                <w:color w:val="000000"/>
                <w:sz w:val="20"/>
                <w:szCs w:val="20"/>
              </w:rPr>
              <w:t>10</w:t>
            </w:r>
          </w:p>
        </w:tc>
        <w:tc>
          <w:tcPr>
            <w:tcW w:w="1559" w:type="dxa"/>
            <w:tcBorders>
              <w:top w:val="single" w:sz="4" w:space="0" w:color="auto"/>
              <w:left w:val="single" w:sz="4" w:space="0" w:color="auto"/>
              <w:bottom w:val="nil"/>
              <w:right w:val="single" w:sz="4" w:space="0" w:color="auto"/>
            </w:tcBorders>
          </w:tcPr>
          <w:p w:rsidR="00E902A6" w:rsidRPr="0091089C" w:rsidRDefault="00E902A6" w:rsidP="00E902A6">
            <w:pPr>
              <w:rPr>
                <w:rFonts w:ascii="Arial Narrow" w:hAnsi="Arial Narrow"/>
              </w:rPr>
            </w:pPr>
          </w:p>
        </w:tc>
        <w:tc>
          <w:tcPr>
            <w:tcW w:w="1559" w:type="dxa"/>
            <w:tcBorders>
              <w:top w:val="single" w:sz="4" w:space="0" w:color="auto"/>
              <w:left w:val="single" w:sz="4" w:space="0" w:color="auto"/>
              <w:bottom w:val="nil"/>
              <w:right w:val="single" w:sz="4" w:space="0" w:color="auto"/>
            </w:tcBorders>
          </w:tcPr>
          <w:p w:rsidR="00E902A6" w:rsidRPr="0091089C" w:rsidRDefault="00E902A6" w:rsidP="00E902A6">
            <w:pPr>
              <w:rPr>
                <w:rFonts w:ascii="Arial Narrow" w:hAnsi="Arial Narrow"/>
              </w:rPr>
            </w:pPr>
          </w:p>
        </w:tc>
      </w:tr>
      <w:tr w:rsidR="00E902A6" w:rsidRPr="0091089C" w:rsidTr="00FC4EB5">
        <w:trPr>
          <w:cantSplit/>
          <w:trHeight w:val="257"/>
          <w:jc w:val="center"/>
        </w:trPr>
        <w:tc>
          <w:tcPr>
            <w:tcW w:w="2552" w:type="dxa"/>
            <w:tcBorders>
              <w:top w:val="single" w:sz="4" w:space="0" w:color="auto"/>
              <w:bottom w:val="single" w:sz="4" w:space="0" w:color="auto"/>
              <w:right w:val="single" w:sz="4" w:space="0" w:color="auto"/>
            </w:tcBorders>
            <w:vAlign w:val="center"/>
          </w:tcPr>
          <w:p w:rsidR="00E902A6" w:rsidRPr="00E902A6" w:rsidRDefault="00E902A6" w:rsidP="00E902A6">
            <w:pPr>
              <w:rPr>
                <w:rFonts w:ascii="Arial Narrow" w:hAnsi="Arial Narrow"/>
                <w:color w:val="FF0000"/>
                <w:sz w:val="20"/>
                <w:szCs w:val="20"/>
              </w:rPr>
            </w:pPr>
            <w:r w:rsidRPr="00E902A6">
              <w:rPr>
                <w:rFonts w:ascii="Arial Narrow" w:hAnsi="Arial Narrow"/>
                <w:color w:val="FF0000"/>
                <w:sz w:val="20"/>
                <w:szCs w:val="20"/>
              </w:rPr>
              <w:t>24 003 210 147</w:t>
            </w:r>
          </w:p>
        </w:tc>
        <w:tc>
          <w:tcPr>
            <w:tcW w:w="3809" w:type="dxa"/>
            <w:tcBorders>
              <w:top w:val="single" w:sz="4" w:space="0" w:color="auto"/>
              <w:left w:val="single" w:sz="4" w:space="0" w:color="auto"/>
              <w:bottom w:val="single" w:sz="4" w:space="0" w:color="auto"/>
              <w:right w:val="single" w:sz="4" w:space="0" w:color="auto"/>
            </w:tcBorders>
            <w:vAlign w:val="center"/>
          </w:tcPr>
          <w:p w:rsidR="00E902A6" w:rsidRPr="00E902A6" w:rsidRDefault="00E902A6" w:rsidP="00E902A6">
            <w:pPr>
              <w:rPr>
                <w:rFonts w:ascii="Arial Narrow" w:hAnsi="Arial Narrow"/>
                <w:color w:val="000000"/>
                <w:sz w:val="20"/>
                <w:szCs w:val="20"/>
              </w:rPr>
            </w:pPr>
            <w:r w:rsidRPr="00E902A6">
              <w:rPr>
                <w:rFonts w:ascii="Arial Narrow" w:hAnsi="Arial Narrow"/>
                <w:color w:val="000000"/>
                <w:sz w:val="20"/>
                <w:szCs w:val="20"/>
              </w:rPr>
              <w:t xml:space="preserve">Craie blanche </w:t>
            </w:r>
          </w:p>
        </w:tc>
        <w:tc>
          <w:tcPr>
            <w:tcW w:w="1846" w:type="dxa"/>
            <w:tcBorders>
              <w:top w:val="single" w:sz="4" w:space="0" w:color="auto"/>
              <w:left w:val="single" w:sz="4" w:space="0" w:color="auto"/>
              <w:bottom w:val="single" w:sz="4" w:space="0" w:color="auto"/>
              <w:right w:val="single" w:sz="4" w:space="0" w:color="auto"/>
            </w:tcBorders>
            <w:vAlign w:val="center"/>
          </w:tcPr>
          <w:p w:rsidR="00E902A6" w:rsidRPr="00E902A6" w:rsidRDefault="00E902A6" w:rsidP="00E902A6">
            <w:pPr>
              <w:rPr>
                <w:rFonts w:ascii="Arial Narrow" w:hAnsi="Arial Narrow"/>
                <w:color w:val="FF0000"/>
                <w:sz w:val="20"/>
                <w:szCs w:val="20"/>
              </w:rPr>
            </w:pPr>
            <w:r w:rsidRPr="00E902A6">
              <w:rPr>
                <w:rFonts w:ascii="Arial Narrow" w:hAnsi="Arial Narrow"/>
                <w:color w:val="FF0000"/>
                <w:sz w:val="20"/>
                <w:szCs w:val="20"/>
              </w:rPr>
              <w:t xml:space="preserve">Boîte de 100  </w:t>
            </w:r>
          </w:p>
        </w:tc>
        <w:tc>
          <w:tcPr>
            <w:tcW w:w="1276" w:type="dxa"/>
            <w:tcBorders>
              <w:top w:val="single" w:sz="4" w:space="0" w:color="auto"/>
              <w:left w:val="single" w:sz="4" w:space="0" w:color="auto"/>
              <w:bottom w:val="single" w:sz="4" w:space="0" w:color="auto"/>
              <w:right w:val="single" w:sz="4" w:space="0" w:color="auto"/>
            </w:tcBorders>
            <w:vAlign w:val="center"/>
          </w:tcPr>
          <w:p w:rsidR="00E902A6" w:rsidRPr="00E902A6" w:rsidRDefault="00E902A6" w:rsidP="00E902A6">
            <w:pPr>
              <w:jc w:val="center"/>
              <w:rPr>
                <w:rFonts w:ascii="Arial Narrow" w:hAnsi="Arial Narrow"/>
                <w:color w:val="000000"/>
                <w:sz w:val="20"/>
                <w:szCs w:val="20"/>
              </w:rPr>
            </w:pPr>
            <w:r w:rsidRPr="00E902A6">
              <w:rPr>
                <w:rFonts w:ascii="Arial Narrow" w:hAnsi="Arial Narrow"/>
                <w:color w:val="000000"/>
                <w:sz w:val="20"/>
                <w:szCs w:val="20"/>
              </w:rPr>
              <w:t>490</w:t>
            </w:r>
          </w:p>
        </w:tc>
        <w:tc>
          <w:tcPr>
            <w:tcW w:w="1559" w:type="dxa"/>
            <w:tcBorders>
              <w:top w:val="single" w:sz="4" w:space="0" w:color="auto"/>
              <w:left w:val="single" w:sz="4" w:space="0" w:color="auto"/>
              <w:bottom w:val="single" w:sz="4" w:space="0" w:color="auto"/>
              <w:right w:val="single" w:sz="4" w:space="0" w:color="auto"/>
            </w:tcBorders>
          </w:tcPr>
          <w:p w:rsidR="00E902A6" w:rsidRPr="0091089C" w:rsidRDefault="00E902A6" w:rsidP="00E902A6">
            <w:pPr>
              <w:rPr>
                <w:rFonts w:ascii="Arial Narrow" w:hAnsi="Arial Narrow"/>
              </w:rPr>
            </w:pPr>
          </w:p>
        </w:tc>
        <w:tc>
          <w:tcPr>
            <w:tcW w:w="1559" w:type="dxa"/>
            <w:tcBorders>
              <w:top w:val="single" w:sz="4" w:space="0" w:color="auto"/>
              <w:left w:val="single" w:sz="4" w:space="0" w:color="auto"/>
              <w:bottom w:val="single" w:sz="4" w:space="0" w:color="auto"/>
              <w:right w:val="single" w:sz="4" w:space="0" w:color="auto"/>
            </w:tcBorders>
          </w:tcPr>
          <w:p w:rsidR="00E902A6" w:rsidRPr="0091089C" w:rsidRDefault="00E902A6" w:rsidP="00E902A6">
            <w:pPr>
              <w:rPr>
                <w:rFonts w:ascii="Arial Narrow" w:hAnsi="Arial Narrow"/>
              </w:rPr>
            </w:pPr>
          </w:p>
        </w:tc>
      </w:tr>
      <w:tr w:rsidR="00E902A6" w:rsidRPr="0091089C" w:rsidTr="00FC4EB5">
        <w:trPr>
          <w:cantSplit/>
          <w:jc w:val="center"/>
        </w:trPr>
        <w:tc>
          <w:tcPr>
            <w:tcW w:w="2552" w:type="dxa"/>
            <w:tcBorders>
              <w:top w:val="single" w:sz="4" w:space="0" w:color="auto"/>
              <w:bottom w:val="single" w:sz="4" w:space="0" w:color="auto"/>
              <w:right w:val="single" w:sz="4" w:space="0" w:color="auto"/>
            </w:tcBorders>
            <w:vAlign w:val="center"/>
          </w:tcPr>
          <w:p w:rsidR="00E902A6" w:rsidRPr="00E902A6" w:rsidRDefault="00E902A6" w:rsidP="00E902A6">
            <w:pPr>
              <w:rPr>
                <w:rFonts w:ascii="Arial Narrow" w:hAnsi="Arial Narrow"/>
                <w:color w:val="FF0000"/>
                <w:sz w:val="20"/>
                <w:szCs w:val="20"/>
              </w:rPr>
            </w:pPr>
            <w:r w:rsidRPr="00E902A6">
              <w:rPr>
                <w:rFonts w:ascii="Arial Narrow" w:hAnsi="Arial Narrow"/>
                <w:color w:val="FF0000"/>
                <w:sz w:val="20"/>
                <w:szCs w:val="20"/>
              </w:rPr>
              <w:t>24003210146</w:t>
            </w:r>
          </w:p>
        </w:tc>
        <w:tc>
          <w:tcPr>
            <w:tcW w:w="3809" w:type="dxa"/>
            <w:tcBorders>
              <w:top w:val="single" w:sz="4" w:space="0" w:color="auto"/>
              <w:left w:val="single" w:sz="4" w:space="0" w:color="auto"/>
              <w:bottom w:val="single" w:sz="4" w:space="0" w:color="auto"/>
              <w:right w:val="single" w:sz="4" w:space="0" w:color="auto"/>
            </w:tcBorders>
            <w:vAlign w:val="center"/>
          </w:tcPr>
          <w:p w:rsidR="00E902A6" w:rsidRPr="00E902A6" w:rsidRDefault="00E902A6" w:rsidP="00E902A6">
            <w:pPr>
              <w:rPr>
                <w:rFonts w:ascii="Arial Narrow" w:hAnsi="Arial Narrow"/>
                <w:color w:val="000000"/>
                <w:sz w:val="20"/>
                <w:szCs w:val="20"/>
              </w:rPr>
            </w:pPr>
            <w:r w:rsidRPr="00E902A6">
              <w:rPr>
                <w:rFonts w:ascii="Arial Narrow" w:hAnsi="Arial Narrow"/>
                <w:color w:val="000000"/>
                <w:sz w:val="20"/>
                <w:szCs w:val="20"/>
              </w:rPr>
              <w:t xml:space="preserve">Craie couleur </w:t>
            </w:r>
          </w:p>
        </w:tc>
        <w:tc>
          <w:tcPr>
            <w:tcW w:w="1846" w:type="dxa"/>
            <w:tcBorders>
              <w:top w:val="single" w:sz="4" w:space="0" w:color="auto"/>
              <w:left w:val="single" w:sz="4" w:space="0" w:color="auto"/>
              <w:bottom w:val="single" w:sz="4" w:space="0" w:color="auto"/>
              <w:right w:val="single" w:sz="4" w:space="0" w:color="auto"/>
            </w:tcBorders>
            <w:vAlign w:val="center"/>
          </w:tcPr>
          <w:p w:rsidR="00E902A6" w:rsidRPr="00E902A6" w:rsidRDefault="00E902A6" w:rsidP="00E902A6">
            <w:pPr>
              <w:rPr>
                <w:rFonts w:ascii="Arial Narrow" w:hAnsi="Arial Narrow"/>
                <w:color w:val="FF0000"/>
                <w:sz w:val="20"/>
                <w:szCs w:val="20"/>
              </w:rPr>
            </w:pPr>
            <w:r w:rsidRPr="00E902A6">
              <w:rPr>
                <w:rFonts w:ascii="Arial Narrow" w:hAnsi="Arial Narrow"/>
                <w:color w:val="FF0000"/>
                <w:sz w:val="20"/>
                <w:szCs w:val="20"/>
              </w:rPr>
              <w:t>Boîte de 100 barres</w:t>
            </w:r>
          </w:p>
        </w:tc>
        <w:tc>
          <w:tcPr>
            <w:tcW w:w="1276" w:type="dxa"/>
            <w:tcBorders>
              <w:top w:val="single" w:sz="4" w:space="0" w:color="auto"/>
              <w:left w:val="single" w:sz="4" w:space="0" w:color="auto"/>
              <w:bottom w:val="single" w:sz="4" w:space="0" w:color="auto"/>
              <w:right w:val="single" w:sz="4" w:space="0" w:color="auto"/>
            </w:tcBorders>
            <w:vAlign w:val="center"/>
          </w:tcPr>
          <w:p w:rsidR="00E902A6" w:rsidRPr="00E902A6" w:rsidRDefault="00E902A6" w:rsidP="00E902A6">
            <w:pPr>
              <w:jc w:val="center"/>
              <w:rPr>
                <w:rFonts w:ascii="Arial Narrow" w:hAnsi="Arial Narrow"/>
                <w:color w:val="000000"/>
                <w:sz w:val="20"/>
                <w:szCs w:val="20"/>
              </w:rPr>
            </w:pPr>
            <w:r w:rsidRPr="00E902A6">
              <w:rPr>
                <w:rFonts w:ascii="Arial Narrow" w:hAnsi="Arial Narrow"/>
                <w:color w:val="000000"/>
                <w:sz w:val="20"/>
                <w:szCs w:val="20"/>
              </w:rPr>
              <w:t>145</w:t>
            </w:r>
          </w:p>
        </w:tc>
        <w:tc>
          <w:tcPr>
            <w:tcW w:w="1559" w:type="dxa"/>
            <w:tcBorders>
              <w:top w:val="single" w:sz="4" w:space="0" w:color="auto"/>
              <w:left w:val="single" w:sz="4" w:space="0" w:color="auto"/>
              <w:bottom w:val="single" w:sz="4" w:space="0" w:color="auto"/>
              <w:right w:val="single" w:sz="4" w:space="0" w:color="auto"/>
            </w:tcBorders>
          </w:tcPr>
          <w:p w:rsidR="00E902A6" w:rsidRPr="0091089C" w:rsidRDefault="00E902A6" w:rsidP="00E902A6">
            <w:pPr>
              <w:rPr>
                <w:rFonts w:ascii="Arial Narrow" w:hAnsi="Arial Narrow"/>
              </w:rPr>
            </w:pPr>
          </w:p>
        </w:tc>
        <w:tc>
          <w:tcPr>
            <w:tcW w:w="1559" w:type="dxa"/>
            <w:tcBorders>
              <w:top w:val="single" w:sz="4" w:space="0" w:color="auto"/>
              <w:left w:val="single" w:sz="4" w:space="0" w:color="auto"/>
              <w:bottom w:val="single" w:sz="4" w:space="0" w:color="auto"/>
              <w:right w:val="single" w:sz="4" w:space="0" w:color="auto"/>
            </w:tcBorders>
          </w:tcPr>
          <w:p w:rsidR="00E902A6" w:rsidRPr="0091089C" w:rsidRDefault="00E902A6" w:rsidP="00E902A6">
            <w:pPr>
              <w:rPr>
                <w:rFonts w:ascii="Arial Narrow" w:hAnsi="Arial Narrow"/>
              </w:rPr>
            </w:pPr>
          </w:p>
        </w:tc>
      </w:tr>
      <w:tr w:rsidR="00E902A6" w:rsidRPr="0091089C" w:rsidTr="00FC4EB5">
        <w:trPr>
          <w:cantSplit/>
          <w:jc w:val="center"/>
        </w:trPr>
        <w:tc>
          <w:tcPr>
            <w:tcW w:w="2552" w:type="dxa"/>
            <w:tcBorders>
              <w:top w:val="single" w:sz="4" w:space="0" w:color="auto"/>
              <w:bottom w:val="single" w:sz="4" w:space="0" w:color="auto"/>
              <w:right w:val="single" w:sz="4" w:space="0" w:color="auto"/>
            </w:tcBorders>
            <w:vAlign w:val="center"/>
          </w:tcPr>
          <w:p w:rsidR="00E902A6" w:rsidRPr="00E902A6" w:rsidRDefault="00E902A6" w:rsidP="00E902A6">
            <w:pPr>
              <w:rPr>
                <w:rFonts w:ascii="Arial Narrow" w:hAnsi="Arial Narrow"/>
                <w:color w:val="FF0000"/>
                <w:sz w:val="20"/>
                <w:szCs w:val="20"/>
              </w:rPr>
            </w:pPr>
            <w:r w:rsidRPr="00E902A6">
              <w:rPr>
                <w:rFonts w:ascii="Arial Narrow" w:hAnsi="Arial Narrow"/>
                <w:color w:val="FF0000"/>
                <w:sz w:val="20"/>
                <w:szCs w:val="20"/>
              </w:rPr>
              <w:t>24001210058</w:t>
            </w:r>
          </w:p>
        </w:tc>
        <w:tc>
          <w:tcPr>
            <w:tcW w:w="3809" w:type="dxa"/>
            <w:tcBorders>
              <w:top w:val="single" w:sz="4" w:space="0" w:color="auto"/>
              <w:left w:val="single" w:sz="4" w:space="0" w:color="auto"/>
              <w:bottom w:val="single" w:sz="4" w:space="0" w:color="auto"/>
              <w:right w:val="single" w:sz="4" w:space="0" w:color="auto"/>
            </w:tcBorders>
            <w:vAlign w:val="center"/>
          </w:tcPr>
          <w:p w:rsidR="00E902A6" w:rsidRPr="00E902A6" w:rsidRDefault="00E902A6" w:rsidP="00E902A6">
            <w:pPr>
              <w:rPr>
                <w:rFonts w:ascii="Arial Narrow" w:hAnsi="Arial Narrow"/>
                <w:color w:val="000000"/>
                <w:sz w:val="20"/>
                <w:szCs w:val="20"/>
              </w:rPr>
            </w:pPr>
            <w:r w:rsidRPr="00E902A6">
              <w:rPr>
                <w:rFonts w:ascii="Arial Narrow" w:hAnsi="Arial Narrow"/>
                <w:color w:val="000000"/>
                <w:sz w:val="20"/>
                <w:szCs w:val="20"/>
              </w:rPr>
              <w:t>Détergent en poudre OMO 800 ml</w:t>
            </w:r>
          </w:p>
        </w:tc>
        <w:tc>
          <w:tcPr>
            <w:tcW w:w="1846" w:type="dxa"/>
            <w:tcBorders>
              <w:top w:val="single" w:sz="4" w:space="0" w:color="auto"/>
              <w:left w:val="single" w:sz="4" w:space="0" w:color="auto"/>
              <w:bottom w:val="single" w:sz="4" w:space="0" w:color="auto"/>
              <w:right w:val="single" w:sz="4" w:space="0" w:color="auto"/>
            </w:tcBorders>
            <w:vAlign w:val="center"/>
          </w:tcPr>
          <w:p w:rsidR="00E902A6" w:rsidRPr="00E902A6" w:rsidRDefault="00E902A6" w:rsidP="00E902A6">
            <w:pPr>
              <w:rPr>
                <w:rFonts w:ascii="Arial Narrow" w:hAnsi="Arial Narrow"/>
                <w:color w:val="FF0000"/>
                <w:sz w:val="20"/>
                <w:szCs w:val="20"/>
              </w:rPr>
            </w:pPr>
            <w:r w:rsidRPr="00E902A6">
              <w:rPr>
                <w:rFonts w:ascii="Arial Narrow" w:hAnsi="Arial Narrow"/>
                <w:color w:val="FF0000"/>
                <w:sz w:val="20"/>
                <w:szCs w:val="20"/>
              </w:rPr>
              <w:t xml:space="preserve">Sachet de 0,8 kg </w:t>
            </w:r>
          </w:p>
        </w:tc>
        <w:tc>
          <w:tcPr>
            <w:tcW w:w="1276" w:type="dxa"/>
            <w:tcBorders>
              <w:top w:val="single" w:sz="4" w:space="0" w:color="auto"/>
              <w:left w:val="single" w:sz="4" w:space="0" w:color="auto"/>
              <w:bottom w:val="single" w:sz="4" w:space="0" w:color="auto"/>
              <w:right w:val="single" w:sz="4" w:space="0" w:color="auto"/>
            </w:tcBorders>
            <w:vAlign w:val="center"/>
          </w:tcPr>
          <w:p w:rsidR="00E902A6" w:rsidRPr="00E902A6" w:rsidRDefault="00E902A6" w:rsidP="00E902A6">
            <w:pPr>
              <w:jc w:val="center"/>
              <w:rPr>
                <w:rFonts w:ascii="Arial Narrow" w:hAnsi="Arial Narrow"/>
                <w:color w:val="000000"/>
                <w:sz w:val="20"/>
                <w:szCs w:val="20"/>
              </w:rPr>
            </w:pPr>
            <w:r w:rsidRPr="00E902A6">
              <w:rPr>
                <w:rFonts w:ascii="Arial Narrow" w:hAnsi="Arial Narrow"/>
                <w:color w:val="000000"/>
                <w:sz w:val="20"/>
                <w:szCs w:val="20"/>
              </w:rPr>
              <w:t>40</w:t>
            </w:r>
          </w:p>
        </w:tc>
        <w:tc>
          <w:tcPr>
            <w:tcW w:w="1559" w:type="dxa"/>
            <w:tcBorders>
              <w:top w:val="single" w:sz="4" w:space="0" w:color="auto"/>
              <w:left w:val="single" w:sz="4" w:space="0" w:color="auto"/>
              <w:bottom w:val="single" w:sz="4" w:space="0" w:color="auto"/>
              <w:right w:val="single" w:sz="4" w:space="0" w:color="auto"/>
            </w:tcBorders>
          </w:tcPr>
          <w:p w:rsidR="00E902A6" w:rsidRPr="0091089C" w:rsidRDefault="00E902A6" w:rsidP="00E902A6">
            <w:pPr>
              <w:rPr>
                <w:rFonts w:ascii="Arial Narrow" w:hAnsi="Arial Narrow"/>
              </w:rPr>
            </w:pPr>
          </w:p>
        </w:tc>
        <w:tc>
          <w:tcPr>
            <w:tcW w:w="1559" w:type="dxa"/>
            <w:tcBorders>
              <w:top w:val="single" w:sz="4" w:space="0" w:color="auto"/>
              <w:left w:val="single" w:sz="4" w:space="0" w:color="auto"/>
              <w:bottom w:val="single" w:sz="4" w:space="0" w:color="auto"/>
              <w:right w:val="single" w:sz="4" w:space="0" w:color="auto"/>
            </w:tcBorders>
          </w:tcPr>
          <w:p w:rsidR="00E902A6" w:rsidRPr="0091089C" w:rsidRDefault="00E902A6" w:rsidP="00E902A6">
            <w:pPr>
              <w:rPr>
                <w:rFonts w:ascii="Arial Narrow" w:hAnsi="Arial Narrow"/>
              </w:rPr>
            </w:pPr>
          </w:p>
        </w:tc>
      </w:tr>
      <w:tr w:rsidR="00E902A6" w:rsidRPr="0091089C" w:rsidTr="00FC4EB5">
        <w:trPr>
          <w:cantSplit/>
          <w:jc w:val="center"/>
        </w:trPr>
        <w:tc>
          <w:tcPr>
            <w:tcW w:w="2552" w:type="dxa"/>
            <w:tcBorders>
              <w:top w:val="single" w:sz="4" w:space="0" w:color="auto"/>
              <w:bottom w:val="single" w:sz="4" w:space="0" w:color="auto"/>
              <w:right w:val="single" w:sz="4" w:space="0" w:color="auto"/>
            </w:tcBorders>
            <w:vAlign w:val="center"/>
          </w:tcPr>
          <w:p w:rsidR="00E902A6" w:rsidRPr="00E902A6" w:rsidRDefault="00E902A6" w:rsidP="00E902A6">
            <w:pPr>
              <w:rPr>
                <w:rFonts w:ascii="Arial Narrow" w:hAnsi="Arial Narrow"/>
                <w:color w:val="FF0000"/>
                <w:sz w:val="20"/>
                <w:szCs w:val="20"/>
              </w:rPr>
            </w:pPr>
            <w:r w:rsidRPr="00E902A6">
              <w:rPr>
                <w:rFonts w:ascii="Arial Narrow" w:hAnsi="Arial Narrow"/>
                <w:color w:val="FF0000"/>
                <w:sz w:val="20"/>
                <w:szCs w:val="20"/>
              </w:rPr>
              <w:t>24002210801</w:t>
            </w:r>
          </w:p>
        </w:tc>
        <w:tc>
          <w:tcPr>
            <w:tcW w:w="3809" w:type="dxa"/>
            <w:tcBorders>
              <w:top w:val="single" w:sz="4" w:space="0" w:color="auto"/>
              <w:left w:val="single" w:sz="4" w:space="0" w:color="auto"/>
              <w:bottom w:val="single" w:sz="4" w:space="0" w:color="auto"/>
              <w:right w:val="single" w:sz="4" w:space="0" w:color="auto"/>
            </w:tcBorders>
            <w:vAlign w:val="center"/>
          </w:tcPr>
          <w:p w:rsidR="00E902A6" w:rsidRPr="00E902A6" w:rsidRDefault="00E902A6" w:rsidP="00E902A6">
            <w:pPr>
              <w:rPr>
                <w:rFonts w:ascii="Arial Narrow" w:hAnsi="Arial Narrow"/>
                <w:color w:val="000000"/>
                <w:sz w:val="20"/>
                <w:szCs w:val="20"/>
              </w:rPr>
            </w:pPr>
            <w:r w:rsidRPr="00E902A6">
              <w:rPr>
                <w:rFonts w:ascii="Arial Narrow" w:hAnsi="Arial Narrow"/>
                <w:color w:val="000000"/>
                <w:sz w:val="20"/>
                <w:szCs w:val="20"/>
              </w:rPr>
              <w:t>Eau de javel LACROIX  800 ml</w:t>
            </w:r>
          </w:p>
        </w:tc>
        <w:tc>
          <w:tcPr>
            <w:tcW w:w="1846" w:type="dxa"/>
            <w:tcBorders>
              <w:top w:val="single" w:sz="4" w:space="0" w:color="auto"/>
              <w:left w:val="single" w:sz="4" w:space="0" w:color="auto"/>
              <w:bottom w:val="single" w:sz="4" w:space="0" w:color="auto"/>
              <w:right w:val="single" w:sz="4" w:space="0" w:color="auto"/>
            </w:tcBorders>
            <w:vAlign w:val="center"/>
          </w:tcPr>
          <w:p w:rsidR="00E902A6" w:rsidRPr="00E902A6" w:rsidRDefault="00E902A6" w:rsidP="00E902A6">
            <w:pPr>
              <w:rPr>
                <w:rFonts w:ascii="Arial Narrow" w:hAnsi="Arial Narrow"/>
                <w:color w:val="FF0000"/>
                <w:sz w:val="20"/>
                <w:szCs w:val="20"/>
              </w:rPr>
            </w:pPr>
            <w:r w:rsidRPr="00E902A6">
              <w:rPr>
                <w:rFonts w:ascii="Arial Narrow" w:hAnsi="Arial Narrow"/>
                <w:color w:val="FF0000"/>
                <w:sz w:val="20"/>
                <w:szCs w:val="20"/>
              </w:rPr>
              <w:t>Boîte</w:t>
            </w:r>
          </w:p>
        </w:tc>
        <w:tc>
          <w:tcPr>
            <w:tcW w:w="1276" w:type="dxa"/>
            <w:tcBorders>
              <w:top w:val="single" w:sz="4" w:space="0" w:color="auto"/>
              <w:left w:val="single" w:sz="4" w:space="0" w:color="auto"/>
              <w:bottom w:val="single" w:sz="4" w:space="0" w:color="auto"/>
              <w:right w:val="single" w:sz="4" w:space="0" w:color="auto"/>
            </w:tcBorders>
            <w:vAlign w:val="center"/>
          </w:tcPr>
          <w:p w:rsidR="00E902A6" w:rsidRPr="00E902A6" w:rsidRDefault="00E902A6" w:rsidP="00E902A6">
            <w:pPr>
              <w:jc w:val="center"/>
              <w:rPr>
                <w:rFonts w:ascii="Arial Narrow" w:hAnsi="Arial Narrow"/>
                <w:color w:val="000000"/>
                <w:sz w:val="20"/>
                <w:szCs w:val="20"/>
              </w:rPr>
            </w:pPr>
            <w:r w:rsidRPr="00E902A6">
              <w:rPr>
                <w:rFonts w:ascii="Arial Narrow" w:hAnsi="Arial Narrow"/>
                <w:color w:val="000000"/>
                <w:sz w:val="20"/>
                <w:szCs w:val="20"/>
              </w:rPr>
              <w:t>43</w:t>
            </w:r>
          </w:p>
        </w:tc>
        <w:tc>
          <w:tcPr>
            <w:tcW w:w="1559" w:type="dxa"/>
            <w:tcBorders>
              <w:top w:val="single" w:sz="4" w:space="0" w:color="auto"/>
              <w:left w:val="single" w:sz="4" w:space="0" w:color="auto"/>
              <w:bottom w:val="single" w:sz="4" w:space="0" w:color="auto"/>
              <w:right w:val="single" w:sz="4" w:space="0" w:color="auto"/>
            </w:tcBorders>
          </w:tcPr>
          <w:p w:rsidR="00E902A6" w:rsidRPr="0091089C" w:rsidRDefault="00E902A6" w:rsidP="00E902A6">
            <w:pPr>
              <w:rPr>
                <w:rFonts w:ascii="Arial Narrow" w:hAnsi="Arial Narrow"/>
              </w:rPr>
            </w:pPr>
          </w:p>
        </w:tc>
        <w:tc>
          <w:tcPr>
            <w:tcW w:w="1559" w:type="dxa"/>
            <w:tcBorders>
              <w:top w:val="single" w:sz="4" w:space="0" w:color="auto"/>
              <w:left w:val="single" w:sz="4" w:space="0" w:color="auto"/>
              <w:bottom w:val="single" w:sz="4" w:space="0" w:color="auto"/>
              <w:right w:val="single" w:sz="4" w:space="0" w:color="auto"/>
            </w:tcBorders>
          </w:tcPr>
          <w:p w:rsidR="00E902A6" w:rsidRPr="0091089C" w:rsidRDefault="00E902A6" w:rsidP="00E902A6">
            <w:pPr>
              <w:rPr>
                <w:rFonts w:ascii="Arial Narrow" w:hAnsi="Arial Narrow"/>
              </w:rPr>
            </w:pPr>
          </w:p>
        </w:tc>
      </w:tr>
      <w:tr w:rsidR="00E902A6" w:rsidRPr="0091089C" w:rsidTr="00FC4EB5">
        <w:trPr>
          <w:cantSplit/>
          <w:jc w:val="center"/>
        </w:trPr>
        <w:tc>
          <w:tcPr>
            <w:tcW w:w="2552" w:type="dxa"/>
            <w:tcBorders>
              <w:top w:val="single" w:sz="4" w:space="0" w:color="auto"/>
              <w:bottom w:val="single" w:sz="4" w:space="0" w:color="auto"/>
              <w:right w:val="single" w:sz="4" w:space="0" w:color="auto"/>
            </w:tcBorders>
            <w:vAlign w:val="center"/>
          </w:tcPr>
          <w:p w:rsidR="00E902A6" w:rsidRPr="00E902A6" w:rsidRDefault="00E902A6" w:rsidP="00E902A6">
            <w:pPr>
              <w:rPr>
                <w:rFonts w:ascii="Arial Narrow" w:hAnsi="Arial Narrow"/>
                <w:color w:val="FF0000"/>
                <w:sz w:val="20"/>
                <w:szCs w:val="20"/>
              </w:rPr>
            </w:pPr>
            <w:r w:rsidRPr="00E902A6">
              <w:rPr>
                <w:rFonts w:ascii="Arial Narrow" w:hAnsi="Arial Narrow"/>
                <w:color w:val="FF0000"/>
                <w:sz w:val="20"/>
                <w:szCs w:val="20"/>
              </w:rPr>
              <w:t>29 001 210 037</w:t>
            </w:r>
          </w:p>
        </w:tc>
        <w:tc>
          <w:tcPr>
            <w:tcW w:w="3809" w:type="dxa"/>
            <w:tcBorders>
              <w:top w:val="single" w:sz="4" w:space="0" w:color="auto"/>
              <w:left w:val="single" w:sz="4" w:space="0" w:color="auto"/>
              <w:bottom w:val="single" w:sz="4" w:space="0" w:color="auto"/>
              <w:right w:val="single" w:sz="4" w:space="0" w:color="auto"/>
            </w:tcBorders>
            <w:vAlign w:val="center"/>
          </w:tcPr>
          <w:p w:rsidR="00E902A6" w:rsidRPr="00E902A6" w:rsidRDefault="00E902A6" w:rsidP="00E902A6">
            <w:pPr>
              <w:rPr>
                <w:rFonts w:ascii="Arial Narrow" w:hAnsi="Arial Narrow"/>
                <w:color w:val="000000"/>
                <w:sz w:val="20"/>
                <w:szCs w:val="20"/>
              </w:rPr>
            </w:pPr>
            <w:r w:rsidRPr="00E902A6">
              <w:rPr>
                <w:rFonts w:ascii="Arial Narrow" w:hAnsi="Arial Narrow"/>
                <w:color w:val="000000"/>
                <w:sz w:val="20"/>
                <w:szCs w:val="20"/>
              </w:rPr>
              <w:t>Enveloppes kraft Lauréat A4 229x324mm</w:t>
            </w:r>
          </w:p>
        </w:tc>
        <w:tc>
          <w:tcPr>
            <w:tcW w:w="1846" w:type="dxa"/>
            <w:tcBorders>
              <w:top w:val="single" w:sz="4" w:space="0" w:color="auto"/>
              <w:left w:val="single" w:sz="4" w:space="0" w:color="auto"/>
              <w:bottom w:val="single" w:sz="4" w:space="0" w:color="auto"/>
              <w:right w:val="single" w:sz="4" w:space="0" w:color="auto"/>
            </w:tcBorders>
            <w:vAlign w:val="center"/>
          </w:tcPr>
          <w:p w:rsidR="00E902A6" w:rsidRPr="00E902A6" w:rsidRDefault="00E902A6" w:rsidP="00E902A6">
            <w:pPr>
              <w:rPr>
                <w:rFonts w:ascii="Arial Narrow" w:hAnsi="Arial Narrow"/>
                <w:color w:val="000000"/>
                <w:sz w:val="20"/>
                <w:szCs w:val="20"/>
              </w:rPr>
            </w:pPr>
            <w:r w:rsidRPr="00E902A6">
              <w:rPr>
                <w:rFonts w:ascii="Arial Narrow" w:hAnsi="Arial Narrow"/>
                <w:color w:val="000000"/>
                <w:sz w:val="20"/>
                <w:szCs w:val="20"/>
              </w:rPr>
              <w:t>Paquet de 50</w:t>
            </w:r>
          </w:p>
        </w:tc>
        <w:tc>
          <w:tcPr>
            <w:tcW w:w="1276" w:type="dxa"/>
            <w:tcBorders>
              <w:top w:val="single" w:sz="4" w:space="0" w:color="auto"/>
              <w:left w:val="single" w:sz="4" w:space="0" w:color="auto"/>
              <w:bottom w:val="single" w:sz="4" w:space="0" w:color="auto"/>
              <w:right w:val="single" w:sz="4" w:space="0" w:color="auto"/>
            </w:tcBorders>
            <w:vAlign w:val="center"/>
          </w:tcPr>
          <w:p w:rsidR="00E902A6" w:rsidRPr="00E902A6" w:rsidRDefault="00E902A6" w:rsidP="00E902A6">
            <w:pPr>
              <w:jc w:val="center"/>
              <w:rPr>
                <w:rFonts w:ascii="Arial Narrow" w:hAnsi="Arial Narrow"/>
                <w:color w:val="000000"/>
                <w:sz w:val="20"/>
                <w:szCs w:val="20"/>
              </w:rPr>
            </w:pPr>
            <w:r w:rsidRPr="00E902A6">
              <w:rPr>
                <w:rFonts w:ascii="Arial Narrow" w:hAnsi="Arial Narrow"/>
                <w:color w:val="000000"/>
                <w:sz w:val="20"/>
                <w:szCs w:val="20"/>
              </w:rPr>
              <w:t>20</w:t>
            </w:r>
          </w:p>
        </w:tc>
        <w:tc>
          <w:tcPr>
            <w:tcW w:w="1559" w:type="dxa"/>
            <w:tcBorders>
              <w:top w:val="single" w:sz="4" w:space="0" w:color="auto"/>
              <w:left w:val="single" w:sz="4" w:space="0" w:color="auto"/>
              <w:bottom w:val="single" w:sz="4" w:space="0" w:color="auto"/>
              <w:right w:val="single" w:sz="4" w:space="0" w:color="auto"/>
            </w:tcBorders>
          </w:tcPr>
          <w:p w:rsidR="00E902A6" w:rsidRPr="0091089C" w:rsidRDefault="00E902A6" w:rsidP="00E902A6">
            <w:pPr>
              <w:rPr>
                <w:rFonts w:ascii="Arial Narrow" w:hAnsi="Arial Narrow"/>
              </w:rPr>
            </w:pPr>
          </w:p>
        </w:tc>
        <w:tc>
          <w:tcPr>
            <w:tcW w:w="1559" w:type="dxa"/>
            <w:tcBorders>
              <w:top w:val="single" w:sz="4" w:space="0" w:color="auto"/>
              <w:left w:val="single" w:sz="4" w:space="0" w:color="auto"/>
              <w:bottom w:val="single" w:sz="4" w:space="0" w:color="auto"/>
              <w:right w:val="single" w:sz="4" w:space="0" w:color="auto"/>
            </w:tcBorders>
          </w:tcPr>
          <w:p w:rsidR="00E902A6" w:rsidRPr="0091089C" w:rsidRDefault="00E902A6" w:rsidP="00E902A6">
            <w:pPr>
              <w:rPr>
                <w:rFonts w:ascii="Arial Narrow" w:hAnsi="Arial Narrow"/>
              </w:rPr>
            </w:pPr>
          </w:p>
        </w:tc>
      </w:tr>
      <w:tr w:rsidR="00E902A6" w:rsidRPr="0091089C" w:rsidTr="00FC4EB5">
        <w:trPr>
          <w:cantSplit/>
          <w:jc w:val="center"/>
        </w:trPr>
        <w:tc>
          <w:tcPr>
            <w:tcW w:w="2552" w:type="dxa"/>
            <w:tcBorders>
              <w:top w:val="single" w:sz="4" w:space="0" w:color="auto"/>
              <w:bottom w:val="single" w:sz="4" w:space="0" w:color="auto"/>
              <w:right w:val="single" w:sz="4" w:space="0" w:color="auto"/>
            </w:tcBorders>
            <w:vAlign w:val="center"/>
          </w:tcPr>
          <w:p w:rsidR="00E902A6" w:rsidRPr="00E902A6" w:rsidRDefault="00E902A6" w:rsidP="00E902A6">
            <w:pPr>
              <w:rPr>
                <w:rFonts w:ascii="Arial Narrow" w:hAnsi="Arial Narrow"/>
                <w:color w:val="FF0000"/>
                <w:sz w:val="20"/>
                <w:szCs w:val="20"/>
              </w:rPr>
            </w:pPr>
            <w:r w:rsidRPr="00E902A6">
              <w:rPr>
                <w:rFonts w:ascii="Arial Narrow" w:hAnsi="Arial Narrow"/>
                <w:color w:val="FF0000"/>
                <w:sz w:val="20"/>
                <w:szCs w:val="20"/>
              </w:rPr>
              <w:t>29 001 210 073</w:t>
            </w:r>
          </w:p>
        </w:tc>
        <w:tc>
          <w:tcPr>
            <w:tcW w:w="3809" w:type="dxa"/>
            <w:tcBorders>
              <w:top w:val="single" w:sz="4" w:space="0" w:color="auto"/>
              <w:left w:val="single" w:sz="4" w:space="0" w:color="auto"/>
              <w:bottom w:val="single" w:sz="4" w:space="0" w:color="auto"/>
              <w:right w:val="single" w:sz="4" w:space="0" w:color="auto"/>
            </w:tcBorders>
            <w:vAlign w:val="center"/>
          </w:tcPr>
          <w:p w:rsidR="00E902A6" w:rsidRPr="00E902A6" w:rsidRDefault="00E902A6" w:rsidP="00E902A6">
            <w:pPr>
              <w:rPr>
                <w:rFonts w:ascii="Arial Narrow" w:hAnsi="Arial Narrow"/>
                <w:color w:val="000000"/>
                <w:sz w:val="20"/>
                <w:szCs w:val="20"/>
              </w:rPr>
            </w:pPr>
            <w:r w:rsidRPr="00E902A6">
              <w:rPr>
                <w:rFonts w:ascii="Arial Narrow" w:hAnsi="Arial Narrow"/>
                <w:color w:val="000000"/>
                <w:sz w:val="20"/>
                <w:szCs w:val="20"/>
              </w:rPr>
              <w:t>Enveloppes kraft Lauréat A5 85grs 162x229mm</w:t>
            </w:r>
          </w:p>
        </w:tc>
        <w:tc>
          <w:tcPr>
            <w:tcW w:w="1846" w:type="dxa"/>
            <w:tcBorders>
              <w:top w:val="single" w:sz="4" w:space="0" w:color="auto"/>
              <w:left w:val="single" w:sz="4" w:space="0" w:color="auto"/>
              <w:bottom w:val="single" w:sz="4" w:space="0" w:color="auto"/>
              <w:right w:val="single" w:sz="4" w:space="0" w:color="auto"/>
            </w:tcBorders>
            <w:vAlign w:val="center"/>
          </w:tcPr>
          <w:p w:rsidR="00E902A6" w:rsidRPr="00E902A6" w:rsidRDefault="00E902A6" w:rsidP="00E902A6">
            <w:pPr>
              <w:rPr>
                <w:rFonts w:ascii="Arial Narrow" w:hAnsi="Arial Narrow"/>
                <w:color w:val="000000"/>
                <w:sz w:val="20"/>
                <w:szCs w:val="20"/>
              </w:rPr>
            </w:pPr>
            <w:r w:rsidRPr="00E902A6">
              <w:rPr>
                <w:rFonts w:ascii="Arial Narrow" w:hAnsi="Arial Narrow"/>
                <w:color w:val="000000"/>
                <w:sz w:val="20"/>
                <w:szCs w:val="20"/>
              </w:rPr>
              <w:t>Paquet de 50</w:t>
            </w:r>
          </w:p>
        </w:tc>
        <w:tc>
          <w:tcPr>
            <w:tcW w:w="1276" w:type="dxa"/>
            <w:tcBorders>
              <w:top w:val="single" w:sz="4" w:space="0" w:color="auto"/>
              <w:left w:val="single" w:sz="4" w:space="0" w:color="auto"/>
              <w:bottom w:val="single" w:sz="4" w:space="0" w:color="auto"/>
              <w:right w:val="single" w:sz="4" w:space="0" w:color="auto"/>
            </w:tcBorders>
            <w:vAlign w:val="center"/>
          </w:tcPr>
          <w:p w:rsidR="00E902A6" w:rsidRPr="00E902A6" w:rsidRDefault="00E902A6" w:rsidP="00E902A6">
            <w:pPr>
              <w:jc w:val="center"/>
              <w:rPr>
                <w:rFonts w:ascii="Arial Narrow" w:hAnsi="Arial Narrow"/>
                <w:color w:val="000000"/>
                <w:sz w:val="20"/>
                <w:szCs w:val="20"/>
              </w:rPr>
            </w:pPr>
            <w:r w:rsidRPr="00E902A6">
              <w:rPr>
                <w:rFonts w:ascii="Arial Narrow" w:hAnsi="Arial Narrow"/>
                <w:color w:val="000000"/>
                <w:sz w:val="20"/>
                <w:szCs w:val="20"/>
              </w:rPr>
              <w:t>10</w:t>
            </w:r>
          </w:p>
        </w:tc>
        <w:tc>
          <w:tcPr>
            <w:tcW w:w="1559" w:type="dxa"/>
            <w:tcBorders>
              <w:top w:val="single" w:sz="4" w:space="0" w:color="auto"/>
              <w:left w:val="single" w:sz="4" w:space="0" w:color="auto"/>
              <w:bottom w:val="single" w:sz="4" w:space="0" w:color="auto"/>
              <w:right w:val="single" w:sz="4" w:space="0" w:color="auto"/>
            </w:tcBorders>
          </w:tcPr>
          <w:p w:rsidR="00E902A6" w:rsidRPr="0091089C" w:rsidRDefault="00E902A6" w:rsidP="00E902A6">
            <w:pPr>
              <w:rPr>
                <w:rFonts w:ascii="Arial Narrow" w:hAnsi="Arial Narrow"/>
              </w:rPr>
            </w:pPr>
          </w:p>
        </w:tc>
        <w:tc>
          <w:tcPr>
            <w:tcW w:w="1559" w:type="dxa"/>
            <w:tcBorders>
              <w:top w:val="single" w:sz="4" w:space="0" w:color="auto"/>
              <w:left w:val="single" w:sz="4" w:space="0" w:color="auto"/>
              <w:bottom w:val="single" w:sz="4" w:space="0" w:color="auto"/>
              <w:right w:val="single" w:sz="4" w:space="0" w:color="auto"/>
            </w:tcBorders>
          </w:tcPr>
          <w:p w:rsidR="00E902A6" w:rsidRPr="0091089C" w:rsidRDefault="00E902A6" w:rsidP="00E902A6">
            <w:pPr>
              <w:rPr>
                <w:rFonts w:ascii="Arial Narrow" w:hAnsi="Arial Narrow"/>
              </w:rPr>
            </w:pPr>
          </w:p>
        </w:tc>
      </w:tr>
      <w:tr w:rsidR="00E902A6" w:rsidRPr="0091089C" w:rsidTr="00FC4EB5">
        <w:trPr>
          <w:cantSplit/>
          <w:jc w:val="center"/>
        </w:trPr>
        <w:tc>
          <w:tcPr>
            <w:tcW w:w="2552" w:type="dxa"/>
            <w:tcBorders>
              <w:top w:val="single" w:sz="4" w:space="0" w:color="auto"/>
              <w:bottom w:val="single" w:sz="4" w:space="0" w:color="auto"/>
              <w:right w:val="single" w:sz="4" w:space="0" w:color="auto"/>
            </w:tcBorders>
            <w:vAlign w:val="center"/>
          </w:tcPr>
          <w:p w:rsidR="00E902A6" w:rsidRPr="00E902A6" w:rsidRDefault="00E902A6" w:rsidP="00E902A6">
            <w:pPr>
              <w:rPr>
                <w:rFonts w:ascii="Arial Narrow" w:hAnsi="Arial Narrow"/>
                <w:color w:val="000000"/>
                <w:sz w:val="20"/>
                <w:szCs w:val="20"/>
              </w:rPr>
            </w:pPr>
            <w:r w:rsidRPr="00E902A6">
              <w:rPr>
                <w:rFonts w:ascii="Arial Narrow" w:hAnsi="Arial Narrow"/>
                <w:color w:val="000000"/>
                <w:sz w:val="20"/>
                <w:szCs w:val="20"/>
              </w:rPr>
              <w:t>FF</w:t>
            </w:r>
          </w:p>
        </w:tc>
        <w:tc>
          <w:tcPr>
            <w:tcW w:w="3809" w:type="dxa"/>
            <w:tcBorders>
              <w:top w:val="single" w:sz="4" w:space="0" w:color="auto"/>
              <w:left w:val="single" w:sz="4" w:space="0" w:color="auto"/>
              <w:bottom w:val="single" w:sz="4" w:space="0" w:color="auto"/>
              <w:right w:val="single" w:sz="4" w:space="0" w:color="auto"/>
            </w:tcBorders>
            <w:vAlign w:val="center"/>
          </w:tcPr>
          <w:p w:rsidR="00E902A6" w:rsidRPr="00E902A6" w:rsidRDefault="00E902A6" w:rsidP="00E902A6">
            <w:pPr>
              <w:rPr>
                <w:rFonts w:ascii="Arial Narrow" w:hAnsi="Arial Narrow"/>
                <w:color w:val="000000"/>
                <w:sz w:val="20"/>
                <w:szCs w:val="20"/>
              </w:rPr>
            </w:pPr>
            <w:r w:rsidRPr="00E902A6">
              <w:rPr>
                <w:rFonts w:ascii="Arial Narrow" w:hAnsi="Arial Narrow"/>
                <w:color w:val="000000"/>
                <w:sz w:val="20"/>
                <w:szCs w:val="20"/>
              </w:rPr>
              <w:t xml:space="preserve">Ficèle </w:t>
            </w:r>
            <w:r w:rsidRPr="00E902A6">
              <w:rPr>
                <w:rFonts w:ascii="Arial Narrow" w:hAnsi="Arial Narrow"/>
                <w:b/>
                <w:bCs/>
                <w:color w:val="000000"/>
                <w:sz w:val="20"/>
                <w:szCs w:val="20"/>
              </w:rPr>
              <w:t>élastique</w:t>
            </w:r>
            <w:r w:rsidRPr="00E902A6">
              <w:rPr>
                <w:rFonts w:ascii="Arial Narrow" w:hAnsi="Arial Narrow"/>
                <w:color w:val="000000"/>
                <w:sz w:val="20"/>
                <w:szCs w:val="20"/>
              </w:rPr>
              <w:t xml:space="preserve"> pour saut en hauteur </w:t>
            </w:r>
          </w:p>
        </w:tc>
        <w:tc>
          <w:tcPr>
            <w:tcW w:w="1846" w:type="dxa"/>
            <w:tcBorders>
              <w:top w:val="single" w:sz="4" w:space="0" w:color="auto"/>
              <w:left w:val="single" w:sz="4" w:space="0" w:color="auto"/>
              <w:bottom w:val="single" w:sz="4" w:space="0" w:color="auto"/>
              <w:right w:val="single" w:sz="4" w:space="0" w:color="auto"/>
            </w:tcBorders>
            <w:vAlign w:val="center"/>
          </w:tcPr>
          <w:p w:rsidR="00E902A6" w:rsidRPr="00E902A6" w:rsidRDefault="00E902A6" w:rsidP="00E902A6">
            <w:pPr>
              <w:rPr>
                <w:rFonts w:ascii="Arial Narrow" w:hAnsi="Arial Narrow"/>
                <w:color w:val="000000"/>
                <w:sz w:val="20"/>
                <w:szCs w:val="20"/>
              </w:rPr>
            </w:pPr>
            <w:r w:rsidRPr="00E902A6">
              <w:rPr>
                <w:rFonts w:ascii="Arial Narrow" w:hAnsi="Arial Narrow"/>
                <w:color w:val="000000"/>
                <w:sz w:val="20"/>
                <w:szCs w:val="20"/>
              </w:rPr>
              <w:t>Mètre</w:t>
            </w:r>
          </w:p>
        </w:tc>
        <w:tc>
          <w:tcPr>
            <w:tcW w:w="1276" w:type="dxa"/>
            <w:tcBorders>
              <w:top w:val="single" w:sz="4" w:space="0" w:color="auto"/>
              <w:left w:val="single" w:sz="4" w:space="0" w:color="auto"/>
              <w:bottom w:val="single" w:sz="4" w:space="0" w:color="auto"/>
              <w:right w:val="single" w:sz="4" w:space="0" w:color="auto"/>
            </w:tcBorders>
            <w:vAlign w:val="center"/>
          </w:tcPr>
          <w:p w:rsidR="00E902A6" w:rsidRPr="00E902A6" w:rsidRDefault="00E902A6" w:rsidP="00E902A6">
            <w:pPr>
              <w:jc w:val="center"/>
              <w:rPr>
                <w:rFonts w:ascii="Arial Narrow" w:hAnsi="Arial Narrow"/>
                <w:color w:val="000000"/>
                <w:sz w:val="20"/>
                <w:szCs w:val="20"/>
              </w:rPr>
            </w:pPr>
            <w:r w:rsidRPr="00E902A6">
              <w:rPr>
                <w:rFonts w:ascii="Arial Narrow" w:hAnsi="Arial Narrow"/>
                <w:color w:val="000000"/>
                <w:sz w:val="20"/>
                <w:szCs w:val="20"/>
              </w:rPr>
              <w:t>10</w:t>
            </w:r>
          </w:p>
        </w:tc>
        <w:tc>
          <w:tcPr>
            <w:tcW w:w="1559" w:type="dxa"/>
            <w:tcBorders>
              <w:top w:val="single" w:sz="4" w:space="0" w:color="auto"/>
              <w:left w:val="single" w:sz="4" w:space="0" w:color="auto"/>
              <w:bottom w:val="single" w:sz="4" w:space="0" w:color="auto"/>
              <w:right w:val="single" w:sz="4" w:space="0" w:color="auto"/>
            </w:tcBorders>
          </w:tcPr>
          <w:p w:rsidR="00E902A6" w:rsidRPr="0091089C" w:rsidRDefault="00E902A6" w:rsidP="00E902A6">
            <w:pPr>
              <w:rPr>
                <w:rFonts w:ascii="Arial Narrow" w:hAnsi="Arial Narrow"/>
              </w:rPr>
            </w:pPr>
          </w:p>
        </w:tc>
        <w:tc>
          <w:tcPr>
            <w:tcW w:w="1559" w:type="dxa"/>
            <w:tcBorders>
              <w:top w:val="single" w:sz="4" w:space="0" w:color="auto"/>
              <w:left w:val="single" w:sz="4" w:space="0" w:color="auto"/>
              <w:bottom w:val="single" w:sz="4" w:space="0" w:color="auto"/>
              <w:right w:val="single" w:sz="4" w:space="0" w:color="auto"/>
            </w:tcBorders>
          </w:tcPr>
          <w:p w:rsidR="00E902A6" w:rsidRPr="0091089C" w:rsidRDefault="00E902A6" w:rsidP="00E902A6">
            <w:pPr>
              <w:rPr>
                <w:rFonts w:ascii="Arial Narrow" w:hAnsi="Arial Narrow"/>
              </w:rPr>
            </w:pPr>
          </w:p>
        </w:tc>
      </w:tr>
      <w:tr w:rsidR="00E902A6" w:rsidRPr="0091089C" w:rsidTr="00FC4EB5">
        <w:trPr>
          <w:cantSplit/>
          <w:jc w:val="center"/>
        </w:trPr>
        <w:tc>
          <w:tcPr>
            <w:tcW w:w="2552" w:type="dxa"/>
            <w:tcBorders>
              <w:top w:val="single" w:sz="4" w:space="0" w:color="auto"/>
              <w:bottom w:val="single" w:sz="4" w:space="0" w:color="auto"/>
              <w:right w:val="single" w:sz="4" w:space="0" w:color="auto"/>
            </w:tcBorders>
            <w:vAlign w:val="center"/>
          </w:tcPr>
          <w:p w:rsidR="00E902A6" w:rsidRPr="00E902A6" w:rsidRDefault="00E902A6" w:rsidP="00E902A6">
            <w:pPr>
              <w:rPr>
                <w:rFonts w:ascii="Arial Narrow" w:hAnsi="Arial Narrow"/>
                <w:color w:val="000000"/>
                <w:sz w:val="20"/>
                <w:szCs w:val="20"/>
              </w:rPr>
            </w:pPr>
            <w:r w:rsidRPr="00E902A6">
              <w:rPr>
                <w:rFonts w:ascii="Arial Narrow" w:hAnsi="Arial Narrow"/>
                <w:color w:val="000000"/>
                <w:sz w:val="20"/>
                <w:szCs w:val="20"/>
              </w:rPr>
              <w:t>FF</w:t>
            </w:r>
          </w:p>
        </w:tc>
        <w:tc>
          <w:tcPr>
            <w:tcW w:w="3809" w:type="dxa"/>
            <w:tcBorders>
              <w:top w:val="single" w:sz="4" w:space="0" w:color="auto"/>
              <w:left w:val="single" w:sz="4" w:space="0" w:color="auto"/>
              <w:bottom w:val="single" w:sz="4" w:space="0" w:color="auto"/>
              <w:right w:val="single" w:sz="4" w:space="0" w:color="auto"/>
            </w:tcBorders>
            <w:vAlign w:val="center"/>
          </w:tcPr>
          <w:p w:rsidR="00E902A6" w:rsidRPr="00E902A6" w:rsidRDefault="00E902A6" w:rsidP="00E902A6">
            <w:pPr>
              <w:rPr>
                <w:rFonts w:ascii="Arial Narrow" w:hAnsi="Arial Narrow"/>
                <w:color w:val="000000"/>
                <w:sz w:val="20"/>
                <w:szCs w:val="20"/>
              </w:rPr>
            </w:pPr>
            <w:r w:rsidRPr="00E902A6">
              <w:rPr>
                <w:rFonts w:ascii="Arial Narrow" w:hAnsi="Arial Narrow"/>
                <w:color w:val="000000"/>
                <w:sz w:val="20"/>
                <w:szCs w:val="20"/>
              </w:rPr>
              <w:t xml:space="preserve">Machette </w:t>
            </w:r>
          </w:p>
        </w:tc>
        <w:tc>
          <w:tcPr>
            <w:tcW w:w="1846" w:type="dxa"/>
            <w:tcBorders>
              <w:top w:val="single" w:sz="4" w:space="0" w:color="auto"/>
              <w:left w:val="single" w:sz="4" w:space="0" w:color="auto"/>
              <w:bottom w:val="single" w:sz="4" w:space="0" w:color="auto"/>
              <w:right w:val="single" w:sz="4" w:space="0" w:color="auto"/>
            </w:tcBorders>
            <w:vAlign w:val="center"/>
          </w:tcPr>
          <w:p w:rsidR="00E902A6" w:rsidRPr="00E902A6" w:rsidRDefault="00E902A6" w:rsidP="00E902A6">
            <w:pPr>
              <w:rPr>
                <w:rFonts w:ascii="Arial Narrow" w:hAnsi="Arial Narrow"/>
                <w:color w:val="000000"/>
                <w:sz w:val="20"/>
                <w:szCs w:val="20"/>
              </w:rPr>
            </w:pPr>
            <w:r w:rsidRPr="00E902A6">
              <w:rPr>
                <w:rFonts w:ascii="Arial Narrow" w:hAnsi="Arial Narrow"/>
                <w:color w:val="000000"/>
                <w:sz w:val="20"/>
                <w:szCs w:val="20"/>
              </w:rPr>
              <w:t>Unité</w:t>
            </w:r>
          </w:p>
        </w:tc>
        <w:tc>
          <w:tcPr>
            <w:tcW w:w="1276" w:type="dxa"/>
            <w:tcBorders>
              <w:top w:val="single" w:sz="4" w:space="0" w:color="auto"/>
              <w:left w:val="single" w:sz="4" w:space="0" w:color="auto"/>
              <w:bottom w:val="single" w:sz="4" w:space="0" w:color="auto"/>
              <w:right w:val="single" w:sz="4" w:space="0" w:color="auto"/>
            </w:tcBorders>
            <w:vAlign w:val="center"/>
          </w:tcPr>
          <w:p w:rsidR="00E902A6" w:rsidRPr="00E902A6" w:rsidRDefault="00E902A6" w:rsidP="00E902A6">
            <w:pPr>
              <w:jc w:val="center"/>
              <w:rPr>
                <w:rFonts w:ascii="Arial Narrow" w:hAnsi="Arial Narrow"/>
                <w:color w:val="000000"/>
                <w:sz w:val="20"/>
                <w:szCs w:val="20"/>
              </w:rPr>
            </w:pPr>
            <w:r w:rsidRPr="00E902A6">
              <w:rPr>
                <w:rFonts w:ascii="Arial Narrow" w:hAnsi="Arial Narrow"/>
                <w:color w:val="000000"/>
                <w:sz w:val="20"/>
                <w:szCs w:val="20"/>
              </w:rPr>
              <w:t>50</w:t>
            </w:r>
          </w:p>
        </w:tc>
        <w:tc>
          <w:tcPr>
            <w:tcW w:w="1559" w:type="dxa"/>
            <w:tcBorders>
              <w:top w:val="single" w:sz="4" w:space="0" w:color="auto"/>
              <w:left w:val="single" w:sz="4" w:space="0" w:color="auto"/>
              <w:bottom w:val="single" w:sz="4" w:space="0" w:color="auto"/>
              <w:right w:val="single" w:sz="4" w:space="0" w:color="auto"/>
            </w:tcBorders>
          </w:tcPr>
          <w:p w:rsidR="00E902A6" w:rsidRPr="0091089C" w:rsidRDefault="00E902A6" w:rsidP="00E902A6">
            <w:pPr>
              <w:rPr>
                <w:rFonts w:ascii="Arial Narrow" w:hAnsi="Arial Narrow"/>
              </w:rPr>
            </w:pPr>
          </w:p>
        </w:tc>
        <w:tc>
          <w:tcPr>
            <w:tcW w:w="1559" w:type="dxa"/>
            <w:tcBorders>
              <w:top w:val="single" w:sz="4" w:space="0" w:color="auto"/>
              <w:left w:val="single" w:sz="4" w:space="0" w:color="auto"/>
              <w:bottom w:val="single" w:sz="4" w:space="0" w:color="auto"/>
              <w:right w:val="single" w:sz="4" w:space="0" w:color="auto"/>
            </w:tcBorders>
          </w:tcPr>
          <w:p w:rsidR="00E902A6" w:rsidRPr="0091089C" w:rsidRDefault="00E902A6" w:rsidP="00E902A6">
            <w:pPr>
              <w:rPr>
                <w:rFonts w:ascii="Arial Narrow" w:hAnsi="Arial Narrow"/>
              </w:rPr>
            </w:pPr>
          </w:p>
        </w:tc>
      </w:tr>
      <w:tr w:rsidR="00E902A6" w:rsidRPr="0091089C" w:rsidTr="00FC4EB5">
        <w:trPr>
          <w:cantSplit/>
          <w:jc w:val="center"/>
        </w:trPr>
        <w:tc>
          <w:tcPr>
            <w:tcW w:w="2552" w:type="dxa"/>
            <w:tcBorders>
              <w:top w:val="single" w:sz="4" w:space="0" w:color="auto"/>
              <w:bottom w:val="single" w:sz="4" w:space="0" w:color="auto"/>
              <w:right w:val="single" w:sz="4" w:space="0" w:color="auto"/>
            </w:tcBorders>
            <w:vAlign w:val="center"/>
          </w:tcPr>
          <w:p w:rsidR="00E902A6" w:rsidRPr="00E902A6" w:rsidRDefault="00E902A6" w:rsidP="00E902A6">
            <w:pPr>
              <w:rPr>
                <w:rFonts w:ascii="Arial Narrow" w:hAnsi="Arial Narrow"/>
                <w:color w:val="FF0000"/>
                <w:sz w:val="20"/>
                <w:szCs w:val="20"/>
              </w:rPr>
            </w:pPr>
            <w:r w:rsidRPr="00E902A6">
              <w:rPr>
                <w:rFonts w:ascii="Arial Narrow" w:hAnsi="Arial Narrow"/>
                <w:color w:val="FF0000"/>
                <w:sz w:val="20"/>
                <w:szCs w:val="20"/>
              </w:rPr>
              <w:t>29 004 210 016</w:t>
            </w:r>
          </w:p>
        </w:tc>
        <w:tc>
          <w:tcPr>
            <w:tcW w:w="3809" w:type="dxa"/>
            <w:tcBorders>
              <w:top w:val="single" w:sz="4" w:space="0" w:color="auto"/>
              <w:left w:val="single" w:sz="4" w:space="0" w:color="auto"/>
              <w:bottom w:val="single" w:sz="4" w:space="0" w:color="auto"/>
              <w:right w:val="single" w:sz="4" w:space="0" w:color="auto"/>
            </w:tcBorders>
            <w:vAlign w:val="center"/>
          </w:tcPr>
          <w:p w:rsidR="00E902A6" w:rsidRPr="00E902A6" w:rsidRDefault="00E902A6" w:rsidP="00E902A6">
            <w:pPr>
              <w:rPr>
                <w:rFonts w:ascii="Arial Narrow" w:hAnsi="Arial Narrow"/>
                <w:color w:val="000000"/>
                <w:sz w:val="20"/>
                <w:szCs w:val="20"/>
              </w:rPr>
            </w:pPr>
            <w:r w:rsidRPr="00E902A6">
              <w:rPr>
                <w:rFonts w:ascii="Arial Narrow" w:hAnsi="Arial Narrow"/>
                <w:color w:val="000000"/>
                <w:sz w:val="20"/>
                <w:szCs w:val="20"/>
              </w:rPr>
              <w:t>Papier photocopieur SMART COPY A4  500 feuilles</w:t>
            </w:r>
          </w:p>
        </w:tc>
        <w:tc>
          <w:tcPr>
            <w:tcW w:w="1846" w:type="dxa"/>
            <w:tcBorders>
              <w:top w:val="single" w:sz="4" w:space="0" w:color="auto"/>
              <w:left w:val="single" w:sz="4" w:space="0" w:color="auto"/>
              <w:bottom w:val="single" w:sz="4" w:space="0" w:color="auto"/>
              <w:right w:val="single" w:sz="4" w:space="0" w:color="auto"/>
            </w:tcBorders>
            <w:vAlign w:val="center"/>
          </w:tcPr>
          <w:p w:rsidR="00E902A6" w:rsidRPr="00E902A6" w:rsidRDefault="00E902A6" w:rsidP="00E902A6">
            <w:pPr>
              <w:rPr>
                <w:rFonts w:ascii="Arial Narrow" w:hAnsi="Arial Narrow"/>
                <w:color w:val="FF0000"/>
                <w:sz w:val="20"/>
                <w:szCs w:val="20"/>
              </w:rPr>
            </w:pPr>
            <w:r w:rsidRPr="00E902A6">
              <w:rPr>
                <w:rFonts w:ascii="Arial Narrow" w:hAnsi="Arial Narrow"/>
                <w:color w:val="FF0000"/>
                <w:sz w:val="20"/>
                <w:szCs w:val="20"/>
              </w:rPr>
              <w:t xml:space="preserve">Carton de 5 rames </w:t>
            </w:r>
          </w:p>
        </w:tc>
        <w:tc>
          <w:tcPr>
            <w:tcW w:w="1276" w:type="dxa"/>
            <w:tcBorders>
              <w:top w:val="single" w:sz="4" w:space="0" w:color="auto"/>
              <w:left w:val="single" w:sz="4" w:space="0" w:color="auto"/>
              <w:bottom w:val="single" w:sz="4" w:space="0" w:color="auto"/>
              <w:right w:val="single" w:sz="4" w:space="0" w:color="auto"/>
            </w:tcBorders>
            <w:vAlign w:val="center"/>
          </w:tcPr>
          <w:p w:rsidR="00E902A6" w:rsidRPr="00E902A6" w:rsidRDefault="00E902A6" w:rsidP="00E902A6">
            <w:pPr>
              <w:jc w:val="center"/>
              <w:rPr>
                <w:rFonts w:ascii="Arial Narrow" w:hAnsi="Arial Narrow"/>
                <w:color w:val="000000"/>
                <w:sz w:val="20"/>
                <w:szCs w:val="20"/>
              </w:rPr>
            </w:pPr>
            <w:r w:rsidRPr="00E902A6">
              <w:rPr>
                <w:rFonts w:ascii="Arial Narrow" w:hAnsi="Arial Narrow"/>
                <w:color w:val="000000"/>
                <w:sz w:val="20"/>
                <w:szCs w:val="20"/>
              </w:rPr>
              <w:t>20</w:t>
            </w:r>
          </w:p>
        </w:tc>
        <w:tc>
          <w:tcPr>
            <w:tcW w:w="1559" w:type="dxa"/>
            <w:tcBorders>
              <w:top w:val="single" w:sz="4" w:space="0" w:color="auto"/>
              <w:left w:val="single" w:sz="4" w:space="0" w:color="auto"/>
              <w:bottom w:val="single" w:sz="4" w:space="0" w:color="auto"/>
              <w:right w:val="single" w:sz="4" w:space="0" w:color="auto"/>
            </w:tcBorders>
          </w:tcPr>
          <w:p w:rsidR="00E902A6" w:rsidRPr="0091089C" w:rsidRDefault="00E902A6" w:rsidP="00E902A6">
            <w:pPr>
              <w:rPr>
                <w:rFonts w:ascii="Arial Narrow" w:hAnsi="Arial Narrow"/>
              </w:rPr>
            </w:pPr>
          </w:p>
        </w:tc>
        <w:tc>
          <w:tcPr>
            <w:tcW w:w="1559" w:type="dxa"/>
            <w:tcBorders>
              <w:top w:val="single" w:sz="4" w:space="0" w:color="auto"/>
              <w:left w:val="single" w:sz="4" w:space="0" w:color="auto"/>
              <w:bottom w:val="single" w:sz="4" w:space="0" w:color="auto"/>
              <w:right w:val="single" w:sz="4" w:space="0" w:color="auto"/>
            </w:tcBorders>
          </w:tcPr>
          <w:p w:rsidR="00E902A6" w:rsidRPr="0091089C" w:rsidRDefault="00E902A6" w:rsidP="00E902A6">
            <w:pPr>
              <w:rPr>
                <w:rFonts w:ascii="Arial Narrow" w:hAnsi="Arial Narrow"/>
              </w:rPr>
            </w:pPr>
          </w:p>
        </w:tc>
      </w:tr>
      <w:tr w:rsidR="00E902A6" w:rsidRPr="0091089C" w:rsidTr="00FC4EB5">
        <w:trPr>
          <w:cantSplit/>
          <w:jc w:val="center"/>
        </w:trPr>
        <w:tc>
          <w:tcPr>
            <w:tcW w:w="2552" w:type="dxa"/>
            <w:tcBorders>
              <w:top w:val="single" w:sz="4" w:space="0" w:color="auto"/>
              <w:bottom w:val="single" w:sz="4" w:space="0" w:color="auto"/>
              <w:right w:val="single" w:sz="4" w:space="0" w:color="auto"/>
            </w:tcBorders>
            <w:vAlign w:val="center"/>
          </w:tcPr>
          <w:p w:rsidR="00E902A6" w:rsidRPr="00E902A6" w:rsidRDefault="00E902A6" w:rsidP="00E902A6">
            <w:pPr>
              <w:rPr>
                <w:rFonts w:ascii="Arial Narrow" w:hAnsi="Arial Narrow"/>
                <w:color w:val="FF0000"/>
                <w:sz w:val="20"/>
                <w:szCs w:val="20"/>
              </w:rPr>
            </w:pPr>
            <w:r w:rsidRPr="00E902A6">
              <w:rPr>
                <w:rFonts w:ascii="Arial Narrow" w:hAnsi="Arial Narrow"/>
                <w:color w:val="FF0000"/>
                <w:sz w:val="20"/>
                <w:szCs w:val="20"/>
              </w:rPr>
              <w:t>52 010 210 132</w:t>
            </w:r>
          </w:p>
        </w:tc>
        <w:tc>
          <w:tcPr>
            <w:tcW w:w="3809" w:type="dxa"/>
            <w:tcBorders>
              <w:top w:val="single" w:sz="4" w:space="0" w:color="auto"/>
              <w:left w:val="single" w:sz="4" w:space="0" w:color="auto"/>
              <w:bottom w:val="single" w:sz="4" w:space="0" w:color="auto"/>
              <w:right w:val="single" w:sz="4" w:space="0" w:color="auto"/>
            </w:tcBorders>
            <w:vAlign w:val="center"/>
          </w:tcPr>
          <w:p w:rsidR="00E902A6" w:rsidRPr="00E902A6" w:rsidRDefault="00E902A6" w:rsidP="00E902A6">
            <w:pPr>
              <w:rPr>
                <w:rFonts w:ascii="Arial Narrow" w:hAnsi="Arial Narrow"/>
                <w:color w:val="000000"/>
                <w:sz w:val="20"/>
                <w:szCs w:val="20"/>
              </w:rPr>
            </w:pPr>
            <w:r w:rsidRPr="00E902A6">
              <w:rPr>
                <w:rFonts w:ascii="Arial Narrow" w:hAnsi="Arial Narrow"/>
                <w:color w:val="000000"/>
                <w:sz w:val="20"/>
                <w:szCs w:val="20"/>
              </w:rPr>
              <w:t xml:space="preserve">Paracétamol 500mg </w:t>
            </w:r>
            <w:proofErr w:type="spellStart"/>
            <w:r w:rsidRPr="00E902A6">
              <w:rPr>
                <w:rFonts w:ascii="Arial Narrow" w:hAnsi="Arial Narrow"/>
                <w:color w:val="000000"/>
                <w:sz w:val="20"/>
                <w:szCs w:val="20"/>
              </w:rPr>
              <w:t>Blistyer</w:t>
            </w:r>
            <w:proofErr w:type="spellEnd"/>
            <w:r w:rsidRPr="00E902A6">
              <w:rPr>
                <w:rFonts w:ascii="Arial Narrow" w:hAnsi="Arial Narrow"/>
                <w:color w:val="000000"/>
                <w:sz w:val="20"/>
                <w:szCs w:val="20"/>
              </w:rPr>
              <w:t xml:space="preserve"> </w:t>
            </w:r>
          </w:p>
        </w:tc>
        <w:tc>
          <w:tcPr>
            <w:tcW w:w="1846" w:type="dxa"/>
            <w:tcBorders>
              <w:top w:val="single" w:sz="4" w:space="0" w:color="auto"/>
              <w:left w:val="single" w:sz="4" w:space="0" w:color="auto"/>
              <w:bottom w:val="single" w:sz="4" w:space="0" w:color="auto"/>
              <w:right w:val="single" w:sz="4" w:space="0" w:color="auto"/>
            </w:tcBorders>
            <w:vAlign w:val="center"/>
          </w:tcPr>
          <w:p w:rsidR="00E902A6" w:rsidRPr="00E902A6" w:rsidRDefault="00E902A6" w:rsidP="00E902A6">
            <w:pPr>
              <w:rPr>
                <w:rFonts w:ascii="Arial Narrow" w:hAnsi="Arial Narrow"/>
                <w:color w:val="FF0000"/>
                <w:sz w:val="20"/>
                <w:szCs w:val="20"/>
              </w:rPr>
            </w:pPr>
            <w:r w:rsidRPr="00E902A6">
              <w:rPr>
                <w:rFonts w:ascii="Arial Narrow" w:hAnsi="Arial Narrow"/>
                <w:color w:val="FF0000"/>
                <w:sz w:val="20"/>
                <w:szCs w:val="20"/>
              </w:rPr>
              <w:t>Boîte de 10x10</w:t>
            </w:r>
          </w:p>
        </w:tc>
        <w:tc>
          <w:tcPr>
            <w:tcW w:w="1276" w:type="dxa"/>
            <w:tcBorders>
              <w:top w:val="single" w:sz="4" w:space="0" w:color="auto"/>
              <w:left w:val="single" w:sz="4" w:space="0" w:color="auto"/>
              <w:bottom w:val="single" w:sz="4" w:space="0" w:color="auto"/>
              <w:right w:val="single" w:sz="4" w:space="0" w:color="auto"/>
            </w:tcBorders>
            <w:vAlign w:val="center"/>
          </w:tcPr>
          <w:p w:rsidR="00E902A6" w:rsidRPr="00E902A6" w:rsidRDefault="00E902A6" w:rsidP="00E902A6">
            <w:pPr>
              <w:jc w:val="center"/>
              <w:rPr>
                <w:rFonts w:ascii="Arial Narrow" w:hAnsi="Arial Narrow"/>
                <w:color w:val="000000"/>
                <w:sz w:val="20"/>
                <w:szCs w:val="20"/>
              </w:rPr>
            </w:pPr>
            <w:r w:rsidRPr="00E902A6">
              <w:rPr>
                <w:rFonts w:ascii="Arial Narrow" w:hAnsi="Arial Narrow"/>
                <w:color w:val="000000"/>
                <w:sz w:val="20"/>
                <w:szCs w:val="20"/>
              </w:rPr>
              <w:t>55</w:t>
            </w:r>
          </w:p>
        </w:tc>
        <w:tc>
          <w:tcPr>
            <w:tcW w:w="1559" w:type="dxa"/>
            <w:tcBorders>
              <w:top w:val="single" w:sz="4" w:space="0" w:color="auto"/>
              <w:left w:val="single" w:sz="4" w:space="0" w:color="auto"/>
              <w:bottom w:val="single" w:sz="4" w:space="0" w:color="auto"/>
              <w:right w:val="single" w:sz="4" w:space="0" w:color="auto"/>
            </w:tcBorders>
          </w:tcPr>
          <w:p w:rsidR="00E902A6" w:rsidRPr="0091089C" w:rsidRDefault="00E902A6" w:rsidP="00E902A6">
            <w:pPr>
              <w:rPr>
                <w:rFonts w:ascii="Arial Narrow" w:hAnsi="Arial Narrow"/>
              </w:rPr>
            </w:pPr>
          </w:p>
        </w:tc>
        <w:tc>
          <w:tcPr>
            <w:tcW w:w="1559" w:type="dxa"/>
            <w:tcBorders>
              <w:top w:val="single" w:sz="4" w:space="0" w:color="auto"/>
              <w:left w:val="single" w:sz="4" w:space="0" w:color="auto"/>
              <w:bottom w:val="single" w:sz="4" w:space="0" w:color="auto"/>
              <w:right w:val="single" w:sz="4" w:space="0" w:color="auto"/>
            </w:tcBorders>
          </w:tcPr>
          <w:p w:rsidR="00E902A6" w:rsidRPr="0091089C" w:rsidRDefault="00E902A6" w:rsidP="00E902A6">
            <w:pPr>
              <w:rPr>
                <w:rFonts w:ascii="Arial Narrow" w:hAnsi="Arial Narrow"/>
              </w:rPr>
            </w:pPr>
          </w:p>
        </w:tc>
      </w:tr>
      <w:tr w:rsidR="00E902A6" w:rsidRPr="0091089C" w:rsidTr="00FC4EB5">
        <w:trPr>
          <w:cantSplit/>
          <w:jc w:val="center"/>
        </w:trPr>
        <w:tc>
          <w:tcPr>
            <w:tcW w:w="2552" w:type="dxa"/>
            <w:tcBorders>
              <w:top w:val="single" w:sz="4" w:space="0" w:color="auto"/>
              <w:bottom w:val="single" w:sz="4" w:space="0" w:color="auto"/>
              <w:right w:val="single" w:sz="4" w:space="0" w:color="auto"/>
            </w:tcBorders>
            <w:vAlign w:val="center"/>
          </w:tcPr>
          <w:p w:rsidR="00E902A6" w:rsidRPr="00E902A6" w:rsidRDefault="00E902A6" w:rsidP="00E902A6">
            <w:pPr>
              <w:rPr>
                <w:rFonts w:ascii="Arial Narrow" w:hAnsi="Arial Narrow"/>
                <w:color w:val="FF0000"/>
                <w:sz w:val="20"/>
                <w:szCs w:val="20"/>
              </w:rPr>
            </w:pPr>
            <w:r w:rsidRPr="00E902A6">
              <w:rPr>
                <w:rFonts w:ascii="Arial Narrow" w:hAnsi="Arial Narrow"/>
                <w:color w:val="FF0000"/>
                <w:sz w:val="20"/>
                <w:szCs w:val="20"/>
              </w:rPr>
              <w:t>29 003 210 581</w:t>
            </w:r>
          </w:p>
        </w:tc>
        <w:tc>
          <w:tcPr>
            <w:tcW w:w="3809" w:type="dxa"/>
            <w:tcBorders>
              <w:top w:val="single" w:sz="4" w:space="0" w:color="auto"/>
              <w:left w:val="single" w:sz="4" w:space="0" w:color="auto"/>
              <w:bottom w:val="single" w:sz="4" w:space="0" w:color="auto"/>
              <w:right w:val="single" w:sz="4" w:space="0" w:color="auto"/>
            </w:tcBorders>
            <w:vAlign w:val="center"/>
          </w:tcPr>
          <w:p w:rsidR="00E902A6" w:rsidRPr="00E902A6" w:rsidRDefault="00E902A6" w:rsidP="00E902A6">
            <w:pPr>
              <w:rPr>
                <w:rFonts w:ascii="Arial Narrow" w:hAnsi="Arial Narrow"/>
                <w:color w:val="000000"/>
                <w:sz w:val="20"/>
                <w:szCs w:val="20"/>
              </w:rPr>
            </w:pPr>
            <w:r w:rsidRPr="00E902A6">
              <w:rPr>
                <w:rFonts w:ascii="Arial Narrow" w:hAnsi="Arial Narrow"/>
                <w:color w:val="000000"/>
                <w:sz w:val="20"/>
                <w:szCs w:val="20"/>
              </w:rPr>
              <w:t>Colle blanche 250 g</w:t>
            </w:r>
          </w:p>
        </w:tc>
        <w:tc>
          <w:tcPr>
            <w:tcW w:w="1846" w:type="dxa"/>
            <w:tcBorders>
              <w:top w:val="single" w:sz="4" w:space="0" w:color="auto"/>
              <w:left w:val="single" w:sz="4" w:space="0" w:color="auto"/>
              <w:bottom w:val="single" w:sz="4" w:space="0" w:color="auto"/>
              <w:right w:val="single" w:sz="4" w:space="0" w:color="auto"/>
            </w:tcBorders>
            <w:vAlign w:val="center"/>
          </w:tcPr>
          <w:p w:rsidR="00E902A6" w:rsidRPr="00E902A6" w:rsidRDefault="00E902A6" w:rsidP="00E902A6">
            <w:pPr>
              <w:rPr>
                <w:rFonts w:ascii="Arial Narrow" w:hAnsi="Arial Narrow"/>
                <w:color w:val="000000"/>
                <w:sz w:val="20"/>
                <w:szCs w:val="20"/>
              </w:rPr>
            </w:pPr>
            <w:r w:rsidRPr="00E902A6">
              <w:rPr>
                <w:rFonts w:ascii="Arial Narrow" w:hAnsi="Arial Narrow"/>
                <w:color w:val="000000"/>
                <w:sz w:val="20"/>
                <w:szCs w:val="20"/>
              </w:rPr>
              <w:t>Unité</w:t>
            </w:r>
          </w:p>
        </w:tc>
        <w:tc>
          <w:tcPr>
            <w:tcW w:w="1276" w:type="dxa"/>
            <w:tcBorders>
              <w:top w:val="single" w:sz="4" w:space="0" w:color="auto"/>
              <w:left w:val="single" w:sz="4" w:space="0" w:color="auto"/>
              <w:bottom w:val="single" w:sz="4" w:space="0" w:color="auto"/>
              <w:right w:val="single" w:sz="4" w:space="0" w:color="auto"/>
            </w:tcBorders>
            <w:vAlign w:val="center"/>
          </w:tcPr>
          <w:p w:rsidR="00E902A6" w:rsidRPr="00E902A6" w:rsidRDefault="00E902A6" w:rsidP="00E902A6">
            <w:pPr>
              <w:jc w:val="center"/>
              <w:rPr>
                <w:rFonts w:ascii="Arial Narrow" w:hAnsi="Arial Narrow"/>
                <w:color w:val="000000"/>
                <w:sz w:val="20"/>
                <w:szCs w:val="20"/>
              </w:rPr>
            </w:pPr>
            <w:r w:rsidRPr="00E902A6">
              <w:rPr>
                <w:rFonts w:ascii="Arial Narrow" w:hAnsi="Arial Narrow"/>
                <w:color w:val="000000"/>
                <w:sz w:val="20"/>
                <w:szCs w:val="20"/>
              </w:rPr>
              <w:t>43</w:t>
            </w:r>
          </w:p>
        </w:tc>
        <w:tc>
          <w:tcPr>
            <w:tcW w:w="1559" w:type="dxa"/>
            <w:tcBorders>
              <w:top w:val="single" w:sz="4" w:space="0" w:color="auto"/>
              <w:left w:val="single" w:sz="4" w:space="0" w:color="auto"/>
              <w:bottom w:val="single" w:sz="4" w:space="0" w:color="auto"/>
              <w:right w:val="single" w:sz="4" w:space="0" w:color="auto"/>
            </w:tcBorders>
          </w:tcPr>
          <w:p w:rsidR="00E902A6" w:rsidRPr="0091089C" w:rsidRDefault="00E902A6" w:rsidP="00E902A6">
            <w:pPr>
              <w:rPr>
                <w:rFonts w:ascii="Arial Narrow" w:hAnsi="Arial Narrow"/>
              </w:rPr>
            </w:pPr>
          </w:p>
        </w:tc>
        <w:tc>
          <w:tcPr>
            <w:tcW w:w="1559" w:type="dxa"/>
            <w:tcBorders>
              <w:top w:val="single" w:sz="4" w:space="0" w:color="auto"/>
              <w:left w:val="single" w:sz="4" w:space="0" w:color="auto"/>
              <w:bottom w:val="single" w:sz="4" w:space="0" w:color="auto"/>
              <w:right w:val="single" w:sz="4" w:space="0" w:color="auto"/>
            </w:tcBorders>
          </w:tcPr>
          <w:p w:rsidR="00E902A6" w:rsidRPr="0091089C" w:rsidRDefault="00E902A6" w:rsidP="00E902A6">
            <w:pPr>
              <w:rPr>
                <w:rFonts w:ascii="Arial Narrow" w:hAnsi="Arial Narrow"/>
              </w:rPr>
            </w:pPr>
          </w:p>
        </w:tc>
      </w:tr>
      <w:tr w:rsidR="00E902A6" w:rsidRPr="0091089C" w:rsidTr="00FC4EB5">
        <w:trPr>
          <w:cantSplit/>
          <w:jc w:val="center"/>
        </w:trPr>
        <w:tc>
          <w:tcPr>
            <w:tcW w:w="2552" w:type="dxa"/>
            <w:tcBorders>
              <w:top w:val="single" w:sz="4" w:space="0" w:color="auto"/>
              <w:bottom w:val="single" w:sz="4" w:space="0" w:color="auto"/>
              <w:right w:val="single" w:sz="4" w:space="0" w:color="auto"/>
            </w:tcBorders>
            <w:vAlign w:val="center"/>
          </w:tcPr>
          <w:p w:rsidR="00E902A6" w:rsidRPr="00E902A6" w:rsidRDefault="00E902A6" w:rsidP="00E902A6">
            <w:pPr>
              <w:rPr>
                <w:rFonts w:ascii="Arial Narrow" w:hAnsi="Arial Narrow"/>
                <w:color w:val="FF0000"/>
                <w:sz w:val="20"/>
                <w:szCs w:val="20"/>
              </w:rPr>
            </w:pPr>
            <w:r w:rsidRPr="00E902A6">
              <w:rPr>
                <w:rFonts w:ascii="Arial Narrow" w:hAnsi="Arial Narrow"/>
                <w:color w:val="FF0000"/>
                <w:sz w:val="20"/>
                <w:szCs w:val="20"/>
              </w:rPr>
              <w:t>34 002 211 507</w:t>
            </w:r>
          </w:p>
        </w:tc>
        <w:tc>
          <w:tcPr>
            <w:tcW w:w="3809" w:type="dxa"/>
            <w:tcBorders>
              <w:top w:val="single" w:sz="4" w:space="0" w:color="auto"/>
              <w:left w:val="single" w:sz="4" w:space="0" w:color="auto"/>
              <w:bottom w:val="single" w:sz="4" w:space="0" w:color="auto"/>
              <w:right w:val="single" w:sz="4" w:space="0" w:color="auto"/>
            </w:tcBorders>
            <w:vAlign w:val="center"/>
          </w:tcPr>
          <w:p w:rsidR="00E902A6" w:rsidRPr="00E902A6" w:rsidRDefault="00E902A6" w:rsidP="00E902A6">
            <w:pPr>
              <w:rPr>
                <w:rFonts w:ascii="Arial Narrow" w:hAnsi="Arial Narrow"/>
                <w:sz w:val="20"/>
                <w:szCs w:val="20"/>
              </w:rPr>
            </w:pPr>
            <w:r w:rsidRPr="00E902A6">
              <w:rPr>
                <w:rFonts w:ascii="Arial Narrow" w:hAnsi="Arial Narrow"/>
                <w:sz w:val="20"/>
                <w:szCs w:val="20"/>
              </w:rPr>
              <w:t>Savon  en morceau de 300g</w:t>
            </w:r>
          </w:p>
        </w:tc>
        <w:tc>
          <w:tcPr>
            <w:tcW w:w="1846" w:type="dxa"/>
            <w:tcBorders>
              <w:top w:val="single" w:sz="4" w:space="0" w:color="auto"/>
              <w:left w:val="single" w:sz="4" w:space="0" w:color="auto"/>
              <w:bottom w:val="single" w:sz="4" w:space="0" w:color="auto"/>
              <w:right w:val="single" w:sz="4" w:space="0" w:color="auto"/>
            </w:tcBorders>
            <w:vAlign w:val="center"/>
          </w:tcPr>
          <w:p w:rsidR="00E902A6" w:rsidRPr="00E902A6" w:rsidRDefault="00E902A6" w:rsidP="00E902A6">
            <w:pPr>
              <w:rPr>
                <w:rFonts w:ascii="Arial Narrow" w:hAnsi="Arial Narrow"/>
                <w:color w:val="000000"/>
                <w:sz w:val="20"/>
                <w:szCs w:val="20"/>
              </w:rPr>
            </w:pPr>
            <w:r w:rsidRPr="00E902A6">
              <w:rPr>
                <w:rFonts w:ascii="Arial Narrow" w:hAnsi="Arial Narrow"/>
                <w:color w:val="000000"/>
                <w:sz w:val="20"/>
                <w:szCs w:val="20"/>
              </w:rPr>
              <w:t xml:space="preserve">Unité  </w:t>
            </w:r>
          </w:p>
        </w:tc>
        <w:tc>
          <w:tcPr>
            <w:tcW w:w="1276" w:type="dxa"/>
            <w:tcBorders>
              <w:top w:val="single" w:sz="4" w:space="0" w:color="auto"/>
              <w:left w:val="single" w:sz="4" w:space="0" w:color="auto"/>
              <w:bottom w:val="single" w:sz="4" w:space="0" w:color="auto"/>
              <w:right w:val="single" w:sz="4" w:space="0" w:color="auto"/>
            </w:tcBorders>
            <w:vAlign w:val="center"/>
          </w:tcPr>
          <w:p w:rsidR="00E902A6" w:rsidRPr="00E902A6" w:rsidRDefault="00E902A6" w:rsidP="00E902A6">
            <w:pPr>
              <w:jc w:val="center"/>
              <w:rPr>
                <w:rFonts w:ascii="Arial Narrow" w:hAnsi="Arial Narrow"/>
                <w:color w:val="000000"/>
                <w:sz w:val="20"/>
                <w:szCs w:val="20"/>
              </w:rPr>
            </w:pPr>
            <w:r w:rsidRPr="00E902A6">
              <w:rPr>
                <w:rFonts w:ascii="Arial Narrow" w:hAnsi="Arial Narrow"/>
                <w:color w:val="000000"/>
                <w:sz w:val="20"/>
                <w:szCs w:val="20"/>
              </w:rPr>
              <w:t>350</w:t>
            </w:r>
          </w:p>
        </w:tc>
        <w:tc>
          <w:tcPr>
            <w:tcW w:w="1559" w:type="dxa"/>
            <w:tcBorders>
              <w:top w:val="single" w:sz="4" w:space="0" w:color="auto"/>
              <w:left w:val="single" w:sz="4" w:space="0" w:color="auto"/>
              <w:bottom w:val="single" w:sz="4" w:space="0" w:color="auto"/>
              <w:right w:val="single" w:sz="4" w:space="0" w:color="auto"/>
            </w:tcBorders>
          </w:tcPr>
          <w:p w:rsidR="00E902A6" w:rsidRPr="0091089C" w:rsidRDefault="00E902A6" w:rsidP="00E902A6">
            <w:pPr>
              <w:rPr>
                <w:rFonts w:ascii="Arial Narrow" w:hAnsi="Arial Narrow"/>
              </w:rPr>
            </w:pPr>
          </w:p>
        </w:tc>
        <w:tc>
          <w:tcPr>
            <w:tcW w:w="1559" w:type="dxa"/>
            <w:tcBorders>
              <w:top w:val="single" w:sz="4" w:space="0" w:color="auto"/>
              <w:left w:val="single" w:sz="4" w:space="0" w:color="auto"/>
              <w:bottom w:val="single" w:sz="4" w:space="0" w:color="auto"/>
              <w:right w:val="single" w:sz="4" w:space="0" w:color="auto"/>
            </w:tcBorders>
          </w:tcPr>
          <w:p w:rsidR="00E902A6" w:rsidRPr="0091089C" w:rsidRDefault="00E902A6" w:rsidP="00E902A6">
            <w:pPr>
              <w:rPr>
                <w:rFonts w:ascii="Arial Narrow" w:hAnsi="Arial Narrow"/>
              </w:rPr>
            </w:pPr>
          </w:p>
        </w:tc>
      </w:tr>
      <w:tr w:rsidR="00E902A6" w:rsidRPr="0091089C" w:rsidTr="00FC4EB5">
        <w:trPr>
          <w:cantSplit/>
          <w:jc w:val="center"/>
        </w:trPr>
        <w:tc>
          <w:tcPr>
            <w:tcW w:w="2552" w:type="dxa"/>
            <w:tcBorders>
              <w:top w:val="single" w:sz="4" w:space="0" w:color="auto"/>
              <w:bottom w:val="single" w:sz="4" w:space="0" w:color="auto"/>
              <w:right w:val="single" w:sz="4" w:space="0" w:color="auto"/>
            </w:tcBorders>
            <w:vAlign w:val="center"/>
          </w:tcPr>
          <w:p w:rsidR="00E902A6" w:rsidRPr="00E902A6" w:rsidRDefault="00E902A6" w:rsidP="00E902A6">
            <w:pPr>
              <w:rPr>
                <w:rFonts w:ascii="Arial Narrow" w:hAnsi="Arial Narrow"/>
                <w:color w:val="000000"/>
                <w:sz w:val="20"/>
                <w:szCs w:val="20"/>
              </w:rPr>
            </w:pPr>
            <w:r w:rsidRPr="00E902A6">
              <w:rPr>
                <w:rFonts w:ascii="Arial Narrow" w:hAnsi="Arial Narrow"/>
                <w:color w:val="000000"/>
                <w:sz w:val="20"/>
                <w:szCs w:val="20"/>
              </w:rPr>
              <w:t>FF</w:t>
            </w:r>
          </w:p>
        </w:tc>
        <w:tc>
          <w:tcPr>
            <w:tcW w:w="3809" w:type="dxa"/>
            <w:tcBorders>
              <w:top w:val="single" w:sz="4" w:space="0" w:color="auto"/>
              <w:left w:val="single" w:sz="4" w:space="0" w:color="auto"/>
              <w:bottom w:val="single" w:sz="4" w:space="0" w:color="auto"/>
              <w:right w:val="single" w:sz="4" w:space="0" w:color="auto"/>
            </w:tcBorders>
            <w:vAlign w:val="center"/>
          </w:tcPr>
          <w:p w:rsidR="00E902A6" w:rsidRPr="00E902A6" w:rsidRDefault="00E902A6" w:rsidP="00E902A6">
            <w:pPr>
              <w:rPr>
                <w:rFonts w:ascii="Arial Narrow" w:hAnsi="Arial Narrow"/>
                <w:color w:val="000000"/>
                <w:sz w:val="20"/>
                <w:szCs w:val="20"/>
              </w:rPr>
            </w:pPr>
            <w:r w:rsidRPr="00E902A6">
              <w:rPr>
                <w:rFonts w:ascii="Arial Narrow" w:hAnsi="Arial Narrow"/>
                <w:color w:val="000000"/>
                <w:sz w:val="20"/>
                <w:szCs w:val="20"/>
              </w:rPr>
              <w:t>Seau de 20L en plastique avec couvercle</w:t>
            </w:r>
          </w:p>
        </w:tc>
        <w:tc>
          <w:tcPr>
            <w:tcW w:w="1846" w:type="dxa"/>
            <w:tcBorders>
              <w:top w:val="single" w:sz="4" w:space="0" w:color="auto"/>
              <w:left w:val="single" w:sz="4" w:space="0" w:color="auto"/>
              <w:bottom w:val="single" w:sz="4" w:space="0" w:color="auto"/>
              <w:right w:val="single" w:sz="4" w:space="0" w:color="auto"/>
            </w:tcBorders>
            <w:vAlign w:val="center"/>
          </w:tcPr>
          <w:p w:rsidR="00E902A6" w:rsidRPr="00E902A6" w:rsidRDefault="00E902A6" w:rsidP="00E902A6">
            <w:pPr>
              <w:rPr>
                <w:rFonts w:ascii="Arial Narrow" w:hAnsi="Arial Narrow"/>
                <w:color w:val="000000"/>
                <w:sz w:val="20"/>
                <w:szCs w:val="20"/>
              </w:rPr>
            </w:pPr>
            <w:r w:rsidRPr="00E902A6">
              <w:rPr>
                <w:rFonts w:ascii="Arial Narrow" w:hAnsi="Arial Narrow"/>
                <w:color w:val="000000"/>
                <w:sz w:val="20"/>
                <w:szCs w:val="20"/>
              </w:rPr>
              <w:t>Unité</w:t>
            </w:r>
          </w:p>
        </w:tc>
        <w:tc>
          <w:tcPr>
            <w:tcW w:w="1276" w:type="dxa"/>
            <w:tcBorders>
              <w:top w:val="single" w:sz="4" w:space="0" w:color="auto"/>
              <w:left w:val="single" w:sz="4" w:space="0" w:color="auto"/>
              <w:bottom w:val="single" w:sz="4" w:space="0" w:color="auto"/>
              <w:right w:val="single" w:sz="4" w:space="0" w:color="auto"/>
            </w:tcBorders>
            <w:vAlign w:val="center"/>
          </w:tcPr>
          <w:p w:rsidR="00E902A6" w:rsidRPr="00E902A6" w:rsidRDefault="00E902A6" w:rsidP="00E902A6">
            <w:pPr>
              <w:jc w:val="center"/>
              <w:rPr>
                <w:rFonts w:ascii="Arial Narrow" w:hAnsi="Arial Narrow"/>
                <w:color w:val="000000"/>
                <w:sz w:val="20"/>
                <w:szCs w:val="20"/>
              </w:rPr>
            </w:pPr>
            <w:r w:rsidRPr="00E902A6">
              <w:rPr>
                <w:rFonts w:ascii="Arial Narrow" w:hAnsi="Arial Narrow"/>
                <w:color w:val="000000"/>
                <w:sz w:val="20"/>
                <w:szCs w:val="20"/>
              </w:rPr>
              <w:t>44</w:t>
            </w:r>
          </w:p>
        </w:tc>
        <w:tc>
          <w:tcPr>
            <w:tcW w:w="1559" w:type="dxa"/>
            <w:tcBorders>
              <w:top w:val="single" w:sz="4" w:space="0" w:color="auto"/>
              <w:left w:val="single" w:sz="4" w:space="0" w:color="auto"/>
              <w:bottom w:val="single" w:sz="4" w:space="0" w:color="auto"/>
              <w:right w:val="single" w:sz="4" w:space="0" w:color="auto"/>
            </w:tcBorders>
          </w:tcPr>
          <w:p w:rsidR="00E902A6" w:rsidRPr="0091089C" w:rsidRDefault="00E902A6" w:rsidP="00E902A6">
            <w:pPr>
              <w:rPr>
                <w:rFonts w:ascii="Arial Narrow" w:hAnsi="Arial Narrow"/>
              </w:rPr>
            </w:pPr>
          </w:p>
        </w:tc>
        <w:tc>
          <w:tcPr>
            <w:tcW w:w="1559" w:type="dxa"/>
            <w:tcBorders>
              <w:top w:val="single" w:sz="4" w:space="0" w:color="auto"/>
              <w:left w:val="single" w:sz="4" w:space="0" w:color="auto"/>
              <w:bottom w:val="single" w:sz="4" w:space="0" w:color="auto"/>
              <w:right w:val="single" w:sz="4" w:space="0" w:color="auto"/>
            </w:tcBorders>
          </w:tcPr>
          <w:p w:rsidR="00E902A6" w:rsidRPr="0091089C" w:rsidRDefault="00E902A6" w:rsidP="00E902A6">
            <w:pPr>
              <w:rPr>
                <w:rFonts w:ascii="Arial Narrow" w:hAnsi="Arial Narrow"/>
              </w:rPr>
            </w:pPr>
          </w:p>
        </w:tc>
      </w:tr>
      <w:tr w:rsidR="00E902A6" w:rsidRPr="0091089C" w:rsidTr="00FC4EB5">
        <w:trPr>
          <w:cantSplit/>
          <w:jc w:val="center"/>
        </w:trPr>
        <w:tc>
          <w:tcPr>
            <w:tcW w:w="2552" w:type="dxa"/>
            <w:tcBorders>
              <w:top w:val="single" w:sz="4" w:space="0" w:color="auto"/>
              <w:bottom w:val="single" w:sz="4" w:space="0" w:color="auto"/>
              <w:right w:val="single" w:sz="4" w:space="0" w:color="auto"/>
            </w:tcBorders>
            <w:vAlign w:val="center"/>
          </w:tcPr>
          <w:p w:rsidR="00E902A6" w:rsidRPr="00E902A6" w:rsidRDefault="00E902A6" w:rsidP="00E902A6">
            <w:pPr>
              <w:rPr>
                <w:rFonts w:ascii="Arial Narrow" w:hAnsi="Arial Narrow"/>
                <w:color w:val="FF0000"/>
                <w:sz w:val="20"/>
                <w:szCs w:val="20"/>
              </w:rPr>
            </w:pPr>
            <w:r w:rsidRPr="00E902A6">
              <w:rPr>
                <w:rFonts w:ascii="Arial Narrow" w:hAnsi="Arial Narrow"/>
                <w:color w:val="FF0000"/>
                <w:sz w:val="20"/>
                <w:szCs w:val="20"/>
              </w:rPr>
              <w:t>29001210102</w:t>
            </w:r>
          </w:p>
        </w:tc>
        <w:tc>
          <w:tcPr>
            <w:tcW w:w="3809" w:type="dxa"/>
            <w:tcBorders>
              <w:top w:val="single" w:sz="4" w:space="0" w:color="auto"/>
              <w:left w:val="single" w:sz="4" w:space="0" w:color="auto"/>
              <w:bottom w:val="single" w:sz="4" w:space="0" w:color="auto"/>
              <w:right w:val="single" w:sz="4" w:space="0" w:color="auto"/>
            </w:tcBorders>
            <w:vAlign w:val="center"/>
          </w:tcPr>
          <w:p w:rsidR="00E902A6" w:rsidRPr="00E902A6" w:rsidRDefault="00E902A6" w:rsidP="00E902A6">
            <w:pPr>
              <w:rPr>
                <w:rFonts w:ascii="Arial Narrow" w:hAnsi="Arial Narrow"/>
                <w:color w:val="000000"/>
                <w:sz w:val="20"/>
                <w:szCs w:val="20"/>
              </w:rPr>
            </w:pPr>
            <w:r w:rsidRPr="00E902A6">
              <w:rPr>
                <w:rFonts w:ascii="Arial Narrow" w:hAnsi="Arial Narrow"/>
                <w:color w:val="000000"/>
                <w:sz w:val="20"/>
                <w:szCs w:val="20"/>
              </w:rPr>
              <w:t>Sous-chemise LAUREAT 22x31cm</w:t>
            </w:r>
          </w:p>
        </w:tc>
        <w:tc>
          <w:tcPr>
            <w:tcW w:w="1846" w:type="dxa"/>
            <w:tcBorders>
              <w:top w:val="single" w:sz="4" w:space="0" w:color="auto"/>
              <w:left w:val="single" w:sz="4" w:space="0" w:color="auto"/>
              <w:bottom w:val="single" w:sz="4" w:space="0" w:color="auto"/>
              <w:right w:val="single" w:sz="4" w:space="0" w:color="auto"/>
            </w:tcBorders>
            <w:vAlign w:val="center"/>
          </w:tcPr>
          <w:p w:rsidR="00E902A6" w:rsidRPr="00E902A6" w:rsidRDefault="00E902A6" w:rsidP="00E902A6">
            <w:pPr>
              <w:rPr>
                <w:rFonts w:ascii="Arial Narrow" w:hAnsi="Arial Narrow"/>
                <w:color w:val="000000"/>
                <w:sz w:val="20"/>
                <w:szCs w:val="20"/>
              </w:rPr>
            </w:pPr>
            <w:r w:rsidRPr="00E902A6">
              <w:rPr>
                <w:rFonts w:ascii="Arial Narrow" w:hAnsi="Arial Narrow"/>
                <w:color w:val="000000"/>
                <w:sz w:val="20"/>
                <w:szCs w:val="20"/>
              </w:rPr>
              <w:t>Paquet de 250</w:t>
            </w:r>
          </w:p>
        </w:tc>
        <w:tc>
          <w:tcPr>
            <w:tcW w:w="1276" w:type="dxa"/>
            <w:tcBorders>
              <w:top w:val="single" w:sz="4" w:space="0" w:color="auto"/>
              <w:left w:val="single" w:sz="4" w:space="0" w:color="auto"/>
              <w:bottom w:val="single" w:sz="4" w:space="0" w:color="auto"/>
              <w:right w:val="single" w:sz="4" w:space="0" w:color="auto"/>
            </w:tcBorders>
            <w:vAlign w:val="center"/>
          </w:tcPr>
          <w:p w:rsidR="00E902A6" w:rsidRPr="00E902A6" w:rsidRDefault="00E902A6" w:rsidP="00E902A6">
            <w:pPr>
              <w:jc w:val="center"/>
              <w:rPr>
                <w:rFonts w:ascii="Arial Narrow" w:hAnsi="Arial Narrow"/>
                <w:color w:val="000000"/>
                <w:sz w:val="20"/>
                <w:szCs w:val="20"/>
              </w:rPr>
            </w:pPr>
            <w:r w:rsidRPr="00E902A6">
              <w:rPr>
                <w:rFonts w:ascii="Arial Narrow" w:hAnsi="Arial Narrow"/>
                <w:color w:val="000000"/>
                <w:sz w:val="20"/>
                <w:szCs w:val="20"/>
              </w:rPr>
              <w:t>5</w:t>
            </w:r>
          </w:p>
        </w:tc>
        <w:tc>
          <w:tcPr>
            <w:tcW w:w="1559" w:type="dxa"/>
            <w:tcBorders>
              <w:top w:val="single" w:sz="4" w:space="0" w:color="auto"/>
              <w:left w:val="single" w:sz="4" w:space="0" w:color="auto"/>
              <w:bottom w:val="single" w:sz="4" w:space="0" w:color="auto"/>
              <w:right w:val="single" w:sz="4" w:space="0" w:color="auto"/>
            </w:tcBorders>
          </w:tcPr>
          <w:p w:rsidR="00E902A6" w:rsidRPr="0091089C" w:rsidRDefault="00E902A6" w:rsidP="00E902A6">
            <w:pPr>
              <w:rPr>
                <w:rFonts w:ascii="Arial Narrow" w:hAnsi="Arial Narrow"/>
              </w:rPr>
            </w:pPr>
          </w:p>
        </w:tc>
        <w:tc>
          <w:tcPr>
            <w:tcW w:w="1559" w:type="dxa"/>
            <w:tcBorders>
              <w:top w:val="single" w:sz="4" w:space="0" w:color="auto"/>
              <w:left w:val="single" w:sz="4" w:space="0" w:color="auto"/>
              <w:bottom w:val="single" w:sz="4" w:space="0" w:color="auto"/>
              <w:right w:val="single" w:sz="4" w:space="0" w:color="auto"/>
            </w:tcBorders>
          </w:tcPr>
          <w:p w:rsidR="00E902A6" w:rsidRPr="0091089C" w:rsidRDefault="00E902A6" w:rsidP="00E902A6">
            <w:pPr>
              <w:rPr>
                <w:rFonts w:ascii="Arial Narrow" w:hAnsi="Arial Narrow"/>
              </w:rPr>
            </w:pPr>
          </w:p>
        </w:tc>
      </w:tr>
      <w:tr w:rsidR="00E902A6" w:rsidRPr="0091089C" w:rsidTr="00FC4EB5">
        <w:trPr>
          <w:cantSplit/>
          <w:jc w:val="center"/>
        </w:trPr>
        <w:tc>
          <w:tcPr>
            <w:tcW w:w="2552" w:type="dxa"/>
            <w:tcBorders>
              <w:top w:val="single" w:sz="4" w:space="0" w:color="auto"/>
              <w:bottom w:val="single" w:sz="4" w:space="0" w:color="auto"/>
              <w:right w:val="single" w:sz="4" w:space="0" w:color="auto"/>
            </w:tcBorders>
            <w:vAlign w:val="center"/>
          </w:tcPr>
          <w:p w:rsidR="00E902A6" w:rsidRPr="00E902A6" w:rsidRDefault="00E902A6" w:rsidP="00E902A6">
            <w:pPr>
              <w:rPr>
                <w:rFonts w:ascii="Arial Narrow" w:hAnsi="Arial Narrow"/>
                <w:color w:val="FF0000"/>
                <w:sz w:val="20"/>
                <w:szCs w:val="20"/>
              </w:rPr>
            </w:pPr>
            <w:r w:rsidRPr="00E902A6">
              <w:rPr>
                <w:rFonts w:ascii="Arial Narrow" w:hAnsi="Arial Narrow"/>
                <w:color w:val="FF0000"/>
                <w:sz w:val="20"/>
                <w:szCs w:val="20"/>
              </w:rPr>
              <w:t>FF</w:t>
            </w:r>
          </w:p>
        </w:tc>
        <w:tc>
          <w:tcPr>
            <w:tcW w:w="3809" w:type="dxa"/>
            <w:tcBorders>
              <w:top w:val="single" w:sz="4" w:space="0" w:color="auto"/>
              <w:left w:val="single" w:sz="4" w:space="0" w:color="auto"/>
              <w:bottom w:val="single" w:sz="4" w:space="0" w:color="auto"/>
              <w:right w:val="single" w:sz="4" w:space="0" w:color="auto"/>
            </w:tcBorders>
            <w:vAlign w:val="center"/>
          </w:tcPr>
          <w:p w:rsidR="00E902A6" w:rsidRPr="00E902A6" w:rsidRDefault="00E902A6" w:rsidP="00E902A6">
            <w:pPr>
              <w:rPr>
                <w:rFonts w:ascii="Arial Narrow" w:hAnsi="Arial Narrow"/>
                <w:color w:val="000000"/>
                <w:sz w:val="20"/>
                <w:szCs w:val="20"/>
              </w:rPr>
            </w:pPr>
            <w:r w:rsidRPr="00E902A6">
              <w:rPr>
                <w:rFonts w:ascii="Arial Narrow" w:hAnsi="Arial Narrow"/>
                <w:color w:val="000000"/>
                <w:sz w:val="20"/>
                <w:szCs w:val="20"/>
              </w:rPr>
              <w:t>Dateur de bande</w:t>
            </w:r>
          </w:p>
        </w:tc>
        <w:tc>
          <w:tcPr>
            <w:tcW w:w="1846" w:type="dxa"/>
            <w:tcBorders>
              <w:top w:val="single" w:sz="4" w:space="0" w:color="auto"/>
              <w:left w:val="single" w:sz="4" w:space="0" w:color="auto"/>
              <w:bottom w:val="single" w:sz="4" w:space="0" w:color="auto"/>
              <w:right w:val="single" w:sz="4" w:space="0" w:color="auto"/>
            </w:tcBorders>
            <w:vAlign w:val="center"/>
          </w:tcPr>
          <w:p w:rsidR="00E902A6" w:rsidRPr="00E902A6" w:rsidRDefault="00E902A6" w:rsidP="00E902A6">
            <w:pPr>
              <w:rPr>
                <w:rFonts w:ascii="Arial Narrow" w:hAnsi="Arial Narrow"/>
                <w:color w:val="000000"/>
                <w:sz w:val="20"/>
                <w:szCs w:val="20"/>
              </w:rPr>
            </w:pPr>
            <w:r w:rsidRPr="00E902A6">
              <w:rPr>
                <w:rFonts w:ascii="Arial Narrow" w:hAnsi="Arial Narrow"/>
                <w:color w:val="000000"/>
                <w:sz w:val="20"/>
                <w:szCs w:val="20"/>
              </w:rPr>
              <w:t>Unité</w:t>
            </w:r>
          </w:p>
        </w:tc>
        <w:tc>
          <w:tcPr>
            <w:tcW w:w="1276" w:type="dxa"/>
            <w:tcBorders>
              <w:top w:val="single" w:sz="4" w:space="0" w:color="auto"/>
              <w:left w:val="single" w:sz="4" w:space="0" w:color="auto"/>
              <w:bottom w:val="single" w:sz="4" w:space="0" w:color="auto"/>
              <w:right w:val="single" w:sz="4" w:space="0" w:color="auto"/>
            </w:tcBorders>
            <w:vAlign w:val="center"/>
          </w:tcPr>
          <w:p w:rsidR="00E902A6" w:rsidRPr="00E902A6" w:rsidRDefault="00E902A6" w:rsidP="00E902A6">
            <w:pPr>
              <w:jc w:val="center"/>
              <w:rPr>
                <w:rFonts w:ascii="Arial Narrow" w:hAnsi="Arial Narrow"/>
                <w:color w:val="000000"/>
                <w:sz w:val="20"/>
                <w:szCs w:val="20"/>
              </w:rPr>
            </w:pPr>
            <w:r w:rsidRPr="00E902A6">
              <w:rPr>
                <w:rFonts w:ascii="Arial Narrow" w:hAnsi="Arial Narrow"/>
                <w:color w:val="000000"/>
                <w:sz w:val="20"/>
                <w:szCs w:val="20"/>
              </w:rPr>
              <w:t>43</w:t>
            </w:r>
          </w:p>
        </w:tc>
        <w:tc>
          <w:tcPr>
            <w:tcW w:w="1559" w:type="dxa"/>
            <w:tcBorders>
              <w:top w:val="single" w:sz="4" w:space="0" w:color="auto"/>
              <w:left w:val="single" w:sz="4" w:space="0" w:color="auto"/>
              <w:bottom w:val="single" w:sz="4" w:space="0" w:color="auto"/>
              <w:right w:val="single" w:sz="4" w:space="0" w:color="auto"/>
            </w:tcBorders>
          </w:tcPr>
          <w:p w:rsidR="00E902A6" w:rsidRPr="0091089C" w:rsidRDefault="00E902A6" w:rsidP="00E902A6">
            <w:pPr>
              <w:rPr>
                <w:rFonts w:ascii="Arial Narrow" w:hAnsi="Arial Narrow"/>
              </w:rPr>
            </w:pPr>
          </w:p>
        </w:tc>
        <w:tc>
          <w:tcPr>
            <w:tcW w:w="1559" w:type="dxa"/>
            <w:tcBorders>
              <w:top w:val="single" w:sz="4" w:space="0" w:color="auto"/>
              <w:left w:val="single" w:sz="4" w:space="0" w:color="auto"/>
              <w:bottom w:val="single" w:sz="4" w:space="0" w:color="auto"/>
              <w:right w:val="single" w:sz="4" w:space="0" w:color="auto"/>
            </w:tcBorders>
          </w:tcPr>
          <w:p w:rsidR="00E902A6" w:rsidRPr="0091089C" w:rsidRDefault="00E902A6" w:rsidP="00E902A6">
            <w:pPr>
              <w:rPr>
                <w:rFonts w:ascii="Arial Narrow" w:hAnsi="Arial Narrow"/>
              </w:rPr>
            </w:pPr>
          </w:p>
        </w:tc>
      </w:tr>
      <w:tr w:rsidR="00E902A6" w:rsidRPr="0091089C" w:rsidTr="00FC4EB5">
        <w:trPr>
          <w:cantSplit/>
          <w:jc w:val="center"/>
        </w:trPr>
        <w:tc>
          <w:tcPr>
            <w:tcW w:w="2552" w:type="dxa"/>
            <w:tcBorders>
              <w:top w:val="single" w:sz="4" w:space="0" w:color="auto"/>
              <w:bottom w:val="single" w:sz="4" w:space="0" w:color="auto"/>
              <w:right w:val="single" w:sz="4" w:space="0" w:color="auto"/>
            </w:tcBorders>
            <w:vAlign w:val="center"/>
          </w:tcPr>
          <w:p w:rsidR="00E902A6" w:rsidRPr="00E902A6" w:rsidRDefault="00E902A6" w:rsidP="00E902A6">
            <w:pPr>
              <w:rPr>
                <w:rFonts w:ascii="Arial Narrow" w:hAnsi="Arial Narrow"/>
                <w:color w:val="FF0000"/>
                <w:sz w:val="20"/>
                <w:szCs w:val="20"/>
              </w:rPr>
            </w:pPr>
            <w:r w:rsidRPr="00E902A6">
              <w:rPr>
                <w:rFonts w:ascii="Arial Narrow" w:hAnsi="Arial Narrow"/>
                <w:color w:val="FF0000"/>
                <w:sz w:val="20"/>
                <w:szCs w:val="20"/>
              </w:rPr>
              <w:t>FF</w:t>
            </w:r>
          </w:p>
        </w:tc>
        <w:tc>
          <w:tcPr>
            <w:tcW w:w="3809" w:type="dxa"/>
            <w:tcBorders>
              <w:top w:val="single" w:sz="4" w:space="0" w:color="auto"/>
              <w:left w:val="single" w:sz="4" w:space="0" w:color="auto"/>
              <w:bottom w:val="single" w:sz="4" w:space="0" w:color="auto"/>
              <w:right w:val="single" w:sz="4" w:space="0" w:color="auto"/>
            </w:tcBorders>
            <w:vAlign w:val="center"/>
          </w:tcPr>
          <w:p w:rsidR="00E902A6" w:rsidRPr="00E902A6" w:rsidRDefault="00E902A6" w:rsidP="00E902A6">
            <w:pPr>
              <w:rPr>
                <w:rFonts w:ascii="Arial Narrow" w:hAnsi="Arial Narrow"/>
                <w:color w:val="000000"/>
                <w:sz w:val="20"/>
                <w:szCs w:val="20"/>
              </w:rPr>
            </w:pPr>
            <w:r w:rsidRPr="00E902A6">
              <w:rPr>
                <w:rFonts w:ascii="Arial Narrow" w:hAnsi="Arial Narrow"/>
                <w:color w:val="000000"/>
                <w:sz w:val="20"/>
                <w:szCs w:val="20"/>
              </w:rPr>
              <w:t>Tampon encreur rouge</w:t>
            </w:r>
          </w:p>
        </w:tc>
        <w:tc>
          <w:tcPr>
            <w:tcW w:w="1846" w:type="dxa"/>
            <w:tcBorders>
              <w:top w:val="single" w:sz="4" w:space="0" w:color="auto"/>
              <w:left w:val="single" w:sz="4" w:space="0" w:color="auto"/>
              <w:bottom w:val="single" w:sz="4" w:space="0" w:color="auto"/>
              <w:right w:val="single" w:sz="4" w:space="0" w:color="auto"/>
            </w:tcBorders>
            <w:vAlign w:val="center"/>
          </w:tcPr>
          <w:p w:rsidR="00E902A6" w:rsidRPr="00E902A6" w:rsidRDefault="00E902A6" w:rsidP="00E902A6">
            <w:pPr>
              <w:rPr>
                <w:rFonts w:ascii="Arial Narrow" w:hAnsi="Arial Narrow"/>
                <w:color w:val="000000"/>
                <w:sz w:val="20"/>
                <w:szCs w:val="20"/>
              </w:rPr>
            </w:pPr>
            <w:r w:rsidRPr="00E902A6">
              <w:rPr>
                <w:rFonts w:ascii="Arial Narrow" w:hAnsi="Arial Narrow"/>
                <w:color w:val="000000"/>
                <w:sz w:val="20"/>
                <w:szCs w:val="20"/>
              </w:rPr>
              <w:t>paquet de 12</w:t>
            </w:r>
          </w:p>
        </w:tc>
        <w:tc>
          <w:tcPr>
            <w:tcW w:w="1276" w:type="dxa"/>
            <w:tcBorders>
              <w:top w:val="single" w:sz="4" w:space="0" w:color="auto"/>
              <w:left w:val="single" w:sz="4" w:space="0" w:color="auto"/>
              <w:bottom w:val="single" w:sz="4" w:space="0" w:color="auto"/>
              <w:right w:val="single" w:sz="4" w:space="0" w:color="auto"/>
            </w:tcBorders>
            <w:vAlign w:val="center"/>
          </w:tcPr>
          <w:p w:rsidR="00E902A6" w:rsidRPr="00E902A6" w:rsidRDefault="00E902A6" w:rsidP="00E902A6">
            <w:pPr>
              <w:jc w:val="center"/>
              <w:rPr>
                <w:rFonts w:ascii="Arial Narrow" w:hAnsi="Arial Narrow"/>
                <w:color w:val="000000"/>
                <w:sz w:val="20"/>
                <w:szCs w:val="20"/>
              </w:rPr>
            </w:pPr>
            <w:r w:rsidRPr="00E902A6">
              <w:rPr>
                <w:rFonts w:ascii="Arial Narrow" w:hAnsi="Arial Narrow"/>
                <w:color w:val="000000"/>
                <w:sz w:val="20"/>
                <w:szCs w:val="20"/>
              </w:rPr>
              <w:t>5</w:t>
            </w:r>
          </w:p>
        </w:tc>
        <w:tc>
          <w:tcPr>
            <w:tcW w:w="1559" w:type="dxa"/>
            <w:tcBorders>
              <w:top w:val="single" w:sz="4" w:space="0" w:color="auto"/>
              <w:left w:val="single" w:sz="4" w:space="0" w:color="auto"/>
              <w:bottom w:val="single" w:sz="4" w:space="0" w:color="auto"/>
              <w:right w:val="single" w:sz="4" w:space="0" w:color="auto"/>
            </w:tcBorders>
          </w:tcPr>
          <w:p w:rsidR="00E902A6" w:rsidRPr="0091089C" w:rsidRDefault="00E902A6" w:rsidP="00E902A6">
            <w:pPr>
              <w:rPr>
                <w:rFonts w:ascii="Arial Narrow" w:hAnsi="Arial Narrow"/>
              </w:rPr>
            </w:pPr>
          </w:p>
        </w:tc>
        <w:tc>
          <w:tcPr>
            <w:tcW w:w="1559" w:type="dxa"/>
            <w:tcBorders>
              <w:top w:val="single" w:sz="4" w:space="0" w:color="auto"/>
              <w:left w:val="single" w:sz="4" w:space="0" w:color="auto"/>
              <w:bottom w:val="single" w:sz="4" w:space="0" w:color="auto"/>
              <w:right w:val="single" w:sz="4" w:space="0" w:color="auto"/>
            </w:tcBorders>
          </w:tcPr>
          <w:p w:rsidR="00E902A6" w:rsidRPr="0091089C" w:rsidRDefault="00E902A6" w:rsidP="00E902A6">
            <w:pPr>
              <w:rPr>
                <w:rFonts w:ascii="Arial Narrow" w:hAnsi="Arial Narrow"/>
              </w:rPr>
            </w:pPr>
          </w:p>
        </w:tc>
      </w:tr>
      <w:tr w:rsidR="00E902A6" w:rsidRPr="0091089C" w:rsidTr="00FC4EB5">
        <w:trPr>
          <w:cantSplit/>
          <w:jc w:val="center"/>
        </w:trPr>
        <w:tc>
          <w:tcPr>
            <w:tcW w:w="2552" w:type="dxa"/>
            <w:tcBorders>
              <w:top w:val="single" w:sz="4" w:space="0" w:color="auto"/>
              <w:bottom w:val="single" w:sz="4" w:space="0" w:color="auto"/>
              <w:right w:val="single" w:sz="4" w:space="0" w:color="auto"/>
            </w:tcBorders>
            <w:vAlign w:val="center"/>
          </w:tcPr>
          <w:p w:rsidR="00E902A6" w:rsidRPr="00E902A6" w:rsidRDefault="00E902A6" w:rsidP="00E902A6">
            <w:pPr>
              <w:rPr>
                <w:rFonts w:ascii="Arial Narrow" w:hAnsi="Arial Narrow"/>
                <w:color w:val="000000"/>
                <w:sz w:val="20"/>
                <w:szCs w:val="20"/>
              </w:rPr>
            </w:pPr>
            <w:r w:rsidRPr="00E902A6">
              <w:rPr>
                <w:rFonts w:ascii="Arial Narrow" w:hAnsi="Arial Narrow"/>
                <w:color w:val="000000"/>
                <w:sz w:val="20"/>
                <w:szCs w:val="20"/>
              </w:rPr>
              <w:t>FF</w:t>
            </w:r>
          </w:p>
        </w:tc>
        <w:tc>
          <w:tcPr>
            <w:tcW w:w="3809" w:type="dxa"/>
            <w:tcBorders>
              <w:top w:val="single" w:sz="4" w:space="0" w:color="auto"/>
              <w:left w:val="single" w:sz="4" w:space="0" w:color="auto"/>
              <w:bottom w:val="single" w:sz="4" w:space="0" w:color="auto"/>
              <w:right w:val="single" w:sz="4" w:space="0" w:color="auto"/>
            </w:tcBorders>
            <w:vAlign w:val="center"/>
          </w:tcPr>
          <w:p w:rsidR="00E902A6" w:rsidRPr="00E902A6" w:rsidRDefault="00E902A6" w:rsidP="00E902A6">
            <w:pPr>
              <w:rPr>
                <w:rFonts w:ascii="Arial Narrow" w:hAnsi="Arial Narrow"/>
                <w:color w:val="000000"/>
                <w:sz w:val="20"/>
                <w:szCs w:val="20"/>
              </w:rPr>
            </w:pPr>
            <w:r w:rsidRPr="00E902A6">
              <w:rPr>
                <w:rFonts w:ascii="Arial Narrow" w:hAnsi="Arial Narrow"/>
                <w:color w:val="000000"/>
                <w:sz w:val="20"/>
                <w:szCs w:val="20"/>
              </w:rPr>
              <w:t>Drapeau tricolore du Cameroun</w:t>
            </w:r>
          </w:p>
        </w:tc>
        <w:tc>
          <w:tcPr>
            <w:tcW w:w="1846" w:type="dxa"/>
            <w:tcBorders>
              <w:top w:val="single" w:sz="4" w:space="0" w:color="auto"/>
              <w:left w:val="single" w:sz="4" w:space="0" w:color="auto"/>
              <w:bottom w:val="single" w:sz="4" w:space="0" w:color="auto"/>
              <w:right w:val="single" w:sz="4" w:space="0" w:color="auto"/>
            </w:tcBorders>
            <w:vAlign w:val="center"/>
          </w:tcPr>
          <w:p w:rsidR="00E902A6" w:rsidRPr="00E902A6" w:rsidRDefault="00E902A6" w:rsidP="00E902A6">
            <w:pPr>
              <w:rPr>
                <w:rFonts w:ascii="Arial Narrow" w:hAnsi="Arial Narrow"/>
                <w:color w:val="000000"/>
                <w:sz w:val="20"/>
                <w:szCs w:val="20"/>
              </w:rPr>
            </w:pPr>
            <w:r w:rsidRPr="00E902A6">
              <w:rPr>
                <w:rFonts w:ascii="Arial Narrow" w:hAnsi="Arial Narrow"/>
                <w:color w:val="000000"/>
                <w:sz w:val="20"/>
                <w:szCs w:val="20"/>
              </w:rPr>
              <w:t>Unité</w:t>
            </w:r>
          </w:p>
        </w:tc>
        <w:tc>
          <w:tcPr>
            <w:tcW w:w="1276" w:type="dxa"/>
            <w:tcBorders>
              <w:top w:val="single" w:sz="4" w:space="0" w:color="auto"/>
              <w:left w:val="single" w:sz="4" w:space="0" w:color="auto"/>
              <w:bottom w:val="single" w:sz="4" w:space="0" w:color="auto"/>
              <w:right w:val="single" w:sz="4" w:space="0" w:color="auto"/>
            </w:tcBorders>
            <w:vAlign w:val="center"/>
          </w:tcPr>
          <w:p w:rsidR="00E902A6" w:rsidRPr="00E902A6" w:rsidRDefault="00E902A6" w:rsidP="00E902A6">
            <w:pPr>
              <w:jc w:val="center"/>
              <w:rPr>
                <w:rFonts w:ascii="Arial Narrow" w:hAnsi="Arial Narrow"/>
                <w:color w:val="000000"/>
                <w:sz w:val="20"/>
                <w:szCs w:val="20"/>
              </w:rPr>
            </w:pPr>
            <w:r w:rsidRPr="00E902A6">
              <w:rPr>
                <w:rFonts w:ascii="Arial Narrow" w:hAnsi="Arial Narrow"/>
                <w:color w:val="000000"/>
                <w:sz w:val="20"/>
                <w:szCs w:val="20"/>
              </w:rPr>
              <w:t>30</w:t>
            </w:r>
          </w:p>
        </w:tc>
        <w:tc>
          <w:tcPr>
            <w:tcW w:w="1559" w:type="dxa"/>
            <w:tcBorders>
              <w:top w:val="single" w:sz="4" w:space="0" w:color="auto"/>
              <w:left w:val="single" w:sz="4" w:space="0" w:color="auto"/>
              <w:bottom w:val="single" w:sz="4" w:space="0" w:color="auto"/>
              <w:right w:val="single" w:sz="4" w:space="0" w:color="auto"/>
            </w:tcBorders>
          </w:tcPr>
          <w:p w:rsidR="00E902A6" w:rsidRPr="0091089C" w:rsidRDefault="00E902A6" w:rsidP="00E902A6">
            <w:pPr>
              <w:rPr>
                <w:rFonts w:ascii="Arial Narrow" w:hAnsi="Arial Narrow"/>
              </w:rPr>
            </w:pPr>
          </w:p>
        </w:tc>
        <w:tc>
          <w:tcPr>
            <w:tcW w:w="1559" w:type="dxa"/>
            <w:tcBorders>
              <w:top w:val="single" w:sz="4" w:space="0" w:color="auto"/>
              <w:left w:val="single" w:sz="4" w:space="0" w:color="auto"/>
              <w:bottom w:val="single" w:sz="4" w:space="0" w:color="auto"/>
              <w:right w:val="single" w:sz="4" w:space="0" w:color="auto"/>
            </w:tcBorders>
          </w:tcPr>
          <w:p w:rsidR="00E902A6" w:rsidRPr="0091089C" w:rsidRDefault="00E902A6" w:rsidP="00E902A6">
            <w:pPr>
              <w:rPr>
                <w:rFonts w:ascii="Arial Narrow" w:hAnsi="Arial Narrow"/>
              </w:rPr>
            </w:pPr>
          </w:p>
        </w:tc>
      </w:tr>
      <w:tr w:rsidR="00E902A6" w:rsidRPr="0091089C" w:rsidTr="00FC4EB5">
        <w:trPr>
          <w:cantSplit/>
          <w:jc w:val="center"/>
        </w:trPr>
        <w:tc>
          <w:tcPr>
            <w:tcW w:w="2552" w:type="dxa"/>
            <w:tcBorders>
              <w:top w:val="single" w:sz="4" w:space="0" w:color="auto"/>
              <w:bottom w:val="single" w:sz="4" w:space="0" w:color="auto"/>
              <w:right w:val="single" w:sz="4" w:space="0" w:color="auto"/>
            </w:tcBorders>
            <w:vAlign w:val="center"/>
          </w:tcPr>
          <w:p w:rsidR="00E902A6" w:rsidRPr="00E902A6" w:rsidRDefault="00E902A6" w:rsidP="00E902A6">
            <w:pPr>
              <w:rPr>
                <w:rFonts w:ascii="Arial Narrow" w:hAnsi="Arial Narrow"/>
                <w:color w:val="000000"/>
                <w:sz w:val="20"/>
                <w:szCs w:val="20"/>
              </w:rPr>
            </w:pPr>
            <w:r w:rsidRPr="00E902A6">
              <w:rPr>
                <w:rFonts w:ascii="Arial Narrow" w:hAnsi="Arial Narrow"/>
                <w:color w:val="000000"/>
                <w:sz w:val="20"/>
                <w:szCs w:val="20"/>
              </w:rPr>
              <w:t>29 003 210 059</w:t>
            </w:r>
          </w:p>
        </w:tc>
        <w:tc>
          <w:tcPr>
            <w:tcW w:w="3809" w:type="dxa"/>
            <w:tcBorders>
              <w:top w:val="single" w:sz="4" w:space="0" w:color="auto"/>
              <w:left w:val="single" w:sz="4" w:space="0" w:color="auto"/>
              <w:bottom w:val="single" w:sz="4" w:space="0" w:color="auto"/>
              <w:right w:val="single" w:sz="4" w:space="0" w:color="auto"/>
            </w:tcBorders>
            <w:vAlign w:val="center"/>
          </w:tcPr>
          <w:p w:rsidR="00E902A6" w:rsidRPr="00E902A6" w:rsidRDefault="00E902A6" w:rsidP="00E902A6">
            <w:pPr>
              <w:rPr>
                <w:rFonts w:ascii="Arial Narrow" w:hAnsi="Arial Narrow"/>
                <w:color w:val="000000"/>
                <w:sz w:val="20"/>
                <w:szCs w:val="20"/>
              </w:rPr>
            </w:pPr>
            <w:r w:rsidRPr="00E902A6">
              <w:rPr>
                <w:rFonts w:ascii="Arial Narrow" w:hAnsi="Arial Narrow"/>
                <w:color w:val="000000"/>
                <w:sz w:val="20"/>
                <w:szCs w:val="20"/>
              </w:rPr>
              <w:t>Stylo à bille encre bleu</w:t>
            </w:r>
          </w:p>
        </w:tc>
        <w:tc>
          <w:tcPr>
            <w:tcW w:w="1846" w:type="dxa"/>
            <w:tcBorders>
              <w:top w:val="single" w:sz="4" w:space="0" w:color="auto"/>
              <w:left w:val="single" w:sz="4" w:space="0" w:color="auto"/>
              <w:bottom w:val="single" w:sz="4" w:space="0" w:color="auto"/>
              <w:right w:val="single" w:sz="4" w:space="0" w:color="auto"/>
            </w:tcBorders>
            <w:vAlign w:val="center"/>
          </w:tcPr>
          <w:p w:rsidR="00E902A6" w:rsidRPr="00E902A6" w:rsidRDefault="00E902A6" w:rsidP="00E902A6">
            <w:pPr>
              <w:rPr>
                <w:rFonts w:ascii="Arial Narrow" w:hAnsi="Arial Narrow"/>
                <w:color w:val="FF0000"/>
                <w:sz w:val="20"/>
                <w:szCs w:val="20"/>
              </w:rPr>
            </w:pPr>
            <w:r w:rsidRPr="00E902A6">
              <w:rPr>
                <w:rFonts w:ascii="Arial Narrow" w:hAnsi="Arial Narrow"/>
                <w:color w:val="FF0000"/>
                <w:sz w:val="20"/>
                <w:szCs w:val="20"/>
              </w:rPr>
              <w:t>Paquet de 50</w:t>
            </w:r>
          </w:p>
        </w:tc>
        <w:tc>
          <w:tcPr>
            <w:tcW w:w="1276" w:type="dxa"/>
            <w:tcBorders>
              <w:top w:val="single" w:sz="4" w:space="0" w:color="auto"/>
              <w:left w:val="single" w:sz="4" w:space="0" w:color="auto"/>
              <w:bottom w:val="single" w:sz="4" w:space="0" w:color="auto"/>
              <w:right w:val="single" w:sz="4" w:space="0" w:color="auto"/>
            </w:tcBorders>
            <w:vAlign w:val="center"/>
          </w:tcPr>
          <w:p w:rsidR="00E902A6" w:rsidRPr="00E902A6" w:rsidRDefault="00E902A6" w:rsidP="00E902A6">
            <w:pPr>
              <w:jc w:val="center"/>
              <w:rPr>
                <w:rFonts w:ascii="Arial Narrow" w:hAnsi="Arial Narrow"/>
                <w:color w:val="000000"/>
                <w:sz w:val="20"/>
                <w:szCs w:val="20"/>
              </w:rPr>
            </w:pPr>
            <w:r w:rsidRPr="00E902A6">
              <w:rPr>
                <w:rFonts w:ascii="Arial Narrow" w:hAnsi="Arial Narrow"/>
                <w:color w:val="000000"/>
                <w:sz w:val="20"/>
                <w:szCs w:val="20"/>
              </w:rPr>
              <w:t>60</w:t>
            </w:r>
          </w:p>
        </w:tc>
        <w:tc>
          <w:tcPr>
            <w:tcW w:w="1559" w:type="dxa"/>
            <w:tcBorders>
              <w:top w:val="single" w:sz="4" w:space="0" w:color="auto"/>
              <w:left w:val="single" w:sz="4" w:space="0" w:color="auto"/>
              <w:bottom w:val="single" w:sz="4" w:space="0" w:color="auto"/>
              <w:right w:val="single" w:sz="4" w:space="0" w:color="auto"/>
            </w:tcBorders>
          </w:tcPr>
          <w:p w:rsidR="00E902A6" w:rsidRPr="0091089C" w:rsidRDefault="00E902A6" w:rsidP="00E902A6">
            <w:pPr>
              <w:rPr>
                <w:rFonts w:ascii="Arial Narrow" w:hAnsi="Arial Narrow"/>
              </w:rPr>
            </w:pPr>
          </w:p>
        </w:tc>
        <w:tc>
          <w:tcPr>
            <w:tcW w:w="1559" w:type="dxa"/>
            <w:tcBorders>
              <w:top w:val="single" w:sz="4" w:space="0" w:color="auto"/>
              <w:left w:val="single" w:sz="4" w:space="0" w:color="auto"/>
              <w:bottom w:val="single" w:sz="4" w:space="0" w:color="auto"/>
              <w:right w:val="single" w:sz="4" w:space="0" w:color="auto"/>
            </w:tcBorders>
          </w:tcPr>
          <w:p w:rsidR="00E902A6" w:rsidRPr="0091089C" w:rsidRDefault="00E902A6" w:rsidP="00E902A6">
            <w:pPr>
              <w:rPr>
                <w:rFonts w:ascii="Arial Narrow" w:hAnsi="Arial Narrow"/>
              </w:rPr>
            </w:pPr>
          </w:p>
        </w:tc>
      </w:tr>
      <w:tr w:rsidR="00E902A6" w:rsidRPr="0091089C" w:rsidTr="00FC4EB5">
        <w:trPr>
          <w:cantSplit/>
          <w:jc w:val="center"/>
        </w:trPr>
        <w:tc>
          <w:tcPr>
            <w:tcW w:w="2552" w:type="dxa"/>
            <w:tcBorders>
              <w:top w:val="single" w:sz="4" w:space="0" w:color="auto"/>
              <w:bottom w:val="single" w:sz="4" w:space="0" w:color="auto"/>
              <w:right w:val="single" w:sz="4" w:space="0" w:color="auto"/>
            </w:tcBorders>
            <w:vAlign w:val="center"/>
          </w:tcPr>
          <w:p w:rsidR="00E902A6" w:rsidRPr="00E902A6" w:rsidRDefault="00E902A6" w:rsidP="00E902A6">
            <w:pPr>
              <w:rPr>
                <w:rFonts w:ascii="Arial Narrow" w:hAnsi="Arial Narrow"/>
                <w:color w:val="000000"/>
                <w:sz w:val="20"/>
                <w:szCs w:val="20"/>
              </w:rPr>
            </w:pPr>
            <w:r w:rsidRPr="00E902A6">
              <w:rPr>
                <w:rFonts w:ascii="Arial Narrow" w:hAnsi="Arial Narrow"/>
                <w:color w:val="000000"/>
                <w:sz w:val="20"/>
                <w:szCs w:val="20"/>
              </w:rPr>
              <w:t>29 003 210 059</w:t>
            </w:r>
          </w:p>
        </w:tc>
        <w:tc>
          <w:tcPr>
            <w:tcW w:w="3809" w:type="dxa"/>
            <w:tcBorders>
              <w:top w:val="single" w:sz="4" w:space="0" w:color="auto"/>
              <w:left w:val="single" w:sz="4" w:space="0" w:color="auto"/>
              <w:bottom w:val="single" w:sz="4" w:space="0" w:color="auto"/>
              <w:right w:val="single" w:sz="4" w:space="0" w:color="auto"/>
            </w:tcBorders>
            <w:vAlign w:val="center"/>
          </w:tcPr>
          <w:p w:rsidR="00E902A6" w:rsidRPr="00E902A6" w:rsidRDefault="00E902A6" w:rsidP="00E902A6">
            <w:pPr>
              <w:rPr>
                <w:rFonts w:ascii="Arial Narrow" w:hAnsi="Arial Narrow"/>
                <w:color w:val="000000"/>
                <w:sz w:val="20"/>
                <w:szCs w:val="20"/>
              </w:rPr>
            </w:pPr>
            <w:r w:rsidRPr="00E902A6">
              <w:rPr>
                <w:rFonts w:ascii="Arial Narrow" w:hAnsi="Arial Narrow"/>
                <w:color w:val="000000"/>
                <w:sz w:val="20"/>
                <w:szCs w:val="20"/>
              </w:rPr>
              <w:t>Stylo à bille encre rouge</w:t>
            </w:r>
          </w:p>
        </w:tc>
        <w:tc>
          <w:tcPr>
            <w:tcW w:w="1846" w:type="dxa"/>
            <w:tcBorders>
              <w:top w:val="single" w:sz="4" w:space="0" w:color="auto"/>
              <w:left w:val="single" w:sz="4" w:space="0" w:color="auto"/>
              <w:bottom w:val="single" w:sz="4" w:space="0" w:color="auto"/>
              <w:right w:val="single" w:sz="4" w:space="0" w:color="auto"/>
            </w:tcBorders>
            <w:vAlign w:val="center"/>
          </w:tcPr>
          <w:p w:rsidR="00E902A6" w:rsidRPr="00E902A6" w:rsidRDefault="00E902A6" w:rsidP="00E902A6">
            <w:pPr>
              <w:rPr>
                <w:rFonts w:ascii="Arial Narrow" w:hAnsi="Arial Narrow"/>
                <w:color w:val="FF0000"/>
                <w:sz w:val="20"/>
                <w:szCs w:val="20"/>
              </w:rPr>
            </w:pPr>
            <w:r w:rsidRPr="00E902A6">
              <w:rPr>
                <w:rFonts w:ascii="Arial Narrow" w:hAnsi="Arial Narrow"/>
                <w:color w:val="FF0000"/>
                <w:sz w:val="20"/>
                <w:szCs w:val="20"/>
              </w:rPr>
              <w:t>Paquet de 50</w:t>
            </w:r>
          </w:p>
        </w:tc>
        <w:tc>
          <w:tcPr>
            <w:tcW w:w="1276" w:type="dxa"/>
            <w:tcBorders>
              <w:top w:val="single" w:sz="4" w:space="0" w:color="auto"/>
              <w:left w:val="single" w:sz="4" w:space="0" w:color="auto"/>
              <w:bottom w:val="single" w:sz="4" w:space="0" w:color="auto"/>
              <w:right w:val="single" w:sz="4" w:space="0" w:color="auto"/>
            </w:tcBorders>
            <w:vAlign w:val="center"/>
          </w:tcPr>
          <w:p w:rsidR="00E902A6" w:rsidRPr="00E902A6" w:rsidRDefault="00E902A6" w:rsidP="00E902A6">
            <w:pPr>
              <w:jc w:val="center"/>
              <w:rPr>
                <w:rFonts w:ascii="Arial Narrow" w:hAnsi="Arial Narrow"/>
                <w:color w:val="000000"/>
                <w:sz w:val="20"/>
                <w:szCs w:val="20"/>
              </w:rPr>
            </w:pPr>
            <w:r w:rsidRPr="00E902A6">
              <w:rPr>
                <w:rFonts w:ascii="Arial Narrow" w:hAnsi="Arial Narrow"/>
                <w:color w:val="000000"/>
                <w:sz w:val="20"/>
                <w:szCs w:val="20"/>
              </w:rPr>
              <w:t>25</w:t>
            </w:r>
          </w:p>
        </w:tc>
        <w:tc>
          <w:tcPr>
            <w:tcW w:w="1559" w:type="dxa"/>
            <w:tcBorders>
              <w:top w:val="single" w:sz="4" w:space="0" w:color="auto"/>
              <w:left w:val="single" w:sz="4" w:space="0" w:color="auto"/>
              <w:bottom w:val="single" w:sz="4" w:space="0" w:color="auto"/>
              <w:right w:val="single" w:sz="4" w:space="0" w:color="auto"/>
            </w:tcBorders>
          </w:tcPr>
          <w:p w:rsidR="00E902A6" w:rsidRPr="0091089C" w:rsidRDefault="00E902A6" w:rsidP="00E902A6">
            <w:pPr>
              <w:rPr>
                <w:rFonts w:ascii="Arial Narrow" w:hAnsi="Arial Narrow"/>
              </w:rPr>
            </w:pPr>
          </w:p>
        </w:tc>
        <w:tc>
          <w:tcPr>
            <w:tcW w:w="1559" w:type="dxa"/>
            <w:tcBorders>
              <w:top w:val="single" w:sz="4" w:space="0" w:color="auto"/>
              <w:left w:val="single" w:sz="4" w:space="0" w:color="auto"/>
              <w:bottom w:val="single" w:sz="4" w:space="0" w:color="auto"/>
              <w:right w:val="single" w:sz="4" w:space="0" w:color="auto"/>
            </w:tcBorders>
          </w:tcPr>
          <w:p w:rsidR="00E902A6" w:rsidRPr="0091089C" w:rsidRDefault="00E902A6" w:rsidP="00E902A6">
            <w:pPr>
              <w:rPr>
                <w:rFonts w:ascii="Arial Narrow" w:hAnsi="Arial Narrow"/>
              </w:rPr>
            </w:pPr>
          </w:p>
        </w:tc>
      </w:tr>
    </w:tbl>
    <w:p w:rsidR="00E902A6" w:rsidRDefault="00E902A6" w:rsidP="00E902A6">
      <w:pPr>
        <w:jc w:val="center"/>
        <w:rPr>
          <w:rFonts w:ascii="Arial Narrow" w:hAnsi="Arial Narrow" w:cs="Tahoma"/>
        </w:rPr>
      </w:pPr>
    </w:p>
    <w:p w:rsidR="00E902A6" w:rsidRDefault="00E902A6" w:rsidP="00E902A6">
      <w:pPr>
        <w:jc w:val="center"/>
        <w:rPr>
          <w:rFonts w:ascii="Arial Narrow" w:hAnsi="Arial Narrow" w:cs="Tahoma"/>
        </w:rPr>
      </w:pPr>
    </w:p>
    <w:p w:rsidR="00E902A6" w:rsidRDefault="00E902A6" w:rsidP="00E902A6">
      <w:pPr>
        <w:jc w:val="center"/>
        <w:rPr>
          <w:rFonts w:ascii="Arial Narrow" w:hAnsi="Arial Narrow" w:cs="Tahoma"/>
        </w:rPr>
      </w:pPr>
    </w:p>
    <w:p w:rsidR="00E902A6" w:rsidRPr="0091089C" w:rsidRDefault="00E902A6" w:rsidP="00E902A6">
      <w:pPr>
        <w:pStyle w:val="Head21"/>
        <w:rPr>
          <w:rFonts w:ascii="Arial Narrow" w:hAnsi="Arial Narrow" w:cs="Arial"/>
          <w:bCs/>
        </w:rPr>
      </w:pPr>
      <w:r>
        <w:rPr>
          <w:rFonts w:ascii="Arial Narrow" w:hAnsi="Arial Narrow" w:cs="Arial"/>
          <w:bCs/>
        </w:rPr>
        <w:lastRenderedPageBreak/>
        <w:t xml:space="preserve">LE MAIRE DE </w:t>
      </w:r>
      <w:r w:rsidRPr="0091089C">
        <w:rPr>
          <w:rFonts w:ascii="Arial Narrow" w:hAnsi="Arial Narrow" w:cs="Arial"/>
          <w:bCs/>
        </w:rPr>
        <w:t>LA COMMUNE DE NGAOUNDAL</w:t>
      </w:r>
    </w:p>
    <w:p w:rsidR="00E902A6" w:rsidRPr="0091089C" w:rsidRDefault="00E902A6" w:rsidP="00E902A6">
      <w:pPr>
        <w:pStyle w:val="Head21"/>
        <w:rPr>
          <w:rFonts w:ascii="Arial Narrow" w:hAnsi="Arial Narrow" w:cs="Arial"/>
          <w:bCs/>
        </w:rPr>
      </w:pPr>
    </w:p>
    <w:bookmarkEnd w:id="22"/>
    <w:bookmarkEnd w:id="23"/>
    <w:p w:rsidR="00E902A6" w:rsidRPr="0091089C" w:rsidRDefault="00E902A6" w:rsidP="00E902A6">
      <w:pPr>
        <w:jc w:val="center"/>
        <w:rPr>
          <w:rFonts w:ascii="Arial Narrow" w:hAnsi="Arial Narrow" w:cs="Arial"/>
          <w:b/>
          <w:sz w:val="16"/>
          <w:szCs w:val="16"/>
        </w:rPr>
      </w:pPr>
      <w:r>
        <w:rPr>
          <w:rFonts w:ascii="Arial Narrow" w:hAnsi="Arial Narrow" w:cs="Arial"/>
          <w:b/>
          <w:sz w:val="22"/>
          <w:szCs w:val="22"/>
        </w:rPr>
        <w:t>Cotation</w:t>
      </w:r>
      <w:r w:rsidRPr="0091089C">
        <w:rPr>
          <w:rFonts w:ascii="Arial Narrow" w:hAnsi="Arial Narrow"/>
        </w:rPr>
        <w:t xml:space="preserve"> </w:t>
      </w:r>
      <w:r>
        <w:rPr>
          <w:rFonts w:ascii="Arial Narrow" w:hAnsi="Arial Narrow" w:cs="Arial"/>
          <w:b/>
          <w:sz w:val="22"/>
          <w:szCs w:val="22"/>
        </w:rPr>
        <w:t xml:space="preserve">N°01/DC/MO/CNDAL/CIPM/2026 DU </w:t>
      </w:r>
      <w:r w:rsidR="003F6D8A">
        <w:rPr>
          <w:rFonts w:ascii="Arial Narrow" w:hAnsi="Arial Narrow" w:cs="Arial"/>
          <w:b/>
          <w:sz w:val="22"/>
          <w:szCs w:val="22"/>
        </w:rPr>
        <w:t>30/07/2026</w:t>
      </w:r>
      <w:r>
        <w:rPr>
          <w:rFonts w:ascii="Arial Narrow" w:hAnsi="Arial Narrow" w:cs="Arial"/>
          <w:b/>
          <w:sz w:val="22"/>
          <w:szCs w:val="22"/>
        </w:rPr>
        <w:t xml:space="preserve"> </w:t>
      </w:r>
      <w:r w:rsidRPr="0091089C">
        <w:rPr>
          <w:rFonts w:ascii="Arial Narrow" w:hAnsi="Arial Narrow" w:cs="Arial"/>
          <w:b/>
          <w:sz w:val="22"/>
          <w:szCs w:val="22"/>
        </w:rPr>
        <w:t xml:space="preserve">RELATIVE A LA FOURNITURE DU PAQUET MINIMUM </w:t>
      </w:r>
      <w:r w:rsidRPr="0091089C">
        <w:rPr>
          <w:rFonts w:ascii="Arial Narrow" w:hAnsi="Arial Narrow"/>
          <w:b/>
          <w:sz w:val="22"/>
          <w:szCs w:val="22"/>
        </w:rPr>
        <w:t xml:space="preserve">AUX </w:t>
      </w:r>
      <w:r>
        <w:rPr>
          <w:rFonts w:ascii="Arial Narrow" w:hAnsi="Arial Narrow"/>
          <w:b/>
          <w:sz w:val="22"/>
          <w:szCs w:val="22"/>
        </w:rPr>
        <w:t xml:space="preserve">ECOLES PUBLIQUES DE LA COMMUNE DE NGAOUNDAL  </w:t>
      </w:r>
    </w:p>
    <w:p w:rsidR="00E902A6" w:rsidRPr="0091089C" w:rsidRDefault="00E902A6" w:rsidP="00E902A6">
      <w:pPr>
        <w:pStyle w:val="Head21"/>
        <w:jc w:val="left"/>
        <w:rPr>
          <w:rFonts w:ascii="Arial Narrow" w:hAnsi="Arial Narrow"/>
        </w:rPr>
      </w:pPr>
      <w:r w:rsidRPr="0091089C">
        <w:rPr>
          <w:rFonts w:ascii="Arial Narrow" w:hAnsi="Arial Narrow" w:cs="Tahoma"/>
        </w:rPr>
        <w:t xml:space="preserve"> </w:t>
      </w:r>
    </w:p>
    <w:p w:rsidR="00E902A6" w:rsidRPr="0091089C" w:rsidRDefault="00E902A6" w:rsidP="00E902A6">
      <w:pPr>
        <w:suppressAutoHyphens/>
        <w:ind w:firstLine="720"/>
        <w:rPr>
          <w:rFonts w:ascii="Arial Narrow" w:hAnsi="Arial Narrow"/>
          <w:sz w:val="22"/>
        </w:rPr>
      </w:pPr>
      <w:r w:rsidRPr="0091089C">
        <w:rPr>
          <w:rFonts w:ascii="Arial Narrow" w:hAnsi="Arial Narrow" w:cs="Arial"/>
          <w:sz w:val="22"/>
        </w:rPr>
        <w:t xml:space="preserve">Date limite de remise des offres le </w:t>
      </w:r>
      <w:r w:rsidR="003F6D8A">
        <w:rPr>
          <w:rFonts w:ascii="Arial Narrow" w:hAnsi="Arial Narrow" w:cs="Arial"/>
          <w:sz w:val="22"/>
        </w:rPr>
        <w:t>25/08/2026</w:t>
      </w:r>
      <w:r>
        <w:rPr>
          <w:rFonts w:ascii="Arial Narrow" w:hAnsi="Arial Narrow" w:cs="Arial"/>
          <w:sz w:val="22"/>
        </w:rPr>
        <w:t xml:space="preserve"> </w:t>
      </w:r>
      <w:r w:rsidRPr="0091089C">
        <w:rPr>
          <w:rFonts w:ascii="Arial Narrow" w:hAnsi="Arial Narrow"/>
          <w:sz w:val="22"/>
        </w:rPr>
        <w:t>à 10 heures</w:t>
      </w:r>
    </w:p>
    <w:p w:rsidR="00E902A6" w:rsidRPr="0091089C" w:rsidRDefault="00E902A6" w:rsidP="00E902A6">
      <w:pPr>
        <w:rPr>
          <w:rFonts w:ascii="Arial Narrow" w:hAnsi="Arial Narrow"/>
        </w:rPr>
      </w:pPr>
    </w:p>
    <w:p w:rsidR="00E902A6" w:rsidRPr="0091089C" w:rsidRDefault="00E902A6" w:rsidP="00E902A6">
      <w:pPr>
        <w:pStyle w:val="Titre1"/>
        <w:jc w:val="center"/>
        <w:rPr>
          <w:rFonts w:ascii="Arial Narrow" w:hAnsi="Arial Narrow"/>
          <w:b/>
          <w:bCs/>
          <w:sz w:val="32"/>
        </w:rPr>
      </w:pPr>
      <w:r>
        <w:rPr>
          <w:rFonts w:ascii="Arial Narrow" w:hAnsi="Arial Narrow"/>
          <w:b/>
          <w:bCs/>
          <w:sz w:val="32"/>
        </w:rPr>
        <w:t>3.3</w:t>
      </w:r>
      <w:r w:rsidRPr="0091089C">
        <w:rPr>
          <w:rFonts w:ascii="Arial Narrow" w:hAnsi="Arial Narrow"/>
          <w:b/>
          <w:bCs/>
          <w:sz w:val="32"/>
        </w:rPr>
        <w:t xml:space="preserve"> – TABLEAU DE COMPARAISON DES OFFRES</w:t>
      </w:r>
    </w:p>
    <w:p w:rsidR="00E902A6" w:rsidRPr="0091089C" w:rsidRDefault="00E902A6" w:rsidP="00E902A6">
      <w:pPr>
        <w:rPr>
          <w:rFonts w:ascii="Arial Narrow" w:hAnsi="Arial Narrow"/>
        </w:rPr>
      </w:pPr>
    </w:p>
    <w:tbl>
      <w:tblPr>
        <w:tblW w:w="0" w:type="auto"/>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648"/>
        <w:gridCol w:w="3780"/>
        <w:gridCol w:w="1620"/>
        <w:gridCol w:w="810"/>
        <w:gridCol w:w="810"/>
        <w:gridCol w:w="990"/>
        <w:gridCol w:w="1170"/>
        <w:gridCol w:w="1530"/>
        <w:gridCol w:w="1884"/>
      </w:tblGrid>
      <w:tr w:rsidR="00E902A6" w:rsidRPr="0091089C" w:rsidTr="00F32B34">
        <w:trPr>
          <w:cantSplit/>
          <w:trHeight w:val="263"/>
        </w:trPr>
        <w:tc>
          <w:tcPr>
            <w:tcW w:w="648" w:type="dxa"/>
            <w:vMerge w:val="restart"/>
            <w:tcBorders>
              <w:top w:val="double" w:sz="4" w:space="0" w:color="auto"/>
              <w:bottom w:val="nil"/>
              <w:right w:val="single" w:sz="4" w:space="0" w:color="auto"/>
            </w:tcBorders>
            <w:vAlign w:val="center"/>
          </w:tcPr>
          <w:p w:rsidR="00E902A6" w:rsidRPr="0091089C" w:rsidRDefault="00E902A6" w:rsidP="00F32B34">
            <w:pPr>
              <w:jc w:val="center"/>
              <w:rPr>
                <w:rFonts w:ascii="Arial Narrow" w:hAnsi="Arial Narrow"/>
                <w:b/>
              </w:rPr>
            </w:pPr>
            <w:r w:rsidRPr="0091089C">
              <w:rPr>
                <w:rFonts w:ascii="Arial Narrow" w:hAnsi="Arial Narrow"/>
                <w:b/>
              </w:rPr>
              <w:t>No</w:t>
            </w:r>
          </w:p>
        </w:tc>
        <w:tc>
          <w:tcPr>
            <w:tcW w:w="3780" w:type="dxa"/>
            <w:vMerge w:val="restart"/>
            <w:tcBorders>
              <w:top w:val="double" w:sz="4" w:space="0" w:color="auto"/>
              <w:left w:val="single" w:sz="4" w:space="0" w:color="auto"/>
              <w:bottom w:val="nil"/>
              <w:right w:val="single" w:sz="4" w:space="0" w:color="auto"/>
            </w:tcBorders>
            <w:vAlign w:val="center"/>
          </w:tcPr>
          <w:p w:rsidR="00E902A6" w:rsidRPr="0091089C" w:rsidRDefault="00E902A6" w:rsidP="00F32B34">
            <w:pPr>
              <w:jc w:val="center"/>
              <w:rPr>
                <w:rFonts w:ascii="Arial Narrow" w:hAnsi="Arial Narrow"/>
                <w:b/>
              </w:rPr>
            </w:pPr>
            <w:r w:rsidRPr="0091089C">
              <w:rPr>
                <w:rFonts w:ascii="Arial Narrow" w:hAnsi="Arial Narrow"/>
                <w:b/>
              </w:rPr>
              <w:t>Nom des soumissionnaires</w:t>
            </w:r>
          </w:p>
        </w:tc>
        <w:tc>
          <w:tcPr>
            <w:tcW w:w="1620" w:type="dxa"/>
            <w:vMerge w:val="restart"/>
            <w:tcBorders>
              <w:top w:val="double" w:sz="4" w:space="0" w:color="auto"/>
              <w:left w:val="single" w:sz="4" w:space="0" w:color="auto"/>
              <w:bottom w:val="nil"/>
              <w:right w:val="single" w:sz="4" w:space="0" w:color="auto"/>
            </w:tcBorders>
            <w:vAlign w:val="center"/>
          </w:tcPr>
          <w:p w:rsidR="00E902A6" w:rsidRPr="0091089C" w:rsidRDefault="00E902A6" w:rsidP="00F32B34">
            <w:pPr>
              <w:jc w:val="center"/>
              <w:rPr>
                <w:rFonts w:ascii="Arial Narrow" w:hAnsi="Arial Narrow"/>
                <w:b/>
              </w:rPr>
            </w:pPr>
            <w:r w:rsidRPr="0091089C">
              <w:rPr>
                <w:rFonts w:ascii="Arial Narrow" w:hAnsi="Arial Narrow"/>
                <w:b/>
              </w:rPr>
              <w:t>Adresse</w:t>
            </w:r>
          </w:p>
        </w:tc>
        <w:tc>
          <w:tcPr>
            <w:tcW w:w="1620" w:type="dxa"/>
            <w:gridSpan w:val="2"/>
            <w:tcBorders>
              <w:top w:val="double" w:sz="4" w:space="0" w:color="auto"/>
              <w:left w:val="single" w:sz="4" w:space="0" w:color="auto"/>
              <w:bottom w:val="nil"/>
              <w:right w:val="single" w:sz="4" w:space="0" w:color="auto"/>
            </w:tcBorders>
            <w:vAlign w:val="center"/>
          </w:tcPr>
          <w:p w:rsidR="00E902A6" w:rsidRPr="0091089C" w:rsidRDefault="00E902A6" w:rsidP="00F32B34">
            <w:pPr>
              <w:jc w:val="center"/>
              <w:rPr>
                <w:rFonts w:ascii="Arial Narrow" w:hAnsi="Arial Narrow"/>
                <w:sz w:val="18"/>
              </w:rPr>
            </w:pPr>
            <w:r w:rsidRPr="0091089C">
              <w:rPr>
                <w:rFonts w:ascii="Arial Narrow" w:hAnsi="Arial Narrow"/>
                <w:b/>
              </w:rPr>
              <w:t>Conformité de l’offre</w:t>
            </w:r>
          </w:p>
        </w:tc>
        <w:tc>
          <w:tcPr>
            <w:tcW w:w="2160" w:type="dxa"/>
            <w:gridSpan w:val="2"/>
            <w:tcBorders>
              <w:top w:val="double" w:sz="4" w:space="0" w:color="auto"/>
              <w:left w:val="single" w:sz="4" w:space="0" w:color="auto"/>
              <w:bottom w:val="nil"/>
              <w:right w:val="single" w:sz="4" w:space="0" w:color="auto"/>
            </w:tcBorders>
            <w:vAlign w:val="center"/>
          </w:tcPr>
          <w:p w:rsidR="00E902A6" w:rsidRPr="0091089C" w:rsidRDefault="00E902A6" w:rsidP="00F32B34">
            <w:pPr>
              <w:jc w:val="center"/>
              <w:rPr>
                <w:rFonts w:ascii="Arial Narrow" w:hAnsi="Arial Narrow"/>
                <w:b/>
              </w:rPr>
            </w:pPr>
            <w:r w:rsidRPr="0091089C">
              <w:rPr>
                <w:rFonts w:ascii="Arial Narrow" w:hAnsi="Arial Narrow"/>
                <w:b/>
              </w:rPr>
              <w:t>Livraison</w:t>
            </w:r>
          </w:p>
        </w:tc>
        <w:tc>
          <w:tcPr>
            <w:tcW w:w="1530" w:type="dxa"/>
            <w:vMerge w:val="restart"/>
            <w:tcBorders>
              <w:top w:val="double" w:sz="4" w:space="0" w:color="auto"/>
              <w:left w:val="single" w:sz="4" w:space="0" w:color="auto"/>
              <w:bottom w:val="nil"/>
            </w:tcBorders>
            <w:vAlign w:val="center"/>
          </w:tcPr>
          <w:p w:rsidR="00E902A6" w:rsidRPr="0091089C" w:rsidRDefault="00E902A6" w:rsidP="00F32B34">
            <w:pPr>
              <w:jc w:val="center"/>
              <w:rPr>
                <w:rFonts w:ascii="Arial Narrow" w:hAnsi="Arial Narrow"/>
                <w:b/>
              </w:rPr>
            </w:pPr>
            <w:r w:rsidRPr="0091089C">
              <w:rPr>
                <w:rFonts w:ascii="Arial Narrow" w:hAnsi="Arial Narrow"/>
                <w:b/>
              </w:rPr>
              <w:t>Prix Total</w:t>
            </w:r>
          </w:p>
          <w:p w:rsidR="00E902A6" w:rsidRPr="0091089C" w:rsidRDefault="00E902A6" w:rsidP="00F32B34">
            <w:pPr>
              <w:jc w:val="center"/>
              <w:rPr>
                <w:rFonts w:ascii="Arial Narrow" w:hAnsi="Arial Narrow"/>
                <w:b/>
              </w:rPr>
            </w:pPr>
            <w:r w:rsidRPr="0091089C">
              <w:rPr>
                <w:rFonts w:ascii="Arial Narrow" w:hAnsi="Arial Narrow"/>
                <w:b/>
              </w:rPr>
              <w:t xml:space="preserve">TTC </w:t>
            </w:r>
          </w:p>
        </w:tc>
        <w:tc>
          <w:tcPr>
            <w:tcW w:w="1884" w:type="dxa"/>
            <w:vMerge w:val="restart"/>
            <w:tcBorders>
              <w:top w:val="double" w:sz="4" w:space="0" w:color="auto"/>
              <w:left w:val="single" w:sz="4" w:space="0" w:color="auto"/>
              <w:bottom w:val="double" w:sz="4" w:space="0" w:color="auto"/>
            </w:tcBorders>
            <w:vAlign w:val="center"/>
          </w:tcPr>
          <w:p w:rsidR="00E902A6" w:rsidRPr="0091089C" w:rsidRDefault="00E902A6" w:rsidP="00F32B34">
            <w:pPr>
              <w:jc w:val="center"/>
              <w:rPr>
                <w:rFonts w:ascii="Arial Narrow" w:hAnsi="Arial Narrow"/>
                <w:b/>
              </w:rPr>
            </w:pPr>
            <w:r w:rsidRPr="0091089C">
              <w:rPr>
                <w:rFonts w:ascii="Arial Narrow" w:hAnsi="Arial Narrow"/>
                <w:b/>
              </w:rPr>
              <w:t>Observations</w:t>
            </w:r>
          </w:p>
        </w:tc>
      </w:tr>
      <w:tr w:rsidR="00E902A6" w:rsidRPr="0091089C" w:rsidTr="00F32B34">
        <w:trPr>
          <w:cantSplit/>
          <w:trHeight w:val="262"/>
        </w:trPr>
        <w:tc>
          <w:tcPr>
            <w:tcW w:w="648" w:type="dxa"/>
            <w:vMerge/>
            <w:tcBorders>
              <w:top w:val="nil"/>
              <w:bottom w:val="nil"/>
              <w:right w:val="single" w:sz="4" w:space="0" w:color="auto"/>
            </w:tcBorders>
            <w:vAlign w:val="center"/>
          </w:tcPr>
          <w:p w:rsidR="00E902A6" w:rsidRPr="0091089C" w:rsidRDefault="00E902A6" w:rsidP="00F32B34">
            <w:pPr>
              <w:jc w:val="center"/>
              <w:rPr>
                <w:rFonts w:ascii="Arial Narrow" w:hAnsi="Arial Narrow"/>
                <w:b/>
              </w:rPr>
            </w:pPr>
          </w:p>
        </w:tc>
        <w:tc>
          <w:tcPr>
            <w:tcW w:w="3780" w:type="dxa"/>
            <w:vMerge/>
            <w:tcBorders>
              <w:top w:val="nil"/>
              <w:left w:val="single" w:sz="4" w:space="0" w:color="auto"/>
              <w:bottom w:val="nil"/>
              <w:right w:val="single" w:sz="4" w:space="0" w:color="auto"/>
            </w:tcBorders>
            <w:vAlign w:val="center"/>
          </w:tcPr>
          <w:p w:rsidR="00E902A6" w:rsidRPr="0091089C" w:rsidRDefault="00E902A6" w:rsidP="00F32B34">
            <w:pPr>
              <w:jc w:val="center"/>
              <w:rPr>
                <w:rFonts w:ascii="Arial Narrow" w:hAnsi="Arial Narrow"/>
                <w:b/>
              </w:rPr>
            </w:pPr>
          </w:p>
        </w:tc>
        <w:tc>
          <w:tcPr>
            <w:tcW w:w="1620" w:type="dxa"/>
            <w:vMerge/>
            <w:tcBorders>
              <w:top w:val="nil"/>
              <w:left w:val="single" w:sz="4" w:space="0" w:color="auto"/>
              <w:bottom w:val="nil"/>
              <w:right w:val="single" w:sz="4" w:space="0" w:color="auto"/>
            </w:tcBorders>
            <w:vAlign w:val="center"/>
          </w:tcPr>
          <w:p w:rsidR="00E902A6" w:rsidRPr="0091089C" w:rsidRDefault="00E902A6" w:rsidP="00F32B34">
            <w:pPr>
              <w:jc w:val="center"/>
              <w:rPr>
                <w:rFonts w:ascii="Arial Narrow" w:hAnsi="Arial Narrow"/>
                <w:b/>
              </w:rPr>
            </w:pPr>
          </w:p>
        </w:tc>
        <w:tc>
          <w:tcPr>
            <w:tcW w:w="810" w:type="dxa"/>
            <w:tcBorders>
              <w:top w:val="single" w:sz="4" w:space="0" w:color="auto"/>
              <w:left w:val="single" w:sz="4" w:space="0" w:color="auto"/>
              <w:bottom w:val="double" w:sz="4" w:space="0" w:color="auto"/>
              <w:right w:val="single" w:sz="4" w:space="0" w:color="auto"/>
            </w:tcBorders>
            <w:vAlign w:val="center"/>
          </w:tcPr>
          <w:p w:rsidR="00E902A6" w:rsidRPr="0091089C" w:rsidRDefault="00E902A6" w:rsidP="00F32B34">
            <w:pPr>
              <w:jc w:val="center"/>
              <w:rPr>
                <w:rFonts w:ascii="Arial Narrow" w:hAnsi="Arial Narrow"/>
                <w:b/>
              </w:rPr>
            </w:pPr>
            <w:r w:rsidRPr="0091089C">
              <w:rPr>
                <w:rFonts w:ascii="Arial Narrow" w:hAnsi="Arial Narrow"/>
                <w:b/>
              </w:rPr>
              <w:t>oui</w:t>
            </w:r>
          </w:p>
        </w:tc>
        <w:tc>
          <w:tcPr>
            <w:tcW w:w="810" w:type="dxa"/>
            <w:tcBorders>
              <w:top w:val="single" w:sz="4" w:space="0" w:color="auto"/>
              <w:left w:val="single" w:sz="4" w:space="0" w:color="auto"/>
              <w:bottom w:val="double" w:sz="4" w:space="0" w:color="auto"/>
              <w:right w:val="single" w:sz="4" w:space="0" w:color="auto"/>
            </w:tcBorders>
            <w:vAlign w:val="center"/>
          </w:tcPr>
          <w:p w:rsidR="00E902A6" w:rsidRPr="0091089C" w:rsidRDefault="00E902A6" w:rsidP="00F32B34">
            <w:pPr>
              <w:jc w:val="center"/>
              <w:rPr>
                <w:rFonts w:ascii="Arial Narrow" w:hAnsi="Arial Narrow"/>
                <w:b/>
              </w:rPr>
            </w:pPr>
            <w:r w:rsidRPr="0091089C">
              <w:rPr>
                <w:rFonts w:ascii="Arial Narrow" w:hAnsi="Arial Narrow"/>
                <w:b/>
              </w:rPr>
              <w:t>non</w:t>
            </w:r>
          </w:p>
        </w:tc>
        <w:tc>
          <w:tcPr>
            <w:tcW w:w="990" w:type="dxa"/>
            <w:tcBorders>
              <w:top w:val="single" w:sz="4" w:space="0" w:color="auto"/>
              <w:left w:val="single" w:sz="4" w:space="0" w:color="auto"/>
              <w:bottom w:val="double" w:sz="4" w:space="0" w:color="auto"/>
              <w:right w:val="single" w:sz="4" w:space="0" w:color="auto"/>
            </w:tcBorders>
            <w:vAlign w:val="center"/>
          </w:tcPr>
          <w:p w:rsidR="00E902A6" w:rsidRPr="0091089C" w:rsidRDefault="00E902A6" w:rsidP="00F32B34">
            <w:pPr>
              <w:jc w:val="center"/>
              <w:rPr>
                <w:rFonts w:ascii="Arial Narrow" w:hAnsi="Arial Narrow"/>
                <w:b/>
                <w:sz w:val="20"/>
              </w:rPr>
            </w:pPr>
            <w:r w:rsidRPr="0091089C">
              <w:rPr>
                <w:rFonts w:ascii="Arial Narrow" w:hAnsi="Arial Narrow"/>
                <w:b/>
                <w:sz w:val="20"/>
              </w:rPr>
              <w:t>Délai</w:t>
            </w:r>
          </w:p>
        </w:tc>
        <w:tc>
          <w:tcPr>
            <w:tcW w:w="1170" w:type="dxa"/>
            <w:tcBorders>
              <w:top w:val="single" w:sz="4" w:space="0" w:color="auto"/>
              <w:left w:val="single" w:sz="4" w:space="0" w:color="auto"/>
              <w:bottom w:val="double" w:sz="4" w:space="0" w:color="auto"/>
              <w:right w:val="single" w:sz="4" w:space="0" w:color="auto"/>
            </w:tcBorders>
            <w:vAlign w:val="center"/>
          </w:tcPr>
          <w:p w:rsidR="00E902A6" w:rsidRPr="0091089C" w:rsidRDefault="00E902A6" w:rsidP="00F32B34">
            <w:pPr>
              <w:jc w:val="center"/>
              <w:rPr>
                <w:rFonts w:ascii="Arial Narrow" w:hAnsi="Arial Narrow"/>
                <w:b/>
              </w:rPr>
            </w:pPr>
            <w:r w:rsidRPr="0091089C">
              <w:rPr>
                <w:rFonts w:ascii="Arial Narrow" w:hAnsi="Arial Narrow"/>
                <w:b/>
              </w:rPr>
              <w:t>lieu</w:t>
            </w:r>
          </w:p>
        </w:tc>
        <w:tc>
          <w:tcPr>
            <w:tcW w:w="1530" w:type="dxa"/>
            <w:vMerge/>
            <w:tcBorders>
              <w:top w:val="nil"/>
              <w:left w:val="single" w:sz="4" w:space="0" w:color="auto"/>
              <w:bottom w:val="double" w:sz="4" w:space="0" w:color="auto"/>
            </w:tcBorders>
            <w:vAlign w:val="center"/>
          </w:tcPr>
          <w:p w:rsidR="00E902A6" w:rsidRPr="0091089C" w:rsidRDefault="00E902A6" w:rsidP="00F32B34">
            <w:pPr>
              <w:jc w:val="center"/>
              <w:rPr>
                <w:rFonts w:ascii="Arial Narrow" w:hAnsi="Arial Narrow"/>
                <w:b/>
              </w:rPr>
            </w:pPr>
          </w:p>
        </w:tc>
        <w:tc>
          <w:tcPr>
            <w:tcW w:w="1884" w:type="dxa"/>
            <w:vMerge/>
            <w:tcBorders>
              <w:top w:val="nil"/>
              <w:left w:val="single" w:sz="4" w:space="0" w:color="auto"/>
              <w:bottom w:val="double" w:sz="4" w:space="0" w:color="auto"/>
            </w:tcBorders>
            <w:vAlign w:val="center"/>
          </w:tcPr>
          <w:p w:rsidR="00E902A6" w:rsidRPr="0091089C" w:rsidRDefault="00E902A6" w:rsidP="00F32B34">
            <w:pPr>
              <w:jc w:val="center"/>
              <w:rPr>
                <w:rFonts w:ascii="Arial Narrow" w:hAnsi="Arial Narrow"/>
                <w:b/>
              </w:rPr>
            </w:pPr>
          </w:p>
        </w:tc>
      </w:tr>
      <w:tr w:rsidR="00E902A6" w:rsidRPr="0091089C" w:rsidTr="00F32B34">
        <w:trPr>
          <w:cantSplit/>
          <w:trHeight w:val="503"/>
        </w:trPr>
        <w:tc>
          <w:tcPr>
            <w:tcW w:w="648" w:type="dxa"/>
            <w:tcBorders>
              <w:top w:val="double" w:sz="4" w:space="0" w:color="auto"/>
              <w:bottom w:val="single" w:sz="4" w:space="0" w:color="auto"/>
              <w:right w:val="single" w:sz="4" w:space="0" w:color="auto"/>
            </w:tcBorders>
            <w:vAlign w:val="center"/>
          </w:tcPr>
          <w:p w:rsidR="00E902A6" w:rsidRPr="0091089C" w:rsidRDefault="00E902A6" w:rsidP="00F32B34">
            <w:pPr>
              <w:numPr>
                <w:ilvl w:val="0"/>
                <w:numId w:val="16"/>
              </w:numPr>
              <w:jc w:val="center"/>
              <w:rPr>
                <w:rFonts w:ascii="Arial Narrow" w:hAnsi="Arial Narrow"/>
              </w:rPr>
            </w:pPr>
          </w:p>
        </w:tc>
        <w:tc>
          <w:tcPr>
            <w:tcW w:w="3780" w:type="dxa"/>
            <w:tcBorders>
              <w:top w:val="double" w:sz="4" w:space="0" w:color="auto"/>
              <w:left w:val="single" w:sz="4" w:space="0" w:color="auto"/>
              <w:bottom w:val="single" w:sz="4" w:space="0" w:color="auto"/>
              <w:right w:val="single" w:sz="4" w:space="0" w:color="auto"/>
            </w:tcBorders>
          </w:tcPr>
          <w:p w:rsidR="00E902A6" w:rsidRPr="0091089C" w:rsidRDefault="00E902A6" w:rsidP="00F32B34">
            <w:pPr>
              <w:pStyle w:val="Outline"/>
              <w:spacing w:before="0"/>
              <w:rPr>
                <w:rFonts w:ascii="Arial Narrow" w:hAnsi="Arial Narrow"/>
                <w:kern w:val="0"/>
              </w:rPr>
            </w:pPr>
          </w:p>
          <w:p w:rsidR="00E902A6" w:rsidRPr="0091089C" w:rsidRDefault="00E902A6" w:rsidP="00F32B34">
            <w:pPr>
              <w:pStyle w:val="Outline"/>
              <w:spacing w:before="0"/>
              <w:rPr>
                <w:rFonts w:ascii="Arial Narrow" w:hAnsi="Arial Narrow"/>
                <w:kern w:val="0"/>
              </w:rPr>
            </w:pPr>
          </w:p>
        </w:tc>
        <w:tc>
          <w:tcPr>
            <w:tcW w:w="1620" w:type="dxa"/>
            <w:tcBorders>
              <w:top w:val="double" w:sz="4" w:space="0" w:color="auto"/>
              <w:left w:val="single" w:sz="4" w:space="0" w:color="auto"/>
              <w:bottom w:val="single" w:sz="4" w:space="0" w:color="auto"/>
              <w:right w:val="single" w:sz="4" w:space="0" w:color="auto"/>
            </w:tcBorders>
          </w:tcPr>
          <w:p w:rsidR="00E902A6" w:rsidRPr="0091089C" w:rsidRDefault="00E902A6" w:rsidP="00F32B34">
            <w:pPr>
              <w:rPr>
                <w:rFonts w:ascii="Arial Narrow" w:hAnsi="Arial Narrow"/>
              </w:rPr>
            </w:pPr>
          </w:p>
        </w:tc>
        <w:tc>
          <w:tcPr>
            <w:tcW w:w="810" w:type="dxa"/>
            <w:tcBorders>
              <w:top w:val="nil"/>
              <w:left w:val="single" w:sz="4" w:space="0" w:color="auto"/>
              <w:bottom w:val="single" w:sz="4" w:space="0" w:color="auto"/>
              <w:right w:val="single" w:sz="4" w:space="0" w:color="auto"/>
            </w:tcBorders>
          </w:tcPr>
          <w:p w:rsidR="00E902A6" w:rsidRPr="0091089C" w:rsidRDefault="00E902A6" w:rsidP="00F32B34">
            <w:pPr>
              <w:rPr>
                <w:rFonts w:ascii="Arial Narrow" w:hAnsi="Arial Narrow"/>
              </w:rPr>
            </w:pPr>
          </w:p>
        </w:tc>
        <w:tc>
          <w:tcPr>
            <w:tcW w:w="810" w:type="dxa"/>
            <w:tcBorders>
              <w:top w:val="nil"/>
              <w:left w:val="single" w:sz="4" w:space="0" w:color="auto"/>
              <w:bottom w:val="single" w:sz="4" w:space="0" w:color="auto"/>
              <w:right w:val="single" w:sz="4" w:space="0" w:color="auto"/>
            </w:tcBorders>
          </w:tcPr>
          <w:p w:rsidR="00E902A6" w:rsidRPr="0091089C" w:rsidRDefault="00E902A6" w:rsidP="00F32B34">
            <w:pPr>
              <w:rPr>
                <w:rFonts w:ascii="Arial Narrow" w:hAnsi="Arial Narrow"/>
              </w:rPr>
            </w:pPr>
          </w:p>
        </w:tc>
        <w:tc>
          <w:tcPr>
            <w:tcW w:w="990" w:type="dxa"/>
            <w:tcBorders>
              <w:top w:val="nil"/>
              <w:left w:val="single" w:sz="4" w:space="0" w:color="auto"/>
              <w:bottom w:val="single" w:sz="4" w:space="0" w:color="auto"/>
              <w:right w:val="single" w:sz="4" w:space="0" w:color="auto"/>
            </w:tcBorders>
          </w:tcPr>
          <w:p w:rsidR="00E902A6" w:rsidRPr="0091089C" w:rsidRDefault="00E902A6" w:rsidP="00F32B34">
            <w:pPr>
              <w:rPr>
                <w:rFonts w:ascii="Arial Narrow" w:hAnsi="Arial Narrow"/>
              </w:rPr>
            </w:pPr>
          </w:p>
        </w:tc>
        <w:tc>
          <w:tcPr>
            <w:tcW w:w="1170" w:type="dxa"/>
            <w:tcBorders>
              <w:top w:val="nil"/>
              <w:left w:val="single" w:sz="4" w:space="0" w:color="auto"/>
              <w:bottom w:val="single" w:sz="4" w:space="0" w:color="auto"/>
              <w:right w:val="single" w:sz="4" w:space="0" w:color="auto"/>
            </w:tcBorders>
          </w:tcPr>
          <w:p w:rsidR="00E902A6" w:rsidRPr="0091089C" w:rsidRDefault="00E902A6" w:rsidP="00F32B34">
            <w:pPr>
              <w:pStyle w:val="TitreTR"/>
              <w:tabs>
                <w:tab w:val="clear" w:pos="9000"/>
                <w:tab w:val="clear" w:pos="9360"/>
              </w:tabs>
              <w:suppressAutoHyphens w:val="0"/>
              <w:rPr>
                <w:rFonts w:ascii="Arial Narrow" w:hAnsi="Arial Narrow"/>
              </w:rPr>
            </w:pPr>
          </w:p>
        </w:tc>
        <w:tc>
          <w:tcPr>
            <w:tcW w:w="1530" w:type="dxa"/>
            <w:tcBorders>
              <w:top w:val="nil"/>
              <w:left w:val="single" w:sz="4" w:space="0" w:color="auto"/>
              <w:bottom w:val="single" w:sz="4" w:space="0" w:color="auto"/>
            </w:tcBorders>
          </w:tcPr>
          <w:p w:rsidR="00E902A6" w:rsidRPr="0091089C" w:rsidRDefault="00E902A6" w:rsidP="00F32B34">
            <w:pPr>
              <w:rPr>
                <w:rFonts w:ascii="Arial Narrow" w:hAnsi="Arial Narrow"/>
              </w:rPr>
            </w:pPr>
          </w:p>
        </w:tc>
        <w:tc>
          <w:tcPr>
            <w:tcW w:w="1884" w:type="dxa"/>
            <w:tcBorders>
              <w:top w:val="nil"/>
              <w:left w:val="single" w:sz="4" w:space="0" w:color="auto"/>
              <w:bottom w:val="single" w:sz="4" w:space="0" w:color="auto"/>
            </w:tcBorders>
          </w:tcPr>
          <w:p w:rsidR="00E902A6" w:rsidRPr="0091089C" w:rsidRDefault="00E902A6" w:rsidP="00F32B34">
            <w:pPr>
              <w:rPr>
                <w:rFonts w:ascii="Arial Narrow" w:hAnsi="Arial Narrow"/>
              </w:rPr>
            </w:pPr>
          </w:p>
        </w:tc>
      </w:tr>
      <w:tr w:rsidR="00E902A6" w:rsidRPr="0091089C" w:rsidTr="00F32B34">
        <w:trPr>
          <w:cantSplit/>
          <w:trHeight w:val="530"/>
        </w:trPr>
        <w:tc>
          <w:tcPr>
            <w:tcW w:w="648" w:type="dxa"/>
            <w:tcBorders>
              <w:top w:val="single" w:sz="4" w:space="0" w:color="auto"/>
              <w:bottom w:val="single" w:sz="4" w:space="0" w:color="auto"/>
              <w:right w:val="single" w:sz="4" w:space="0" w:color="auto"/>
            </w:tcBorders>
            <w:vAlign w:val="center"/>
          </w:tcPr>
          <w:p w:rsidR="00E902A6" w:rsidRPr="0091089C" w:rsidRDefault="00E902A6" w:rsidP="00F32B34">
            <w:pPr>
              <w:numPr>
                <w:ilvl w:val="0"/>
                <w:numId w:val="16"/>
              </w:numPr>
              <w:jc w:val="center"/>
              <w:rPr>
                <w:rFonts w:ascii="Arial Narrow" w:hAnsi="Arial Narrow"/>
              </w:rPr>
            </w:pPr>
          </w:p>
        </w:tc>
        <w:tc>
          <w:tcPr>
            <w:tcW w:w="3780" w:type="dxa"/>
            <w:tcBorders>
              <w:top w:val="single" w:sz="4" w:space="0" w:color="auto"/>
              <w:left w:val="single" w:sz="4" w:space="0" w:color="auto"/>
              <w:bottom w:val="single" w:sz="4" w:space="0" w:color="auto"/>
              <w:right w:val="single" w:sz="4" w:space="0" w:color="auto"/>
            </w:tcBorders>
          </w:tcPr>
          <w:p w:rsidR="00E902A6" w:rsidRPr="0091089C" w:rsidRDefault="00E902A6" w:rsidP="00F32B34">
            <w:pPr>
              <w:rPr>
                <w:rFonts w:ascii="Arial Narrow" w:hAnsi="Arial Narrow"/>
              </w:rPr>
            </w:pPr>
          </w:p>
          <w:p w:rsidR="00E902A6" w:rsidRPr="0091089C" w:rsidRDefault="00E902A6" w:rsidP="00F32B34">
            <w:pPr>
              <w:rPr>
                <w:rFonts w:ascii="Arial Narrow" w:hAnsi="Arial Narrow"/>
              </w:rPr>
            </w:pPr>
          </w:p>
        </w:tc>
        <w:tc>
          <w:tcPr>
            <w:tcW w:w="1620" w:type="dxa"/>
            <w:tcBorders>
              <w:top w:val="single" w:sz="4" w:space="0" w:color="auto"/>
              <w:left w:val="single" w:sz="4" w:space="0" w:color="auto"/>
              <w:bottom w:val="single" w:sz="4" w:space="0" w:color="auto"/>
              <w:right w:val="single" w:sz="4" w:space="0" w:color="auto"/>
            </w:tcBorders>
          </w:tcPr>
          <w:p w:rsidR="00E902A6" w:rsidRPr="0091089C" w:rsidRDefault="00E902A6" w:rsidP="00F32B34">
            <w:pPr>
              <w:rPr>
                <w:rFonts w:ascii="Arial Narrow" w:hAnsi="Arial Narrow"/>
              </w:rPr>
            </w:pPr>
          </w:p>
        </w:tc>
        <w:tc>
          <w:tcPr>
            <w:tcW w:w="810" w:type="dxa"/>
            <w:tcBorders>
              <w:top w:val="single" w:sz="4" w:space="0" w:color="auto"/>
              <w:left w:val="single" w:sz="4" w:space="0" w:color="auto"/>
              <w:bottom w:val="single" w:sz="4" w:space="0" w:color="auto"/>
              <w:right w:val="single" w:sz="4" w:space="0" w:color="auto"/>
            </w:tcBorders>
          </w:tcPr>
          <w:p w:rsidR="00E902A6" w:rsidRPr="0091089C" w:rsidRDefault="00E902A6" w:rsidP="00F32B34">
            <w:pPr>
              <w:rPr>
                <w:rFonts w:ascii="Arial Narrow" w:hAnsi="Arial Narrow"/>
              </w:rPr>
            </w:pPr>
          </w:p>
        </w:tc>
        <w:tc>
          <w:tcPr>
            <w:tcW w:w="810" w:type="dxa"/>
            <w:tcBorders>
              <w:top w:val="single" w:sz="4" w:space="0" w:color="auto"/>
              <w:left w:val="single" w:sz="4" w:space="0" w:color="auto"/>
              <w:bottom w:val="single" w:sz="4" w:space="0" w:color="auto"/>
              <w:right w:val="single" w:sz="4" w:space="0" w:color="auto"/>
            </w:tcBorders>
          </w:tcPr>
          <w:p w:rsidR="00E902A6" w:rsidRPr="0091089C" w:rsidRDefault="00E902A6" w:rsidP="00F32B34">
            <w:pPr>
              <w:rPr>
                <w:rFonts w:ascii="Arial Narrow" w:hAnsi="Arial Narrow"/>
              </w:rPr>
            </w:pPr>
          </w:p>
        </w:tc>
        <w:tc>
          <w:tcPr>
            <w:tcW w:w="990" w:type="dxa"/>
            <w:tcBorders>
              <w:top w:val="single" w:sz="4" w:space="0" w:color="auto"/>
              <w:left w:val="single" w:sz="4" w:space="0" w:color="auto"/>
              <w:bottom w:val="single" w:sz="4" w:space="0" w:color="auto"/>
              <w:right w:val="single" w:sz="4" w:space="0" w:color="auto"/>
            </w:tcBorders>
          </w:tcPr>
          <w:p w:rsidR="00E902A6" w:rsidRPr="0091089C" w:rsidRDefault="00E902A6" w:rsidP="00F32B34">
            <w:pPr>
              <w:rPr>
                <w:rFonts w:ascii="Arial Narrow" w:hAnsi="Arial Narrow"/>
              </w:rPr>
            </w:pPr>
          </w:p>
        </w:tc>
        <w:tc>
          <w:tcPr>
            <w:tcW w:w="1170" w:type="dxa"/>
            <w:tcBorders>
              <w:top w:val="single" w:sz="4" w:space="0" w:color="auto"/>
              <w:left w:val="single" w:sz="4" w:space="0" w:color="auto"/>
              <w:bottom w:val="single" w:sz="4" w:space="0" w:color="auto"/>
              <w:right w:val="single" w:sz="4" w:space="0" w:color="auto"/>
            </w:tcBorders>
          </w:tcPr>
          <w:p w:rsidR="00E902A6" w:rsidRPr="0091089C" w:rsidRDefault="00E902A6" w:rsidP="00F32B34">
            <w:pPr>
              <w:rPr>
                <w:rFonts w:ascii="Arial Narrow" w:hAnsi="Arial Narrow"/>
              </w:rPr>
            </w:pPr>
          </w:p>
        </w:tc>
        <w:tc>
          <w:tcPr>
            <w:tcW w:w="1530" w:type="dxa"/>
            <w:tcBorders>
              <w:top w:val="single" w:sz="4" w:space="0" w:color="auto"/>
              <w:left w:val="single" w:sz="4" w:space="0" w:color="auto"/>
              <w:bottom w:val="single" w:sz="4" w:space="0" w:color="auto"/>
            </w:tcBorders>
          </w:tcPr>
          <w:p w:rsidR="00E902A6" w:rsidRPr="0091089C" w:rsidRDefault="00E902A6" w:rsidP="00F32B34">
            <w:pPr>
              <w:rPr>
                <w:rFonts w:ascii="Arial Narrow" w:hAnsi="Arial Narrow"/>
              </w:rPr>
            </w:pPr>
          </w:p>
        </w:tc>
        <w:tc>
          <w:tcPr>
            <w:tcW w:w="1884" w:type="dxa"/>
            <w:tcBorders>
              <w:top w:val="single" w:sz="4" w:space="0" w:color="auto"/>
              <w:left w:val="single" w:sz="4" w:space="0" w:color="auto"/>
              <w:bottom w:val="single" w:sz="4" w:space="0" w:color="auto"/>
            </w:tcBorders>
          </w:tcPr>
          <w:p w:rsidR="00E902A6" w:rsidRPr="0091089C" w:rsidRDefault="00E902A6" w:rsidP="00F32B34">
            <w:pPr>
              <w:rPr>
                <w:rFonts w:ascii="Arial Narrow" w:hAnsi="Arial Narrow"/>
              </w:rPr>
            </w:pPr>
          </w:p>
        </w:tc>
      </w:tr>
      <w:tr w:rsidR="00E902A6" w:rsidRPr="0091089C" w:rsidTr="00F32B34">
        <w:trPr>
          <w:cantSplit/>
          <w:trHeight w:val="530"/>
        </w:trPr>
        <w:tc>
          <w:tcPr>
            <w:tcW w:w="648" w:type="dxa"/>
            <w:tcBorders>
              <w:top w:val="single" w:sz="4" w:space="0" w:color="auto"/>
              <w:bottom w:val="single" w:sz="4" w:space="0" w:color="auto"/>
              <w:right w:val="single" w:sz="4" w:space="0" w:color="auto"/>
            </w:tcBorders>
            <w:vAlign w:val="center"/>
          </w:tcPr>
          <w:p w:rsidR="00E902A6" w:rsidRPr="0091089C" w:rsidRDefault="00E902A6" w:rsidP="00F32B34">
            <w:pPr>
              <w:numPr>
                <w:ilvl w:val="0"/>
                <w:numId w:val="16"/>
              </w:numPr>
              <w:jc w:val="center"/>
              <w:rPr>
                <w:rFonts w:ascii="Arial Narrow" w:hAnsi="Arial Narrow"/>
              </w:rPr>
            </w:pPr>
          </w:p>
        </w:tc>
        <w:tc>
          <w:tcPr>
            <w:tcW w:w="3780" w:type="dxa"/>
            <w:tcBorders>
              <w:top w:val="single" w:sz="4" w:space="0" w:color="auto"/>
              <w:left w:val="single" w:sz="4" w:space="0" w:color="auto"/>
              <w:bottom w:val="single" w:sz="4" w:space="0" w:color="auto"/>
              <w:right w:val="single" w:sz="4" w:space="0" w:color="auto"/>
            </w:tcBorders>
          </w:tcPr>
          <w:p w:rsidR="00E902A6" w:rsidRPr="0091089C" w:rsidRDefault="00E902A6" w:rsidP="00F32B34">
            <w:pPr>
              <w:rPr>
                <w:rFonts w:ascii="Arial Narrow" w:hAnsi="Arial Narrow"/>
              </w:rPr>
            </w:pPr>
          </w:p>
          <w:p w:rsidR="00E902A6" w:rsidRPr="0091089C" w:rsidRDefault="00E902A6" w:rsidP="00F32B34">
            <w:pPr>
              <w:rPr>
                <w:rFonts w:ascii="Arial Narrow" w:hAnsi="Arial Narrow"/>
              </w:rPr>
            </w:pPr>
          </w:p>
        </w:tc>
        <w:tc>
          <w:tcPr>
            <w:tcW w:w="1620" w:type="dxa"/>
            <w:tcBorders>
              <w:top w:val="single" w:sz="4" w:space="0" w:color="auto"/>
              <w:left w:val="single" w:sz="4" w:space="0" w:color="auto"/>
              <w:bottom w:val="single" w:sz="4" w:space="0" w:color="auto"/>
              <w:right w:val="single" w:sz="4" w:space="0" w:color="auto"/>
            </w:tcBorders>
          </w:tcPr>
          <w:p w:rsidR="00E902A6" w:rsidRPr="0091089C" w:rsidRDefault="00E902A6" w:rsidP="00F32B34">
            <w:pPr>
              <w:rPr>
                <w:rFonts w:ascii="Arial Narrow" w:hAnsi="Arial Narrow"/>
              </w:rPr>
            </w:pPr>
          </w:p>
        </w:tc>
        <w:tc>
          <w:tcPr>
            <w:tcW w:w="810" w:type="dxa"/>
            <w:tcBorders>
              <w:top w:val="single" w:sz="4" w:space="0" w:color="auto"/>
              <w:left w:val="single" w:sz="4" w:space="0" w:color="auto"/>
              <w:bottom w:val="single" w:sz="4" w:space="0" w:color="auto"/>
              <w:right w:val="single" w:sz="4" w:space="0" w:color="auto"/>
            </w:tcBorders>
          </w:tcPr>
          <w:p w:rsidR="00E902A6" w:rsidRPr="0091089C" w:rsidRDefault="00E902A6" w:rsidP="00F32B34">
            <w:pPr>
              <w:rPr>
                <w:rFonts w:ascii="Arial Narrow" w:hAnsi="Arial Narrow"/>
              </w:rPr>
            </w:pPr>
          </w:p>
        </w:tc>
        <w:tc>
          <w:tcPr>
            <w:tcW w:w="810" w:type="dxa"/>
            <w:tcBorders>
              <w:top w:val="single" w:sz="4" w:space="0" w:color="auto"/>
              <w:left w:val="single" w:sz="4" w:space="0" w:color="auto"/>
              <w:bottom w:val="single" w:sz="4" w:space="0" w:color="auto"/>
              <w:right w:val="single" w:sz="4" w:space="0" w:color="auto"/>
            </w:tcBorders>
          </w:tcPr>
          <w:p w:rsidR="00E902A6" w:rsidRPr="0091089C" w:rsidRDefault="00E902A6" w:rsidP="00F32B34">
            <w:pPr>
              <w:rPr>
                <w:rFonts w:ascii="Arial Narrow" w:hAnsi="Arial Narrow"/>
              </w:rPr>
            </w:pPr>
          </w:p>
        </w:tc>
        <w:tc>
          <w:tcPr>
            <w:tcW w:w="990" w:type="dxa"/>
            <w:tcBorders>
              <w:top w:val="single" w:sz="4" w:space="0" w:color="auto"/>
              <w:left w:val="single" w:sz="4" w:space="0" w:color="auto"/>
              <w:bottom w:val="single" w:sz="4" w:space="0" w:color="auto"/>
              <w:right w:val="single" w:sz="4" w:space="0" w:color="auto"/>
            </w:tcBorders>
          </w:tcPr>
          <w:p w:rsidR="00E902A6" w:rsidRPr="0091089C" w:rsidRDefault="00E902A6" w:rsidP="00F32B34">
            <w:pPr>
              <w:rPr>
                <w:rFonts w:ascii="Arial Narrow" w:hAnsi="Arial Narrow"/>
              </w:rPr>
            </w:pPr>
          </w:p>
        </w:tc>
        <w:tc>
          <w:tcPr>
            <w:tcW w:w="1170" w:type="dxa"/>
            <w:tcBorders>
              <w:top w:val="single" w:sz="4" w:space="0" w:color="auto"/>
              <w:left w:val="single" w:sz="4" w:space="0" w:color="auto"/>
              <w:bottom w:val="single" w:sz="4" w:space="0" w:color="auto"/>
              <w:right w:val="single" w:sz="4" w:space="0" w:color="auto"/>
            </w:tcBorders>
          </w:tcPr>
          <w:p w:rsidR="00E902A6" w:rsidRPr="0091089C" w:rsidRDefault="00E902A6" w:rsidP="00F32B34">
            <w:pPr>
              <w:rPr>
                <w:rFonts w:ascii="Arial Narrow" w:hAnsi="Arial Narrow"/>
              </w:rPr>
            </w:pPr>
          </w:p>
        </w:tc>
        <w:tc>
          <w:tcPr>
            <w:tcW w:w="1530" w:type="dxa"/>
            <w:tcBorders>
              <w:top w:val="single" w:sz="4" w:space="0" w:color="auto"/>
              <w:left w:val="single" w:sz="4" w:space="0" w:color="auto"/>
              <w:bottom w:val="single" w:sz="4" w:space="0" w:color="auto"/>
            </w:tcBorders>
          </w:tcPr>
          <w:p w:rsidR="00E902A6" w:rsidRPr="0091089C" w:rsidRDefault="00E902A6" w:rsidP="00F32B34">
            <w:pPr>
              <w:rPr>
                <w:rFonts w:ascii="Arial Narrow" w:hAnsi="Arial Narrow"/>
              </w:rPr>
            </w:pPr>
          </w:p>
        </w:tc>
        <w:tc>
          <w:tcPr>
            <w:tcW w:w="1884" w:type="dxa"/>
            <w:tcBorders>
              <w:top w:val="single" w:sz="4" w:space="0" w:color="auto"/>
              <w:left w:val="single" w:sz="4" w:space="0" w:color="auto"/>
              <w:bottom w:val="single" w:sz="4" w:space="0" w:color="auto"/>
            </w:tcBorders>
          </w:tcPr>
          <w:p w:rsidR="00E902A6" w:rsidRPr="0091089C" w:rsidRDefault="00E902A6" w:rsidP="00F32B34">
            <w:pPr>
              <w:rPr>
                <w:rFonts w:ascii="Arial Narrow" w:hAnsi="Arial Narrow"/>
              </w:rPr>
            </w:pPr>
          </w:p>
        </w:tc>
      </w:tr>
    </w:tbl>
    <w:p w:rsidR="00E902A6" w:rsidRPr="0091089C" w:rsidRDefault="00E902A6" w:rsidP="00E902A6">
      <w:pPr>
        <w:pStyle w:val="Titre1"/>
        <w:jc w:val="left"/>
        <w:rPr>
          <w:rFonts w:ascii="Arial Narrow" w:hAnsi="Arial Narrow" w:cs="Arial"/>
          <w:b/>
          <w:bCs/>
          <w:sz w:val="24"/>
          <w:u w:val="single"/>
        </w:rPr>
      </w:pPr>
    </w:p>
    <w:p w:rsidR="00E902A6" w:rsidRPr="005F1BFB" w:rsidRDefault="00E902A6" w:rsidP="00E902A6">
      <w:pPr>
        <w:pStyle w:val="Titre1"/>
        <w:jc w:val="center"/>
        <w:rPr>
          <w:rFonts w:ascii="Arial Narrow" w:hAnsi="Arial Narrow" w:cs="Arial"/>
          <w:b/>
          <w:szCs w:val="28"/>
        </w:rPr>
      </w:pPr>
      <w:r w:rsidRPr="005F1BFB">
        <w:rPr>
          <w:rFonts w:ascii="Arial Narrow" w:hAnsi="Arial Narrow" w:cs="Arial"/>
          <w:b/>
          <w:szCs w:val="28"/>
        </w:rPr>
        <w:t>Membres de la Commission de Passation des Marchés </w:t>
      </w:r>
    </w:p>
    <w:tbl>
      <w:tblPr>
        <w:tblW w:w="0" w:type="auto"/>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648"/>
        <w:gridCol w:w="5414"/>
        <w:gridCol w:w="2693"/>
        <w:gridCol w:w="2410"/>
        <w:gridCol w:w="1984"/>
      </w:tblGrid>
      <w:tr w:rsidR="00E902A6" w:rsidRPr="0091089C" w:rsidTr="00F32B34">
        <w:trPr>
          <w:cantSplit/>
          <w:trHeight w:val="275"/>
        </w:trPr>
        <w:tc>
          <w:tcPr>
            <w:tcW w:w="648" w:type="dxa"/>
            <w:vMerge w:val="restart"/>
            <w:tcBorders>
              <w:top w:val="double" w:sz="4" w:space="0" w:color="auto"/>
              <w:bottom w:val="nil"/>
              <w:right w:val="single" w:sz="4" w:space="0" w:color="auto"/>
            </w:tcBorders>
            <w:vAlign w:val="center"/>
          </w:tcPr>
          <w:p w:rsidR="00E902A6" w:rsidRPr="0091089C" w:rsidRDefault="00E902A6" w:rsidP="00F32B34">
            <w:pPr>
              <w:jc w:val="center"/>
              <w:rPr>
                <w:rFonts w:ascii="Arial Narrow" w:hAnsi="Arial Narrow"/>
                <w:b/>
              </w:rPr>
            </w:pPr>
            <w:r w:rsidRPr="0091089C">
              <w:rPr>
                <w:rFonts w:ascii="Arial Narrow" w:hAnsi="Arial Narrow"/>
                <w:b/>
              </w:rPr>
              <w:t>No</w:t>
            </w:r>
          </w:p>
        </w:tc>
        <w:tc>
          <w:tcPr>
            <w:tcW w:w="5414" w:type="dxa"/>
            <w:vMerge w:val="restart"/>
            <w:tcBorders>
              <w:top w:val="double" w:sz="4" w:space="0" w:color="auto"/>
              <w:left w:val="single" w:sz="4" w:space="0" w:color="auto"/>
              <w:bottom w:val="nil"/>
              <w:right w:val="single" w:sz="4" w:space="0" w:color="auto"/>
            </w:tcBorders>
            <w:vAlign w:val="center"/>
          </w:tcPr>
          <w:p w:rsidR="00E902A6" w:rsidRPr="0091089C" w:rsidRDefault="00E902A6" w:rsidP="00F32B34">
            <w:pPr>
              <w:jc w:val="center"/>
              <w:rPr>
                <w:rFonts w:ascii="Arial Narrow" w:hAnsi="Arial Narrow"/>
                <w:b/>
              </w:rPr>
            </w:pPr>
            <w:r w:rsidRPr="0091089C">
              <w:rPr>
                <w:rFonts w:ascii="Arial Narrow" w:hAnsi="Arial Narrow"/>
                <w:b/>
              </w:rPr>
              <w:t xml:space="preserve">Nom </w:t>
            </w:r>
          </w:p>
        </w:tc>
        <w:tc>
          <w:tcPr>
            <w:tcW w:w="2693" w:type="dxa"/>
            <w:vMerge w:val="restart"/>
            <w:tcBorders>
              <w:top w:val="double" w:sz="4" w:space="0" w:color="auto"/>
              <w:left w:val="single" w:sz="4" w:space="0" w:color="auto"/>
              <w:bottom w:val="nil"/>
              <w:right w:val="single" w:sz="4" w:space="0" w:color="auto"/>
            </w:tcBorders>
            <w:vAlign w:val="center"/>
          </w:tcPr>
          <w:p w:rsidR="00E902A6" w:rsidRPr="0091089C" w:rsidRDefault="00E902A6" w:rsidP="00F32B34">
            <w:pPr>
              <w:jc w:val="center"/>
              <w:rPr>
                <w:rFonts w:ascii="Arial Narrow" w:hAnsi="Arial Narrow"/>
                <w:b/>
              </w:rPr>
            </w:pPr>
            <w:r w:rsidRPr="005B3827">
              <w:rPr>
                <w:rFonts w:ascii="Arial Narrow" w:hAnsi="Arial Narrow"/>
                <w:b/>
              </w:rPr>
              <w:t>Fonction</w:t>
            </w:r>
          </w:p>
        </w:tc>
        <w:tc>
          <w:tcPr>
            <w:tcW w:w="2410" w:type="dxa"/>
            <w:vMerge w:val="restart"/>
            <w:tcBorders>
              <w:top w:val="double" w:sz="4" w:space="0" w:color="auto"/>
              <w:left w:val="single" w:sz="4" w:space="0" w:color="auto"/>
              <w:bottom w:val="nil"/>
            </w:tcBorders>
            <w:vAlign w:val="center"/>
          </w:tcPr>
          <w:p w:rsidR="00E902A6" w:rsidRPr="0091089C" w:rsidRDefault="00E902A6" w:rsidP="00F32B34">
            <w:pPr>
              <w:jc w:val="center"/>
              <w:rPr>
                <w:rFonts w:ascii="Arial Narrow" w:hAnsi="Arial Narrow"/>
                <w:b/>
              </w:rPr>
            </w:pPr>
            <w:r>
              <w:rPr>
                <w:rFonts w:ascii="Arial Narrow" w:hAnsi="Arial Narrow"/>
                <w:b/>
              </w:rPr>
              <w:t xml:space="preserve">Contact </w:t>
            </w:r>
            <w:r w:rsidRPr="0091089C">
              <w:rPr>
                <w:rFonts w:ascii="Arial Narrow" w:hAnsi="Arial Narrow"/>
                <w:b/>
              </w:rPr>
              <w:t xml:space="preserve"> </w:t>
            </w:r>
          </w:p>
        </w:tc>
        <w:tc>
          <w:tcPr>
            <w:tcW w:w="1984" w:type="dxa"/>
            <w:vMerge w:val="restart"/>
            <w:tcBorders>
              <w:top w:val="double" w:sz="4" w:space="0" w:color="auto"/>
              <w:left w:val="single" w:sz="4" w:space="0" w:color="auto"/>
              <w:bottom w:val="double" w:sz="4" w:space="0" w:color="auto"/>
            </w:tcBorders>
            <w:vAlign w:val="center"/>
          </w:tcPr>
          <w:p w:rsidR="00E902A6" w:rsidRPr="0091089C" w:rsidRDefault="00E902A6" w:rsidP="00F32B34">
            <w:pPr>
              <w:jc w:val="center"/>
              <w:rPr>
                <w:rFonts w:ascii="Arial Narrow" w:hAnsi="Arial Narrow"/>
                <w:b/>
              </w:rPr>
            </w:pPr>
            <w:r>
              <w:rPr>
                <w:rFonts w:ascii="Arial Narrow" w:hAnsi="Arial Narrow"/>
                <w:b/>
              </w:rPr>
              <w:t xml:space="preserve">Signature </w:t>
            </w:r>
          </w:p>
        </w:tc>
      </w:tr>
      <w:tr w:rsidR="00E902A6" w:rsidRPr="0091089C" w:rsidTr="00F32B34">
        <w:trPr>
          <w:cantSplit/>
          <w:trHeight w:val="275"/>
        </w:trPr>
        <w:tc>
          <w:tcPr>
            <w:tcW w:w="648" w:type="dxa"/>
            <w:vMerge/>
            <w:tcBorders>
              <w:top w:val="nil"/>
              <w:bottom w:val="nil"/>
              <w:right w:val="single" w:sz="4" w:space="0" w:color="auto"/>
            </w:tcBorders>
            <w:vAlign w:val="center"/>
          </w:tcPr>
          <w:p w:rsidR="00E902A6" w:rsidRPr="0091089C" w:rsidRDefault="00E902A6" w:rsidP="00F32B34">
            <w:pPr>
              <w:jc w:val="center"/>
              <w:rPr>
                <w:rFonts w:ascii="Arial Narrow" w:hAnsi="Arial Narrow"/>
                <w:b/>
              </w:rPr>
            </w:pPr>
          </w:p>
        </w:tc>
        <w:tc>
          <w:tcPr>
            <w:tcW w:w="5414" w:type="dxa"/>
            <w:vMerge/>
            <w:tcBorders>
              <w:top w:val="nil"/>
              <w:left w:val="single" w:sz="4" w:space="0" w:color="auto"/>
              <w:bottom w:val="nil"/>
              <w:right w:val="single" w:sz="4" w:space="0" w:color="auto"/>
            </w:tcBorders>
            <w:vAlign w:val="center"/>
          </w:tcPr>
          <w:p w:rsidR="00E902A6" w:rsidRPr="0091089C" w:rsidRDefault="00E902A6" w:rsidP="00F32B34">
            <w:pPr>
              <w:jc w:val="center"/>
              <w:rPr>
                <w:rFonts w:ascii="Arial Narrow" w:hAnsi="Arial Narrow"/>
                <w:b/>
              </w:rPr>
            </w:pPr>
          </w:p>
        </w:tc>
        <w:tc>
          <w:tcPr>
            <w:tcW w:w="2693" w:type="dxa"/>
            <w:vMerge/>
            <w:tcBorders>
              <w:top w:val="nil"/>
              <w:left w:val="single" w:sz="4" w:space="0" w:color="auto"/>
              <w:bottom w:val="nil"/>
              <w:right w:val="single" w:sz="4" w:space="0" w:color="auto"/>
            </w:tcBorders>
            <w:vAlign w:val="center"/>
          </w:tcPr>
          <w:p w:rsidR="00E902A6" w:rsidRPr="0091089C" w:rsidRDefault="00E902A6" w:rsidP="00F32B34">
            <w:pPr>
              <w:jc w:val="center"/>
              <w:rPr>
                <w:rFonts w:ascii="Arial Narrow" w:hAnsi="Arial Narrow"/>
                <w:b/>
              </w:rPr>
            </w:pPr>
          </w:p>
        </w:tc>
        <w:tc>
          <w:tcPr>
            <w:tcW w:w="2410" w:type="dxa"/>
            <w:vMerge/>
            <w:tcBorders>
              <w:top w:val="nil"/>
              <w:left w:val="single" w:sz="4" w:space="0" w:color="auto"/>
              <w:bottom w:val="double" w:sz="4" w:space="0" w:color="auto"/>
            </w:tcBorders>
            <w:vAlign w:val="center"/>
          </w:tcPr>
          <w:p w:rsidR="00E902A6" w:rsidRPr="0091089C" w:rsidRDefault="00E902A6" w:rsidP="00F32B34">
            <w:pPr>
              <w:jc w:val="center"/>
              <w:rPr>
                <w:rFonts w:ascii="Arial Narrow" w:hAnsi="Arial Narrow"/>
                <w:b/>
              </w:rPr>
            </w:pPr>
          </w:p>
        </w:tc>
        <w:tc>
          <w:tcPr>
            <w:tcW w:w="1984" w:type="dxa"/>
            <w:vMerge/>
            <w:tcBorders>
              <w:top w:val="nil"/>
              <w:left w:val="single" w:sz="4" w:space="0" w:color="auto"/>
              <w:bottom w:val="double" w:sz="4" w:space="0" w:color="auto"/>
            </w:tcBorders>
            <w:vAlign w:val="center"/>
          </w:tcPr>
          <w:p w:rsidR="00E902A6" w:rsidRPr="0091089C" w:rsidRDefault="00E902A6" w:rsidP="00F32B34">
            <w:pPr>
              <w:jc w:val="center"/>
              <w:rPr>
                <w:rFonts w:ascii="Arial Narrow" w:hAnsi="Arial Narrow"/>
                <w:b/>
              </w:rPr>
            </w:pPr>
          </w:p>
        </w:tc>
      </w:tr>
      <w:tr w:rsidR="00E902A6" w:rsidRPr="0091089C" w:rsidTr="00F32B34">
        <w:trPr>
          <w:cantSplit/>
          <w:trHeight w:val="503"/>
        </w:trPr>
        <w:tc>
          <w:tcPr>
            <w:tcW w:w="648" w:type="dxa"/>
            <w:tcBorders>
              <w:top w:val="double" w:sz="4" w:space="0" w:color="auto"/>
              <w:bottom w:val="single" w:sz="4" w:space="0" w:color="auto"/>
              <w:right w:val="single" w:sz="4" w:space="0" w:color="auto"/>
            </w:tcBorders>
            <w:vAlign w:val="center"/>
          </w:tcPr>
          <w:p w:rsidR="00E902A6" w:rsidRPr="005B3827" w:rsidRDefault="00E902A6" w:rsidP="00F32B34">
            <w:pPr>
              <w:pStyle w:val="Paragraphedeliste"/>
              <w:numPr>
                <w:ilvl w:val="0"/>
                <w:numId w:val="36"/>
              </w:numPr>
              <w:rPr>
                <w:rFonts w:ascii="Arial Narrow" w:hAnsi="Arial Narrow"/>
              </w:rPr>
            </w:pPr>
          </w:p>
        </w:tc>
        <w:tc>
          <w:tcPr>
            <w:tcW w:w="5414" w:type="dxa"/>
            <w:tcBorders>
              <w:top w:val="double" w:sz="4" w:space="0" w:color="auto"/>
              <w:left w:val="single" w:sz="4" w:space="0" w:color="auto"/>
              <w:bottom w:val="single" w:sz="4" w:space="0" w:color="auto"/>
              <w:right w:val="single" w:sz="4" w:space="0" w:color="auto"/>
            </w:tcBorders>
          </w:tcPr>
          <w:p w:rsidR="00E902A6" w:rsidRPr="0091089C" w:rsidRDefault="00E902A6" w:rsidP="00F32B34">
            <w:pPr>
              <w:pStyle w:val="Outline"/>
              <w:spacing w:before="0"/>
              <w:rPr>
                <w:rFonts w:ascii="Arial Narrow" w:hAnsi="Arial Narrow"/>
                <w:kern w:val="0"/>
              </w:rPr>
            </w:pPr>
          </w:p>
          <w:p w:rsidR="00E902A6" w:rsidRPr="0091089C" w:rsidRDefault="00E902A6" w:rsidP="00F32B34">
            <w:pPr>
              <w:pStyle w:val="Outline"/>
              <w:spacing w:before="0"/>
              <w:rPr>
                <w:rFonts w:ascii="Arial Narrow" w:hAnsi="Arial Narrow"/>
                <w:kern w:val="0"/>
              </w:rPr>
            </w:pPr>
          </w:p>
        </w:tc>
        <w:tc>
          <w:tcPr>
            <w:tcW w:w="2693" w:type="dxa"/>
            <w:tcBorders>
              <w:top w:val="double" w:sz="4" w:space="0" w:color="auto"/>
              <w:left w:val="single" w:sz="4" w:space="0" w:color="auto"/>
              <w:bottom w:val="single" w:sz="4" w:space="0" w:color="auto"/>
              <w:right w:val="single" w:sz="4" w:space="0" w:color="auto"/>
            </w:tcBorders>
          </w:tcPr>
          <w:p w:rsidR="00E902A6" w:rsidRPr="0091089C" w:rsidRDefault="00E902A6" w:rsidP="00F32B34">
            <w:pPr>
              <w:rPr>
                <w:rFonts w:ascii="Arial Narrow" w:hAnsi="Arial Narrow"/>
              </w:rPr>
            </w:pPr>
          </w:p>
        </w:tc>
        <w:tc>
          <w:tcPr>
            <w:tcW w:w="2410" w:type="dxa"/>
            <w:tcBorders>
              <w:top w:val="nil"/>
              <w:left w:val="single" w:sz="4" w:space="0" w:color="auto"/>
              <w:bottom w:val="single" w:sz="4" w:space="0" w:color="auto"/>
            </w:tcBorders>
          </w:tcPr>
          <w:p w:rsidR="00E902A6" w:rsidRPr="0091089C" w:rsidRDefault="00E902A6" w:rsidP="00F32B34">
            <w:pPr>
              <w:rPr>
                <w:rFonts w:ascii="Arial Narrow" w:hAnsi="Arial Narrow"/>
              </w:rPr>
            </w:pPr>
          </w:p>
        </w:tc>
        <w:tc>
          <w:tcPr>
            <w:tcW w:w="1984" w:type="dxa"/>
            <w:tcBorders>
              <w:top w:val="nil"/>
              <w:left w:val="single" w:sz="4" w:space="0" w:color="auto"/>
              <w:bottom w:val="single" w:sz="4" w:space="0" w:color="auto"/>
            </w:tcBorders>
          </w:tcPr>
          <w:p w:rsidR="00E902A6" w:rsidRPr="0091089C" w:rsidRDefault="00E902A6" w:rsidP="00F32B34">
            <w:pPr>
              <w:rPr>
                <w:rFonts w:ascii="Arial Narrow" w:hAnsi="Arial Narrow"/>
              </w:rPr>
            </w:pPr>
          </w:p>
        </w:tc>
      </w:tr>
      <w:tr w:rsidR="00E902A6" w:rsidRPr="0091089C" w:rsidTr="00F32B34">
        <w:trPr>
          <w:cantSplit/>
          <w:trHeight w:val="530"/>
        </w:trPr>
        <w:tc>
          <w:tcPr>
            <w:tcW w:w="648" w:type="dxa"/>
            <w:tcBorders>
              <w:top w:val="single" w:sz="4" w:space="0" w:color="auto"/>
              <w:bottom w:val="single" w:sz="4" w:space="0" w:color="auto"/>
              <w:right w:val="single" w:sz="4" w:space="0" w:color="auto"/>
            </w:tcBorders>
            <w:vAlign w:val="center"/>
          </w:tcPr>
          <w:p w:rsidR="00E902A6" w:rsidRPr="0091089C" w:rsidRDefault="00E902A6" w:rsidP="00F32B34">
            <w:pPr>
              <w:numPr>
                <w:ilvl w:val="0"/>
                <w:numId w:val="36"/>
              </w:numPr>
              <w:rPr>
                <w:rFonts w:ascii="Arial Narrow" w:hAnsi="Arial Narrow"/>
              </w:rPr>
            </w:pPr>
          </w:p>
        </w:tc>
        <w:tc>
          <w:tcPr>
            <w:tcW w:w="5414" w:type="dxa"/>
            <w:tcBorders>
              <w:top w:val="single" w:sz="4" w:space="0" w:color="auto"/>
              <w:left w:val="single" w:sz="4" w:space="0" w:color="auto"/>
              <w:bottom w:val="single" w:sz="4" w:space="0" w:color="auto"/>
              <w:right w:val="single" w:sz="4" w:space="0" w:color="auto"/>
            </w:tcBorders>
          </w:tcPr>
          <w:p w:rsidR="00E902A6" w:rsidRPr="0091089C" w:rsidRDefault="00E902A6" w:rsidP="00F32B34">
            <w:pPr>
              <w:rPr>
                <w:rFonts w:ascii="Arial Narrow" w:hAnsi="Arial Narrow"/>
              </w:rPr>
            </w:pPr>
          </w:p>
          <w:p w:rsidR="00E902A6" w:rsidRPr="0091089C" w:rsidRDefault="00E902A6" w:rsidP="00F32B34">
            <w:pPr>
              <w:rPr>
                <w:rFonts w:ascii="Arial Narrow" w:hAnsi="Arial Narrow"/>
              </w:rPr>
            </w:pPr>
          </w:p>
        </w:tc>
        <w:tc>
          <w:tcPr>
            <w:tcW w:w="2693" w:type="dxa"/>
            <w:tcBorders>
              <w:top w:val="single" w:sz="4" w:space="0" w:color="auto"/>
              <w:left w:val="single" w:sz="4" w:space="0" w:color="auto"/>
              <w:bottom w:val="single" w:sz="4" w:space="0" w:color="auto"/>
              <w:right w:val="single" w:sz="4" w:space="0" w:color="auto"/>
            </w:tcBorders>
          </w:tcPr>
          <w:p w:rsidR="00E902A6" w:rsidRPr="0091089C" w:rsidRDefault="00E902A6" w:rsidP="00F32B34">
            <w:pPr>
              <w:rPr>
                <w:rFonts w:ascii="Arial Narrow" w:hAnsi="Arial Narrow"/>
              </w:rPr>
            </w:pPr>
          </w:p>
        </w:tc>
        <w:tc>
          <w:tcPr>
            <w:tcW w:w="2410" w:type="dxa"/>
            <w:tcBorders>
              <w:top w:val="single" w:sz="4" w:space="0" w:color="auto"/>
              <w:left w:val="single" w:sz="4" w:space="0" w:color="auto"/>
              <w:bottom w:val="single" w:sz="4" w:space="0" w:color="auto"/>
            </w:tcBorders>
          </w:tcPr>
          <w:p w:rsidR="00E902A6" w:rsidRPr="0091089C" w:rsidRDefault="00E902A6" w:rsidP="00F32B34">
            <w:pPr>
              <w:rPr>
                <w:rFonts w:ascii="Arial Narrow" w:hAnsi="Arial Narrow"/>
              </w:rPr>
            </w:pPr>
          </w:p>
        </w:tc>
        <w:tc>
          <w:tcPr>
            <w:tcW w:w="1984" w:type="dxa"/>
            <w:tcBorders>
              <w:top w:val="single" w:sz="4" w:space="0" w:color="auto"/>
              <w:left w:val="single" w:sz="4" w:space="0" w:color="auto"/>
              <w:bottom w:val="single" w:sz="4" w:space="0" w:color="auto"/>
            </w:tcBorders>
          </w:tcPr>
          <w:p w:rsidR="00E902A6" w:rsidRPr="0091089C" w:rsidRDefault="00E902A6" w:rsidP="00F32B34">
            <w:pPr>
              <w:rPr>
                <w:rFonts w:ascii="Arial Narrow" w:hAnsi="Arial Narrow"/>
              </w:rPr>
            </w:pPr>
          </w:p>
        </w:tc>
      </w:tr>
      <w:tr w:rsidR="00E902A6" w:rsidRPr="0091089C" w:rsidTr="00F32B34">
        <w:trPr>
          <w:cantSplit/>
          <w:trHeight w:val="530"/>
        </w:trPr>
        <w:tc>
          <w:tcPr>
            <w:tcW w:w="648" w:type="dxa"/>
            <w:tcBorders>
              <w:top w:val="single" w:sz="4" w:space="0" w:color="auto"/>
              <w:bottom w:val="single" w:sz="4" w:space="0" w:color="auto"/>
              <w:right w:val="single" w:sz="4" w:space="0" w:color="auto"/>
            </w:tcBorders>
            <w:vAlign w:val="center"/>
          </w:tcPr>
          <w:p w:rsidR="00E902A6" w:rsidRPr="0091089C" w:rsidRDefault="00E902A6" w:rsidP="00F32B34">
            <w:pPr>
              <w:numPr>
                <w:ilvl w:val="0"/>
                <w:numId w:val="36"/>
              </w:numPr>
              <w:rPr>
                <w:rFonts w:ascii="Arial Narrow" w:hAnsi="Arial Narrow"/>
              </w:rPr>
            </w:pPr>
          </w:p>
        </w:tc>
        <w:tc>
          <w:tcPr>
            <w:tcW w:w="5414" w:type="dxa"/>
            <w:tcBorders>
              <w:top w:val="single" w:sz="4" w:space="0" w:color="auto"/>
              <w:left w:val="single" w:sz="4" w:space="0" w:color="auto"/>
              <w:bottom w:val="single" w:sz="4" w:space="0" w:color="auto"/>
              <w:right w:val="single" w:sz="4" w:space="0" w:color="auto"/>
            </w:tcBorders>
          </w:tcPr>
          <w:p w:rsidR="00E902A6" w:rsidRPr="0091089C" w:rsidRDefault="00E902A6" w:rsidP="00F32B34">
            <w:pPr>
              <w:rPr>
                <w:rFonts w:ascii="Arial Narrow" w:hAnsi="Arial Narrow"/>
              </w:rPr>
            </w:pPr>
          </w:p>
          <w:p w:rsidR="00E902A6" w:rsidRPr="0091089C" w:rsidRDefault="00E902A6" w:rsidP="00F32B34">
            <w:pPr>
              <w:rPr>
                <w:rFonts w:ascii="Arial Narrow" w:hAnsi="Arial Narrow"/>
              </w:rPr>
            </w:pPr>
          </w:p>
        </w:tc>
        <w:tc>
          <w:tcPr>
            <w:tcW w:w="2693" w:type="dxa"/>
            <w:tcBorders>
              <w:top w:val="single" w:sz="4" w:space="0" w:color="auto"/>
              <w:left w:val="single" w:sz="4" w:space="0" w:color="auto"/>
              <w:bottom w:val="single" w:sz="4" w:space="0" w:color="auto"/>
              <w:right w:val="single" w:sz="4" w:space="0" w:color="auto"/>
            </w:tcBorders>
          </w:tcPr>
          <w:p w:rsidR="00E902A6" w:rsidRPr="0091089C" w:rsidRDefault="00E902A6" w:rsidP="00F32B34">
            <w:pPr>
              <w:rPr>
                <w:rFonts w:ascii="Arial Narrow" w:hAnsi="Arial Narrow"/>
              </w:rPr>
            </w:pPr>
          </w:p>
        </w:tc>
        <w:tc>
          <w:tcPr>
            <w:tcW w:w="2410" w:type="dxa"/>
            <w:tcBorders>
              <w:top w:val="single" w:sz="4" w:space="0" w:color="auto"/>
              <w:left w:val="single" w:sz="4" w:space="0" w:color="auto"/>
              <w:bottom w:val="single" w:sz="4" w:space="0" w:color="auto"/>
            </w:tcBorders>
          </w:tcPr>
          <w:p w:rsidR="00E902A6" w:rsidRPr="0091089C" w:rsidRDefault="00E902A6" w:rsidP="00F32B34">
            <w:pPr>
              <w:rPr>
                <w:rFonts w:ascii="Arial Narrow" w:hAnsi="Arial Narrow"/>
              </w:rPr>
            </w:pPr>
          </w:p>
        </w:tc>
        <w:tc>
          <w:tcPr>
            <w:tcW w:w="1984" w:type="dxa"/>
            <w:tcBorders>
              <w:top w:val="single" w:sz="4" w:space="0" w:color="auto"/>
              <w:left w:val="single" w:sz="4" w:space="0" w:color="auto"/>
              <w:bottom w:val="single" w:sz="4" w:space="0" w:color="auto"/>
            </w:tcBorders>
          </w:tcPr>
          <w:p w:rsidR="00E902A6" w:rsidRPr="0091089C" w:rsidRDefault="00E902A6" w:rsidP="00F32B34">
            <w:pPr>
              <w:rPr>
                <w:rFonts w:ascii="Arial Narrow" w:hAnsi="Arial Narrow"/>
              </w:rPr>
            </w:pPr>
          </w:p>
        </w:tc>
      </w:tr>
      <w:tr w:rsidR="00E902A6" w:rsidRPr="0091089C" w:rsidTr="00F32B34">
        <w:trPr>
          <w:cantSplit/>
          <w:trHeight w:val="530"/>
        </w:trPr>
        <w:tc>
          <w:tcPr>
            <w:tcW w:w="648" w:type="dxa"/>
            <w:tcBorders>
              <w:top w:val="single" w:sz="4" w:space="0" w:color="auto"/>
              <w:bottom w:val="single" w:sz="4" w:space="0" w:color="auto"/>
              <w:right w:val="single" w:sz="4" w:space="0" w:color="auto"/>
            </w:tcBorders>
            <w:vAlign w:val="center"/>
          </w:tcPr>
          <w:p w:rsidR="00E902A6" w:rsidRPr="0091089C" w:rsidRDefault="00E902A6" w:rsidP="00F32B34">
            <w:pPr>
              <w:numPr>
                <w:ilvl w:val="0"/>
                <w:numId w:val="36"/>
              </w:numPr>
              <w:rPr>
                <w:rFonts w:ascii="Arial Narrow" w:hAnsi="Arial Narrow"/>
              </w:rPr>
            </w:pPr>
          </w:p>
        </w:tc>
        <w:tc>
          <w:tcPr>
            <w:tcW w:w="5414" w:type="dxa"/>
            <w:tcBorders>
              <w:top w:val="single" w:sz="4" w:space="0" w:color="auto"/>
              <w:left w:val="single" w:sz="4" w:space="0" w:color="auto"/>
              <w:bottom w:val="single" w:sz="4" w:space="0" w:color="auto"/>
              <w:right w:val="single" w:sz="4" w:space="0" w:color="auto"/>
            </w:tcBorders>
          </w:tcPr>
          <w:p w:rsidR="00E902A6" w:rsidRPr="0091089C" w:rsidRDefault="00E902A6" w:rsidP="00F32B34">
            <w:pPr>
              <w:rPr>
                <w:rFonts w:ascii="Arial Narrow" w:hAnsi="Arial Narrow"/>
              </w:rPr>
            </w:pPr>
          </w:p>
        </w:tc>
        <w:tc>
          <w:tcPr>
            <w:tcW w:w="2693" w:type="dxa"/>
            <w:tcBorders>
              <w:top w:val="single" w:sz="4" w:space="0" w:color="auto"/>
              <w:left w:val="single" w:sz="4" w:space="0" w:color="auto"/>
              <w:bottom w:val="single" w:sz="4" w:space="0" w:color="auto"/>
              <w:right w:val="single" w:sz="4" w:space="0" w:color="auto"/>
            </w:tcBorders>
          </w:tcPr>
          <w:p w:rsidR="00E902A6" w:rsidRPr="0091089C" w:rsidRDefault="00E902A6" w:rsidP="00F32B34">
            <w:pPr>
              <w:rPr>
                <w:rFonts w:ascii="Arial Narrow" w:hAnsi="Arial Narrow"/>
              </w:rPr>
            </w:pPr>
          </w:p>
        </w:tc>
        <w:tc>
          <w:tcPr>
            <w:tcW w:w="2410" w:type="dxa"/>
            <w:tcBorders>
              <w:top w:val="single" w:sz="4" w:space="0" w:color="auto"/>
              <w:left w:val="single" w:sz="4" w:space="0" w:color="auto"/>
              <w:bottom w:val="single" w:sz="4" w:space="0" w:color="auto"/>
            </w:tcBorders>
          </w:tcPr>
          <w:p w:rsidR="00E902A6" w:rsidRPr="0091089C" w:rsidRDefault="00E902A6" w:rsidP="00F32B34">
            <w:pPr>
              <w:rPr>
                <w:rFonts w:ascii="Arial Narrow" w:hAnsi="Arial Narrow"/>
              </w:rPr>
            </w:pPr>
          </w:p>
        </w:tc>
        <w:tc>
          <w:tcPr>
            <w:tcW w:w="1984" w:type="dxa"/>
            <w:tcBorders>
              <w:top w:val="single" w:sz="4" w:space="0" w:color="auto"/>
              <w:left w:val="single" w:sz="4" w:space="0" w:color="auto"/>
              <w:bottom w:val="single" w:sz="4" w:space="0" w:color="auto"/>
            </w:tcBorders>
          </w:tcPr>
          <w:p w:rsidR="00E902A6" w:rsidRPr="0091089C" w:rsidRDefault="00E902A6" w:rsidP="00F32B34">
            <w:pPr>
              <w:rPr>
                <w:rFonts w:ascii="Arial Narrow" w:hAnsi="Arial Narrow"/>
              </w:rPr>
            </w:pPr>
          </w:p>
        </w:tc>
      </w:tr>
      <w:tr w:rsidR="00E902A6" w:rsidRPr="0091089C" w:rsidTr="00F32B34">
        <w:trPr>
          <w:cantSplit/>
          <w:trHeight w:val="530"/>
        </w:trPr>
        <w:tc>
          <w:tcPr>
            <w:tcW w:w="648" w:type="dxa"/>
            <w:tcBorders>
              <w:top w:val="single" w:sz="4" w:space="0" w:color="auto"/>
              <w:bottom w:val="single" w:sz="4" w:space="0" w:color="auto"/>
              <w:right w:val="single" w:sz="4" w:space="0" w:color="auto"/>
            </w:tcBorders>
            <w:vAlign w:val="center"/>
          </w:tcPr>
          <w:p w:rsidR="00E902A6" w:rsidRPr="0091089C" w:rsidRDefault="00E902A6" w:rsidP="00F32B34">
            <w:pPr>
              <w:numPr>
                <w:ilvl w:val="0"/>
                <w:numId w:val="36"/>
              </w:numPr>
              <w:rPr>
                <w:rFonts w:ascii="Arial Narrow" w:hAnsi="Arial Narrow"/>
              </w:rPr>
            </w:pPr>
          </w:p>
        </w:tc>
        <w:tc>
          <w:tcPr>
            <w:tcW w:w="5414" w:type="dxa"/>
            <w:tcBorders>
              <w:top w:val="single" w:sz="4" w:space="0" w:color="auto"/>
              <w:left w:val="single" w:sz="4" w:space="0" w:color="auto"/>
              <w:bottom w:val="single" w:sz="4" w:space="0" w:color="auto"/>
              <w:right w:val="single" w:sz="4" w:space="0" w:color="auto"/>
            </w:tcBorders>
          </w:tcPr>
          <w:p w:rsidR="00E902A6" w:rsidRPr="0091089C" w:rsidRDefault="00E902A6" w:rsidP="00F32B34">
            <w:pPr>
              <w:rPr>
                <w:rFonts w:ascii="Arial Narrow" w:hAnsi="Arial Narrow"/>
              </w:rPr>
            </w:pPr>
          </w:p>
        </w:tc>
        <w:tc>
          <w:tcPr>
            <w:tcW w:w="2693" w:type="dxa"/>
            <w:tcBorders>
              <w:top w:val="single" w:sz="4" w:space="0" w:color="auto"/>
              <w:left w:val="single" w:sz="4" w:space="0" w:color="auto"/>
              <w:bottom w:val="single" w:sz="4" w:space="0" w:color="auto"/>
              <w:right w:val="single" w:sz="4" w:space="0" w:color="auto"/>
            </w:tcBorders>
          </w:tcPr>
          <w:p w:rsidR="00E902A6" w:rsidRPr="0091089C" w:rsidRDefault="00E902A6" w:rsidP="00F32B34">
            <w:pPr>
              <w:rPr>
                <w:rFonts w:ascii="Arial Narrow" w:hAnsi="Arial Narrow"/>
              </w:rPr>
            </w:pPr>
          </w:p>
        </w:tc>
        <w:tc>
          <w:tcPr>
            <w:tcW w:w="2410" w:type="dxa"/>
            <w:tcBorders>
              <w:top w:val="single" w:sz="4" w:space="0" w:color="auto"/>
              <w:left w:val="single" w:sz="4" w:space="0" w:color="auto"/>
              <w:bottom w:val="single" w:sz="4" w:space="0" w:color="auto"/>
            </w:tcBorders>
          </w:tcPr>
          <w:p w:rsidR="00E902A6" w:rsidRPr="0091089C" w:rsidRDefault="00E902A6" w:rsidP="00F32B34">
            <w:pPr>
              <w:rPr>
                <w:rFonts w:ascii="Arial Narrow" w:hAnsi="Arial Narrow"/>
              </w:rPr>
            </w:pPr>
          </w:p>
        </w:tc>
        <w:tc>
          <w:tcPr>
            <w:tcW w:w="1984" w:type="dxa"/>
            <w:tcBorders>
              <w:top w:val="single" w:sz="4" w:space="0" w:color="auto"/>
              <w:left w:val="single" w:sz="4" w:space="0" w:color="auto"/>
              <w:bottom w:val="single" w:sz="4" w:space="0" w:color="auto"/>
            </w:tcBorders>
          </w:tcPr>
          <w:p w:rsidR="00E902A6" w:rsidRPr="0091089C" w:rsidRDefault="00E902A6" w:rsidP="00F32B34">
            <w:pPr>
              <w:rPr>
                <w:rFonts w:ascii="Arial Narrow" w:hAnsi="Arial Narrow"/>
              </w:rPr>
            </w:pPr>
          </w:p>
        </w:tc>
      </w:tr>
      <w:tr w:rsidR="00E902A6" w:rsidRPr="0091089C" w:rsidTr="00F32B34">
        <w:trPr>
          <w:cantSplit/>
          <w:trHeight w:val="530"/>
        </w:trPr>
        <w:tc>
          <w:tcPr>
            <w:tcW w:w="648" w:type="dxa"/>
            <w:tcBorders>
              <w:top w:val="single" w:sz="4" w:space="0" w:color="auto"/>
              <w:bottom w:val="single" w:sz="4" w:space="0" w:color="auto"/>
              <w:right w:val="single" w:sz="4" w:space="0" w:color="auto"/>
            </w:tcBorders>
            <w:vAlign w:val="center"/>
          </w:tcPr>
          <w:p w:rsidR="00E902A6" w:rsidRPr="0091089C" w:rsidRDefault="00E902A6" w:rsidP="00F32B34">
            <w:pPr>
              <w:numPr>
                <w:ilvl w:val="0"/>
                <w:numId w:val="36"/>
              </w:numPr>
              <w:rPr>
                <w:rFonts w:ascii="Arial Narrow" w:hAnsi="Arial Narrow"/>
              </w:rPr>
            </w:pPr>
          </w:p>
        </w:tc>
        <w:tc>
          <w:tcPr>
            <w:tcW w:w="5414" w:type="dxa"/>
            <w:tcBorders>
              <w:top w:val="single" w:sz="4" w:space="0" w:color="auto"/>
              <w:left w:val="single" w:sz="4" w:space="0" w:color="auto"/>
              <w:bottom w:val="single" w:sz="4" w:space="0" w:color="auto"/>
              <w:right w:val="single" w:sz="4" w:space="0" w:color="auto"/>
            </w:tcBorders>
          </w:tcPr>
          <w:p w:rsidR="00E902A6" w:rsidRPr="0091089C" w:rsidRDefault="00E902A6" w:rsidP="00F32B34">
            <w:pPr>
              <w:rPr>
                <w:rFonts w:ascii="Arial Narrow" w:hAnsi="Arial Narrow"/>
              </w:rPr>
            </w:pPr>
          </w:p>
        </w:tc>
        <w:tc>
          <w:tcPr>
            <w:tcW w:w="2693" w:type="dxa"/>
            <w:tcBorders>
              <w:top w:val="single" w:sz="4" w:space="0" w:color="auto"/>
              <w:left w:val="single" w:sz="4" w:space="0" w:color="auto"/>
              <w:bottom w:val="single" w:sz="4" w:space="0" w:color="auto"/>
              <w:right w:val="single" w:sz="4" w:space="0" w:color="auto"/>
            </w:tcBorders>
          </w:tcPr>
          <w:p w:rsidR="00E902A6" w:rsidRPr="0091089C" w:rsidRDefault="00E902A6" w:rsidP="00F32B34">
            <w:pPr>
              <w:rPr>
                <w:rFonts w:ascii="Arial Narrow" w:hAnsi="Arial Narrow"/>
              </w:rPr>
            </w:pPr>
          </w:p>
        </w:tc>
        <w:tc>
          <w:tcPr>
            <w:tcW w:w="2410" w:type="dxa"/>
            <w:tcBorders>
              <w:top w:val="single" w:sz="4" w:space="0" w:color="auto"/>
              <w:left w:val="single" w:sz="4" w:space="0" w:color="auto"/>
              <w:bottom w:val="single" w:sz="4" w:space="0" w:color="auto"/>
            </w:tcBorders>
          </w:tcPr>
          <w:p w:rsidR="00E902A6" w:rsidRPr="0091089C" w:rsidRDefault="00E902A6" w:rsidP="00F32B34">
            <w:pPr>
              <w:rPr>
                <w:rFonts w:ascii="Arial Narrow" w:hAnsi="Arial Narrow"/>
              </w:rPr>
            </w:pPr>
          </w:p>
        </w:tc>
        <w:tc>
          <w:tcPr>
            <w:tcW w:w="1984" w:type="dxa"/>
            <w:tcBorders>
              <w:top w:val="single" w:sz="4" w:space="0" w:color="auto"/>
              <w:left w:val="single" w:sz="4" w:space="0" w:color="auto"/>
              <w:bottom w:val="single" w:sz="4" w:space="0" w:color="auto"/>
            </w:tcBorders>
          </w:tcPr>
          <w:p w:rsidR="00E902A6" w:rsidRPr="0091089C" w:rsidRDefault="00E902A6" w:rsidP="00F32B34">
            <w:pPr>
              <w:rPr>
                <w:rFonts w:ascii="Arial Narrow" w:hAnsi="Arial Narrow"/>
              </w:rPr>
            </w:pPr>
          </w:p>
        </w:tc>
      </w:tr>
    </w:tbl>
    <w:p w:rsidR="00E902A6" w:rsidRPr="0091089C" w:rsidRDefault="00E902A6" w:rsidP="00E902A6">
      <w:pPr>
        <w:ind w:left="1440"/>
        <w:rPr>
          <w:rFonts w:ascii="Arial Narrow" w:hAnsi="Arial Narrow"/>
        </w:rPr>
        <w:sectPr w:rsidR="00E902A6" w:rsidRPr="0091089C" w:rsidSect="00BC7BA9">
          <w:footerReference w:type="even" r:id="rId11"/>
          <w:footerReference w:type="default" r:id="rId12"/>
          <w:pgSz w:w="16838" w:h="11906" w:orient="landscape" w:code="9"/>
          <w:pgMar w:top="426" w:right="1134" w:bottom="426" w:left="1134" w:header="720" w:footer="720" w:gutter="0"/>
          <w:cols w:space="708"/>
          <w:docGrid w:linePitch="360"/>
        </w:sectPr>
      </w:pPr>
    </w:p>
    <w:p w:rsidR="00E902A6" w:rsidRPr="0091089C" w:rsidRDefault="00E902A6" w:rsidP="00E902A6">
      <w:pPr>
        <w:ind w:left="840" w:right="-72" w:hanging="720"/>
        <w:jc w:val="center"/>
        <w:rPr>
          <w:rFonts w:ascii="Arial Narrow" w:hAnsi="Arial Narrow"/>
          <w:b/>
          <w:sz w:val="28"/>
          <w:szCs w:val="28"/>
        </w:rPr>
      </w:pPr>
      <w:r w:rsidRPr="0091089C">
        <w:rPr>
          <w:rFonts w:ascii="Arial Narrow" w:hAnsi="Arial Narrow"/>
          <w:b/>
          <w:sz w:val="28"/>
          <w:szCs w:val="28"/>
        </w:rPr>
        <w:lastRenderedPageBreak/>
        <w:t>Grille de notation</w:t>
      </w:r>
    </w:p>
    <w:p w:rsidR="00E902A6" w:rsidRPr="0091089C" w:rsidRDefault="00E902A6" w:rsidP="00E902A6">
      <w:pPr>
        <w:ind w:left="840" w:right="-72" w:hanging="720"/>
        <w:rPr>
          <w:rFonts w:ascii="Arial Narrow" w:hAnsi="Arial Narrow"/>
        </w:rPr>
      </w:pPr>
      <w:r w:rsidRPr="0091089C">
        <w:rPr>
          <w:rFonts w:ascii="Arial Narrow" w:hAnsi="Arial Narrow"/>
          <w:b/>
          <w:sz w:val="28"/>
          <w:szCs w:val="28"/>
        </w:rPr>
        <w:t>L’offre du soumissionnaire sera évaluée suivant le système binaire (oui/non) sur la base des critères</w:t>
      </w:r>
      <w:r w:rsidRPr="0091089C">
        <w:rPr>
          <w:rFonts w:ascii="Arial Narrow" w:hAnsi="Arial Narrow"/>
        </w:rPr>
        <w:t xml:space="preserve"> </w:t>
      </w:r>
      <w:r w:rsidRPr="0091089C">
        <w:rPr>
          <w:rFonts w:ascii="Arial Narrow" w:hAnsi="Arial Narrow"/>
          <w:b/>
          <w:sz w:val="28"/>
          <w:szCs w:val="28"/>
        </w:rPr>
        <w:t>suivants :</w:t>
      </w:r>
    </w:p>
    <w:p w:rsidR="00E902A6" w:rsidRPr="0091089C" w:rsidRDefault="00E902A6" w:rsidP="00E902A6">
      <w:pPr>
        <w:ind w:right="-72"/>
        <w:rPr>
          <w:rFonts w:ascii="Arial Narrow" w:hAnsi="Arial Narrow"/>
        </w:rPr>
      </w:pPr>
    </w:p>
    <w:p w:rsidR="00E902A6" w:rsidRPr="0091089C" w:rsidRDefault="00E902A6" w:rsidP="00E902A6">
      <w:pPr>
        <w:ind w:left="840" w:right="-72" w:hanging="720"/>
        <w:jc w:val="center"/>
        <w:rPr>
          <w:rFonts w:ascii="Arial Narrow" w:hAnsi="Arial Narrow"/>
        </w:rPr>
      </w:pPr>
    </w:p>
    <w:tbl>
      <w:tblPr>
        <w:tblStyle w:val="Grilledutableau"/>
        <w:tblW w:w="9746" w:type="dxa"/>
        <w:tblInd w:w="421" w:type="dxa"/>
        <w:tblLook w:val="04A0" w:firstRow="1" w:lastRow="0" w:firstColumn="1" w:lastColumn="0" w:noHBand="0" w:noVBand="1"/>
      </w:tblPr>
      <w:tblGrid>
        <w:gridCol w:w="9746"/>
      </w:tblGrid>
      <w:tr w:rsidR="00E902A6" w:rsidRPr="0091089C" w:rsidTr="00F32B34">
        <w:trPr>
          <w:trHeight w:val="1020"/>
        </w:trPr>
        <w:tc>
          <w:tcPr>
            <w:tcW w:w="9746" w:type="dxa"/>
            <w:vAlign w:val="center"/>
          </w:tcPr>
          <w:p w:rsidR="00E902A6" w:rsidRPr="001A6AA2" w:rsidRDefault="00E902A6" w:rsidP="00F32B34">
            <w:pPr>
              <w:jc w:val="center"/>
              <w:rPr>
                <w:rFonts w:ascii="Arial Narrow" w:hAnsi="Arial Narrow" w:cs="Arial"/>
                <w:b/>
                <w:szCs w:val="16"/>
              </w:rPr>
            </w:pPr>
            <w:r>
              <w:rPr>
                <w:rFonts w:ascii="Arial Narrow" w:hAnsi="Arial Narrow" w:cs="Arial"/>
                <w:b/>
                <w:sz w:val="28"/>
                <w:szCs w:val="22"/>
              </w:rPr>
              <w:t>Cotation</w:t>
            </w:r>
            <w:r w:rsidRPr="0091089C">
              <w:rPr>
                <w:rFonts w:ascii="Arial Narrow" w:hAnsi="Arial Narrow"/>
              </w:rPr>
              <w:t xml:space="preserve"> </w:t>
            </w:r>
            <w:r>
              <w:rPr>
                <w:rFonts w:ascii="Arial Narrow" w:hAnsi="Arial Narrow" w:cs="Arial"/>
                <w:b/>
                <w:sz w:val="28"/>
                <w:szCs w:val="22"/>
              </w:rPr>
              <w:t xml:space="preserve">N°01/DC/MO/CNDAL/CIPM/2026 DU </w:t>
            </w:r>
            <w:r w:rsidR="003F6D8A">
              <w:rPr>
                <w:rFonts w:ascii="Arial Narrow" w:hAnsi="Arial Narrow" w:cs="Arial"/>
                <w:b/>
                <w:sz w:val="28"/>
                <w:szCs w:val="22"/>
              </w:rPr>
              <w:t>30/07/2026</w:t>
            </w:r>
            <w:r>
              <w:rPr>
                <w:rFonts w:ascii="Arial Narrow" w:hAnsi="Arial Narrow" w:cs="Arial"/>
                <w:b/>
                <w:sz w:val="28"/>
                <w:szCs w:val="22"/>
              </w:rPr>
              <w:t xml:space="preserve"> </w:t>
            </w:r>
            <w:r w:rsidRPr="0091089C">
              <w:rPr>
                <w:rFonts w:ascii="Arial Narrow" w:hAnsi="Arial Narrow" w:cs="Arial"/>
                <w:b/>
                <w:sz w:val="28"/>
                <w:szCs w:val="22"/>
              </w:rPr>
              <w:t xml:space="preserve">RELATIVE A LA FOURNITURE DU PAQUET MINIMUM </w:t>
            </w:r>
            <w:r w:rsidRPr="0091089C">
              <w:rPr>
                <w:rFonts w:ascii="Arial Narrow" w:hAnsi="Arial Narrow"/>
                <w:b/>
                <w:sz w:val="28"/>
                <w:szCs w:val="22"/>
              </w:rPr>
              <w:t xml:space="preserve">AUX </w:t>
            </w:r>
            <w:r>
              <w:rPr>
                <w:rFonts w:ascii="Arial Narrow" w:hAnsi="Arial Narrow"/>
                <w:b/>
                <w:sz w:val="28"/>
                <w:szCs w:val="22"/>
              </w:rPr>
              <w:t>ECOLES PUBLIQUES DE LA COMMUNE DE NGAOUNDAL</w:t>
            </w:r>
          </w:p>
        </w:tc>
      </w:tr>
    </w:tbl>
    <w:p w:rsidR="00E902A6" w:rsidRPr="0091089C" w:rsidRDefault="00E902A6" w:rsidP="00E902A6">
      <w:pPr>
        <w:ind w:right="-72"/>
        <w:rPr>
          <w:rFonts w:ascii="Arial Narrow" w:hAnsi="Arial Narrow"/>
        </w:rPr>
      </w:pPr>
    </w:p>
    <w:p w:rsidR="00E902A6" w:rsidRPr="0091089C" w:rsidRDefault="00E902A6" w:rsidP="00E902A6">
      <w:pPr>
        <w:pStyle w:val="Paragraphedeliste"/>
        <w:numPr>
          <w:ilvl w:val="0"/>
          <w:numId w:val="10"/>
        </w:numPr>
        <w:ind w:right="-72"/>
        <w:contextualSpacing/>
        <w:rPr>
          <w:rFonts w:ascii="Arial Narrow" w:hAnsi="Arial Narrow"/>
        </w:rPr>
      </w:pPr>
      <w:r w:rsidRPr="0091089C">
        <w:rPr>
          <w:rFonts w:ascii="Arial Narrow" w:hAnsi="Arial Narrow"/>
        </w:rPr>
        <w:t>Expérience de l’entreprise (01 critère)</w:t>
      </w:r>
    </w:p>
    <w:p w:rsidR="00E902A6" w:rsidRPr="0091089C" w:rsidRDefault="00E902A6" w:rsidP="00E902A6">
      <w:pPr>
        <w:ind w:left="840" w:right="-72" w:hanging="720"/>
        <w:jc w:val="center"/>
        <w:rPr>
          <w:rFonts w:ascii="Arial Narrow" w:hAnsi="Arial Narrow"/>
        </w:rPr>
      </w:pPr>
    </w:p>
    <w:tbl>
      <w:tblPr>
        <w:tblStyle w:val="Grilledutableau"/>
        <w:tblW w:w="9628" w:type="dxa"/>
        <w:tblLook w:val="04A0" w:firstRow="1" w:lastRow="0" w:firstColumn="1" w:lastColumn="0" w:noHBand="0" w:noVBand="1"/>
      </w:tblPr>
      <w:tblGrid>
        <w:gridCol w:w="988"/>
        <w:gridCol w:w="5811"/>
        <w:gridCol w:w="1576"/>
        <w:gridCol w:w="1253"/>
      </w:tblGrid>
      <w:tr w:rsidR="00E902A6" w:rsidRPr="0091089C" w:rsidTr="00F32B34">
        <w:tc>
          <w:tcPr>
            <w:tcW w:w="988" w:type="dxa"/>
            <w:vMerge w:val="restart"/>
            <w:vAlign w:val="center"/>
          </w:tcPr>
          <w:p w:rsidR="00E902A6" w:rsidRPr="0091089C" w:rsidRDefault="00E902A6" w:rsidP="00F32B34">
            <w:pPr>
              <w:ind w:right="-72"/>
              <w:rPr>
                <w:rFonts w:ascii="Arial Narrow" w:hAnsi="Arial Narrow"/>
              </w:rPr>
            </w:pPr>
          </w:p>
          <w:p w:rsidR="00E902A6" w:rsidRPr="0091089C" w:rsidRDefault="00E902A6" w:rsidP="00F32B34">
            <w:pPr>
              <w:rPr>
                <w:rFonts w:ascii="Arial Narrow" w:hAnsi="Arial Narrow"/>
              </w:rPr>
            </w:pPr>
            <w:r w:rsidRPr="0091089C">
              <w:rPr>
                <w:rFonts w:ascii="Arial Narrow" w:hAnsi="Arial Narrow"/>
              </w:rPr>
              <w:t>1</w:t>
            </w:r>
          </w:p>
        </w:tc>
        <w:tc>
          <w:tcPr>
            <w:tcW w:w="5811" w:type="dxa"/>
            <w:vMerge w:val="restart"/>
            <w:vAlign w:val="center"/>
          </w:tcPr>
          <w:p w:rsidR="00E902A6" w:rsidRPr="0091089C" w:rsidRDefault="00E902A6" w:rsidP="00F32B34">
            <w:pPr>
              <w:ind w:right="-72"/>
              <w:rPr>
                <w:rFonts w:ascii="Arial Narrow" w:hAnsi="Arial Narrow"/>
              </w:rPr>
            </w:pPr>
            <w:r w:rsidRPr="0091089C">
              <w:rPr>
                <w:rFonts w:ascii="Arial Narrow" w:hAnsi="Arial Narrow"/>
              </w:rPr>
              <w:t xml:space="preserve">Liste de </w:t>
            </w:r>
            <w:r>
              <w:rPr>
                <w:rFonts w:ascii="Arial Narrow" w:hAnsi="Arial Narrow"/>
              </w:rPr>
              <w:t>contrats</w:t>
            </w:r>
            <w:r w:rsidRPr="0091089C">
              <w:rPr>
                <w:rFonts w:ascii="Arial Narrow" w:hAnsi="Arial Narrow"/>
              </w:rPr>
              <w:t xml:space="preserve"> déjà exécutés (+ PV de réception)</w:t>
            </w:r>
          </w:p>
        </w:tc>
        <w:tc>
          <w:tcPr>
            <w:tcW w:w="2829" w:type="dxa"/>
            <w:gridSpan w:val="2"/>
          </w:tcPr>
          <w:p w:rsidR="00E902A6" w:rsidRPr="0091089C" w:rsidRDefault="00E902A6" w:rsidP="00F32B34">
            <w:pPr>
              <w:ind w:right="-72"/>
              <w:rPr>
                <w:rFonts w:ascii="Arial Narrow" w:hAnsi="Arial Narrow"/>
              </w:rPr>
            </w:pPr>
            <w:r w:rsidRPr="0091089C">
              <w:rPr>
                <w:rFonts w:ascii="Arial Narrow" w:hAnsi="Arial Narrow"/>
              </w:rPr>
              <w:t xml:space="preserve">Nombre  sup ou égale à </w:t>
            </w:r>
            <w:r>
              <w:rPr>
                <w:rFonts w:ascii="Arial Narrow" w:hAnsi="Arial Narrow"/>
              </w:rPr>
              <w:t>1</w:t>
            </w:r>
            <w:r w:rsidRPr="0091089C">
              <w:rPr>
                <w:rFonts w:ascii="Arial Narrow" w:hAnsi="Arial Narrow"/>
              </w:rPr>
              <w:t xml:space="preserve"> </w:t>
            </w:r>
          </w:p>
        </w:tc>
      </w:tr>
      <w:tr w:rsidR="00E902A6" w:rsidRPr="0091089C" w:rsidTr="00F32B34">
        <w:tc>
          <w:tcPr>
            <w:tcW w:w="988" w:type="dxa"/>
            <w:vMerge/>
          </w:tcPr>
          <w:p w:rsidR="00E902A6" w:rsidRPr="0091089C" w:rsidRDefault="00E902A6" w:rsidP="00F32B34">
            <w:pPr>
              <w:ind w:right="-72"/>
              <w:rPr>
                <w:rFonts w:ascii="Arial Narrow" w:hAnsi="Arial Narrow"/>
              </w:rPr>
            </w:pPr>
          </w:p>
        </w:tc>
        <w:tc>
          <w:tcPr>
            <w:tcW w:w="5811" w:type="dxa"/>
            <w:vMerge/>
          </w:tcPr>
          <w:p w:rsidR="00E902A6" w:rsidRPr="0091089C" w:rsidRDefault="00E902A6" w:rsidP="00F32B34">
            <w:pPr>
              <w:ind w:right="-72"/>
              <w:rPr>
                <w:rFonts w:ascii="Arial Narrow" w:hAnsi="Arial Narrow"/>
              </w:rPr>
            </w:pPr>
          </w:p>
        </w:tc>
        <w:tc>
          <w:tcPr>
            <w:tcW w:w="1576" w:type="dxa"/>
          </w:tcPr>
          <w:p w:rsidR="00E902A6" w:rsidRPr="0091089C" w:rsidRDefault="00E902A6" w:rsidP="00F32B34">
            <w:pPr>
              <w:ind w:right="-72"/>
              <w:jc w:val="center"/>
              <w:rPr>
                <w:rFonts w:ascii="Arial Narrow" w:hAnsi="Arial Narrow"/>
              </w:rPr>
            </w:pPr>
            <w:r w:rsidRPr="0091089C">
              <w:rPr>
                <w:rFonts w:ascii="Arial Narrow" w:hAnsi="Arial Narrow"/>
              </w:rPr>
              <w:t>OUI</w:t>
            </w:r>
          </w:p>
        </w:tc>
        <w:tc>
          <w:tcPr>
            <w:tcW w:w="1253" w:type="dxa"/>
          </w:tcPr>
          <w:p w:rsidR="00E902A6" w:rsidRPr="0091089C" w:rsidRDefault="00E902A6" w:rsidP="00F32B34">
            <w:pPr>
              <w:ind w:right="-72"/>
              <w:jc w:val="center"/>
              <w:rPr>
                <w:rFonts w:ascii="Arial Narrow" w:hAnsi="Arial Narrow"/>
              </w:rPr>
            </w:pPr>
            <w:r w:rsidRPr="0091089C">
              <w:rPr>
                <w:rFonts w:ascii="Arial Narrow" w:hAnsi="Arial Narrow"/>
              </w:rPr>
              <w:t>NON</w:t>
            </w:r>
          </w:p>
        </w:tc>
      </w:tr>
      <w:tr w:rsidR="00E902A6" w:rsidRPr="0091089C" w:rsidTr="00F32B34">
        <w:tc>
          <w:tcPr>
            <w:tcW w:w="988" w:type="dxa"/>
            <w:vMerge/>
          </w:tcPr>
          <w:p w:rsidR="00E902A6" w:rsidRPr="0091089C" w:rsidRDefault="00E902A6" w:rsidP="00F32B34">
            <w:pPr>
              <w:ind w:right="-72"/>
              <w:rPr>
                <w:rFonts w:ascii="Arial Narrow" w:hAnsi="Arial Narrow"/>
              </w:rPr>
            </w:pPr>
          </w:p>
        </w:tc>
        <w:tc>
          <w:tcPr>
            <w:tcW w:w="5811" w:type="dxa"/>
            <w:vMerge/>
          </w:tcPr>
          <w:p w:rsidR="00E902A6" w:rsidRPr="0091089C" w:rsidRDefault="00E902A6" w:rsidP="00F32B34">
            <w:pPr>
              <w:ind w:right="-72"/>
              <w:rPr>
                <w:rFonts w:ascii="Arial Narrow" w:hAnsi="Arial Narrow"/>
              </w:rPr>
            </w:pPr>
          </w:p>
        </w:tc>
        <w:tc>
          <w:tcPr>
            <w:tcW w:w="1576" w:type="dxa"/>
          </w:tcPr>
          <w:p w:rsidR="00E902A6" w:rsidRPr="0091089C" w:rsidRDefault="00E902A6" w:rsidP="00F32B34">
            <w:pPr>
              <w:ind w:right="-72"/>
              <w:rPr>
                <w:rFonts w:ascii="Arial Narrow" w:hAnsi="Arial Narrow"/>
              </w:rPr>
            </w:pPr>
          </w:p>
        </w:tc>
        <w:tc>
          <w:tcPr>
            <w:tcW w:w="1253" w:type="dxa"/>
          </w:tcPr>
          <w:p w:rsidR="00E902A6" w:rsidRPr="0091089C" w:rsidRDefault="00E902A6" w:rsidP="00F32B34">
            <w:pPr>
              <w:ind w:right="-72"/>
              <w:rPr>
                <w:rFonts w:ascii="Arial Narrow" w:hAnsi="Arial Narrow"/>
              </w:rPr>
            </w:pPr>
          </w:p>
        </w:tc>
      </w:tr>
    </w:tbl>
    <w:p w:rsidR="00E902A6" w:rsidRPr="0091089C" w:rsidRDefault="00E902A6" w:rsidP="00E902A6">
      <w:pPr>
        <w:ind w:right="-72"/>
        <w:rPr>
          <w:rFonts w:ascii="Arial Narrow" w:hAnsi="Arial Narrow"/>
        </w:rPr>
      </w:pPr>
    </w:p>
    <w:p w:rsidR="00E902A6" w:rsidRPr="0091089C" w:rsidRDefault="00E902A6" w:rsidP="00E902A6">
      <w:pPr>
        <w:ind w:right="-72"/>
        <w:rPr>
          <w:rFonts w:ascii="Arial Narrow" w:hAnsi="Arial Narrow"/>
        </w:rPr>
      </w:pPr>
      <w:r w:rsidRPr="0091089C">
        <w:rPr>
          <w:rFonts w:ascii="Arial Narrow" w:hAnsi="Arial Narrow"/>
        </w:rPr>
        <w:t>NB : Pour être prise en compte chaque référence citée devra avoir concomitamment un marché (1</w:t>
      </w:r>
      <w:r w:rsidRPr="0091089C">
        <w:rPr>
          <w:rFonts w:ascii="Arial Narrow" w:hAnsi="Arial Narrow"/>
          <w:vertAlign w:val="superscript"/>
        </w:rPr>
        <w:t>ère</w:t>
      </w:r>
      <w:r w:rsidRPr="0091089C">
        <w:rPr>
          <w:rFonts w:ascii="Arial Narrow" w:hAnsi="Arial Narrow"/>
        </w:rPr>
        <w:t xml:space="preserve"> page, pages des devis et page des signatures) et un document de bonne fin d’exécution ou PV de réception provisoire ou définitive.</w:t>
      </w:r>
    </w:p>
    <w:p w:rsidR="00E902A6" w:rsidRPr="0091089C" w:rsidRDefault="00E902A6" w:rsidP="00E902A6">
      <w:pPr>
        <w:ind w:right="-72"/>
        <w:rPr>
          <w:rFonts w:ascii="Arial Narrow" w:hAnsi="Arial Narrow"/>
        </w:rPr>
      </w:pPr>
      <w:r w:rsidRPr="0091089C">
        <w:rPr>
          <w:rFonts w:ascii="Arial Narrow" w:hAnsi="Arial Narrow"/>
        </w:rPr>
        <w:t>Les originaux des contrats peuvent être sollicités à toutes les étapes du processus sous peine de disqualification des soumissionnaires qui n’en disposeront pas.</w:t>
      </w:r>
    </w:p>
    <w:p w:rsidR="00E902A6" w:rsidRPr="0091089C" w:rsidRDefault="00E902A6" w:rsidP="00E902A6">
      <w:pPr>
        <w:pStyle w:val="Paragraphedeliste"/>
        <w:numPr>
          <w:ilvl w:val="0"/>
          <w:numId w:val="10"/>
        </w:numPr>
        <w:ind w:right="-72"/>
        <w:contextualSpacing/>
        <w:rPr>
          <w:rFonts w:ascii="Arial Narrow" w:hAnsi="Arial Narrow"/>
        </w:rPr>
      </w:pPr>
      <w:r w:rsidRPr="0091089C">
        <w:rPr>
          <w:rFonts w:ascii="Arial Narrow" w:hAnsi="Arial Narrow"/>
        </w:rPr>
        <w:t>Lisibilité de l’offre du soumissionnaire (04 critères)</w:t>
      </w:r>
    </w:p>
    <w:tbl>
      <w:tblPr>
        <w:tblStyle w:val="Grilledutableau"/>
        <w:tblW w:w="0" w:type="auto"/>
        <w:tblLook w:val="04A0" w:firstRow="1" w:lastRow="0" w:firstColumn="1" w:lastColumn="0" w:noHBand="0" w:noVBand="1"/>
      </w:tblPr>
      <w:tblGrid>
        <w:gridCol w:w="672"/>
        <w:gridCol w:w="6492"/>
        <w:gridCol w:w="948"/>
        <w:gridCol w:w="948"/>
      </w:tblGrid>
      <w:tr w:rsidR="00E902A6" w:rsidRPr="0091089C" w:rsidTr="00F32B34">
        <w:trPr>
          <w:trHeight w:val="151"/>
        </w:trPr>
        <w:tc>
          <w:tcPr>
            <w:tcW w:w="7650" w:type="dxa"/>
            <w:gridSpan w:val="2"/>
            <w:vMerge w:val="restart"/>
          </w:tcPr>
          <w:p w:rsidR="00E902A6" w:rsidRPr="0091089C" w:rsidRDefault="00E902A6" w:rsidP="00F32B34">
            <w:pPr>
              <w:ind w:right="-72"/>
              <w:rPr>
                <w:rFonts w:ascii="Arial Narrow" w:hAnsi="Arial Narrow"/>
              </w:rPr>
            </w:pPr>
          </w:p>
        </w:tc>
        <w:tc>
          <w:tcPr>
            <w:tcW w:w="1978" w:type="dxa"/>
            <w:gridSpan w:val="2"/>
          </w:tcPr>
          <w:p w:rsidR="00E902A6" w:rsidRPr="0091089C" w:rsidRDefault="00E902A6" w:rsidP="00F32B34">
            <w:pPr>
              <w:ind w:right="-72"/>
              <w:jc w:val="center"/>
              <w:rPr>
                <w:rFonts w:ascii="Arial Narrow" w:hAnsi="Arial Narrow"/>
              </w:rPr>
            </w:pPr>
            <w:r w:rsidRPr="0091089C">
              <w:rPr>
                <w:rFonts w:ascii="Arial Narrow" w:hAnsi="Arial Narrow"/>
              </w:rPr>
              <w:t>effectif</w:t>
            </w:r>
          </w:p>
        </w:tc>
      </w:tr>
      <w:tr w:rsidR="00E902A6" w:rsidRPr="0091089C" w:rsidTr="00F32B34">
        <w:tc>
          <w:tcPr>
            <w:tcW w:w="7650" w:type="dxa"/>
            <w:gridSpan w:val="2"/>
            <w:vMerge/>
          </w:tcPr>
          <w:p w:rsidR="00E902A6" w:rsidRPr="0091089C" w:rsidRDefault="00E902A6" w:rsidP="00F32B34">
            <w:pPr>
              <w:ind w:right="-72"/>
              <w:rPr>
                <w:rFonts w:ascii="Arial Narrow" w:hAnsi="Arial Narrow"/>
              </w:rPr>
            </w:pPr>
          </w:p>
        </w:tc>
        <w:tc>
          <w:tcPr>
            <w:tcW w:w="992" w:type="dxa"/>
          </w:tcPr>
          <w:p w:rsidR="00E902A6" w:rsidRPr="0091089C" w:rsidRDefault="00E902A6" w:rsidP="00F32B34">
            <w:pPr>
              <w:ind w:right="-72"/>
              <w:jc w:val="center"/>
              <w:rPr>
                <w:rFonts w:ascii="Arial Narrow" w:hAnsi="Arial Narrow"/>
              </w:rPr>
            </w:pPr>
            <w:r w:rsidRPr="0091089C">
              <w:rPr>
                <w:rFonts w:ascii="Arial Narrow" w:hAnsi="Arial Narrow"/>
              </w:rPr>
              <w:t>oui</w:t>
            </w:r>
          </w:p>
        </w:tc>
        <w:tc>
          <w:tcPr>
            <w:tcW w:w="986" w:type="dxa"/>
          </w:tcPr>
          <w:p w:rsidR="00E902A6" w:rsidRPr="0091089C" w:rsidRDefault="00E902A6" w:rsidP="00F32B34">
            <w:pPr>
              <w:ind w:right="-72"/>
              <w:jc w:val="center"/>
              <w:rPr>
                <w:rFonts w:ascii="Arial Narrow" w:hAnsi="Arial Narrow"/>
              </w:rPr>
            </w:pPr>
            <w:r w:rsidRPr="0091089C">
              <w:rPr>
                <w:rFonts w:ascii="Arial Narrow" w:hAnsi="Arial Narrow"/>
              </w:rPr>
              <w:t>non</w:t>
            </w:r>
          </w:p>
        </w:tc>
      </w:tr>
      <w:tr w:rsidR="00E902A6" w:rsidRPr="0091089C" w:rsidTr="00F32B34">
        <w:tc>
          <w:tcPr>
            <w:tcW w:w="704" w:type="dxa"/>
          </w:tcPr>
          <w:p w:rsidR="00E902A6" w:rsidRPr="0091089C" w:rsidRDefault="00E902A6" w:rsidP="00F32B34">
            <w:pPr>
              <w:ind w:right="-72"/>
              <w:rPr>
                <w:rFonts w:ascii="Arial Narrow" w:hAnsi="Arial Narrow"/>
              </w:rPr>
            </w:pPr>
            <w:r w:rsidRPr="0091089C">
              <w:rPr>
                <w:rFonts w:ascii="Arial Narrow" w:hAnsi="Arial Narrow"/>
              </w:rPr>
              <w:t>2</w:t>
            </w:r>
          </w:p>
        </w:tc>
        <w:tc>
          <w:tcPr>
            <w:tcW w:w="6946" w:type="dxa"/>
          </w:tcPr>
          <w:p w:rsidR="00E902A6" w:rsidRPr="0091089C" w:rsidRDefault="00E902A6" w:rsidP="00F32B34">
            <w:pPr>
              <w:ind w:right="-72"/>
              <w:rPr>
                <w:rFonts w:ascii="Arial Narrow" w:hAnsi="Arial Narrow"/>
              </w:rPr>
            </w:pPr>
            <w:r w:rsidRPr="0091089C">
              <w:rPr>
                <w:rFonts w:ascii="Arial Narrow" w:hAnsi="Arial Narrow"/>
              </w:rPr>
              <w:t>Pièces administratives claires et lisibles</w:t>
            </w:r>
          </w:p>
        </w:tc>
        <w:tc>
          <w:tcPr>
            <w:tcW w:w="992" w:type="dxa"/>
          </w:tcPr>
          <w:p w:rsidR="00E902A6" w:rsidRPr="0091089C" w:rsidRDefault="00E902A6" w:rsidP="00F32B34">
            <w:pPr>
              <w:ind w:right="-72"/>
              <w:rPr>
                <w:rFonts w:ascii="Arial Narrow" w:hAnsi="Arial Narrow"/>
              </w:rPr>
            </w:pPr>
          </w:p>
        </w:tc>
        <w:tc>
          <w:tcPr>
            <w:tcW w:w="986" w:type="dxa"/>
          </w:tcPr>
          <w:p w:rsidR="00E902A6" w:rsidRPr="0091089C" w:rsidRDefault="00E902A6" w:rsidP="00F32B34">
            <w:pPr>
              <w:ind w:right="-72"/>
              <w:rPr>
                <w:rFonts w:ascii="Arial Narrow" w:hAnsi="Arial Narrow"/>
              </w:rPr>
            </w:pPr>
          </w:p>
        </w:tc>
      </w:tr>
      <w:tr w:rsidR="00E902A6" w:rsidRPr="0091089C" w:rsidTr="00F32B34">
        <w:tc>
          <w:tcPr>
            <w:tcW w:w="704" w:type="dxa"/>
          </w:tcPr>
          <w:p w:rsidR="00E902A6" w:rsidRPr="0091089C" w:rsidRDefault="00E902A6" w:rsidP="00F32B34">
            <w:pPr>
              <w:ind w:right="-72"/>
              <w:rPr>
                <w:rFonts w:ascii="Arial Narrow" w:hAnsi="Arial Narrow"/>
              </w:rPr>
            </w:pPr>
            <w:r w:rsidRPr="0091089C">
              <w:rPr>
                <w:rFonts w:ascii="Arial Narrow" w:hAnsi="Arial Narrow"/>
              </w:rPr>
              <w:t>3</w:t>
            </w:r>
          </w:p>
        </w:tc>
        <w:tc>
          <w:tcPr>
            <w:tcW w:w="6946" w:type="dxa"/>
          </w:tcPr>
          <w:p w:rsidR="00E902A6" w:rsidRPr="0091089C" w:rsidRDefault="00E902A6" w:rsidP="00F32B34">
            <w:pPr>
              <w:ind w:right="-72"/>
              <w:rPr>
                <w:rFonts w:ascii="Arial Narrow" w:hAnsi="Arial Narrow"/>
              </w:rPr>
            </w:pPr>
            <w:r w:rsidRPr="0091089C">
              <w:rPr>
                <w:rFonts w:ascii="Arial Narrow" w:hAnsi="Arial Narrow"/>
              </w:rPr>
              <w:t>Tous les documents à signer par le soumissionnaire comportent le nom et qualité du signataire </w:t>
            </w:r>
          </w:p>
        </w:tc>
        <w:tc>
          <w:tcPr>
            <w:tcW w:w="992" w:type="dxa"/>
          </w:tcPr>
          <w:p w:rsidR="00E902A6" w:rsidRPr="0091089C" w:rsidRDefault="00E902A6" w:rsidP="00F32B34">
            <w:pPr>
              <w:ind w:right="-72"/>
              <w:rPr>
                <w:rFonts w:ascii="Arial Narrow" w:hAnsi="Arial Narrow"/>
              </w:rPr>
            </w:pPr>
          </w:p>
        </w:tc>
        <w:tc>
          <w:tcPr>
            <w:tcW w:w="986" w:type="dxa"/>
          </w:tcPr>
          <w:p w:rsidR="00E902A6" w:rsidRPr="0091089C" w:rsidRDefault="00E902A6" w:rsidP="00F32B34">
            <w:pPr>
              <w:ind w:right="-72"/>
              <w:rPr>
                <w:rFonts w:ascii="Arial Narrow" w:hAnsi="Arial Narrow"/>
              </w:rPr>
            </w:pPr>
          </w:p>
        </w:tc>
      </w:tr>
      <w:tr w:rsidR="00E902A6" w:rsidRPr="0091089C" w:rsidTr="00F32B34">
        <w:tc>
          <w:tcPr>
            <w:tcW w:w="704" w:type="dxa"/>
          </w:tcPr>
          <w:p w:rsidR="00E902A6" w:rsidRPr="0091089C" w:rsidRDefault="00E902A6" w:rsidP="00F32B34">
            <w:pPr>
              <w:ind w:right="-72"/>
              <w:rPr>
                <w:rFonts w:ascii="Arial Narrow" w:hAnsi="Arial Narrow"/>
              </w:rPr>
            </w:pPr>
            <w:r w:rsidRPr="0091089C">
              <w:rPr>
                <w:rFonts w:ascii="Arial Narrow" w:hAnsi="Arial Narrow"/>
              </w:rPr>
              <w:t>4</w:t>
            </w:r>
          </w:p>
        </w:tc>
        <w:tc>
          <w:tcPr>
            <w:tcW w:w="6946" w:type="dxa"/>
          </w:tcPr>
          <w:p w:rsidR="00E902A6" w:rsidRPr="0091089C" w:rsidRDefault="00E902A6" w:rsidP="00F32B34">
            <w:pPr>
              <w:ind w:right="-72"/>
              <w:rPr>
                <w:rFonts w:ascii="Arial Narrow" w:hAnsi="Arial Narrow"/>
              </w:rPr>
            </w:pPr>
            <w:r w:rsidRPr="0091089C">
              <w:rPr>
                <w:rFonts w:ascii="Arial Narrow" w:hAnsi="Arial Narrow"/>
              </w:rPr>
              <w:t>Proposition du soumissionnaire présente les spécifications claires et détaillées par article</w:t>
            </w:r>
          </w:p>
        </w:tc>
        <w:tc>
          <w:tcPr>
            <w:tcW w:w="992" w:type="dxa"/>
          </w:tcPr>
          <w:p w:rsidR="00E902A6" w:rsidRPr="0091089C" w:rsidRDefault="00E902A6" w:rsidP="00F32B34">
            <w:pPr>
              <w:ind w:right="-72"/>
              <w:rPr>
                <w:rFonts w:ascii="Arial Narrow" w:hAnsi="Arial Narrow"/>
              </w:rPr>
            </w:pPr>
          </w:p>
        </w:tc>
        <w:tc>
          <w:tcPr>
            <w:tcW w:w="986" w:type="dxa"/>
          </w:tcPr>
          <w:p w:rsidR="00E902A6" w:rsidRPr="0091089C" w:rsidRDefault="00E902A6" w:rsidP="00F32B34">
            <w:pPr>
              <w:ind w:right="-72"/>
              <w:rPr>
                <w:rFonts w:ascii="Arial Narrow" w:hAnsi="Arial Narrow"/>
              </w:rPr>
            </w:pPr>
          </w:p>
        </w:tc>
      </w:tr>
      <w:tr w:rsidR="00E902A6" w:rsidRPr="0091089C" w:rsidTr="00F32B34">
        <w:tc>
          <w:tcPr>
            <w:tcW w:w="704" w:type="dxa"/>
          </w:tcPr>
          <w:p w:rsidR="00E902A6" w:rsidRPr="0091089C" w:rsidRDefault="00E902A6" w:rsidP="00F32B34">
            <w:pPr>
              <w:ind w:right="-72"/>
              <w:rPr>
                <w:rFonts w:ascii="Arial Narrow" w:hAnsi="Arial Narrow"/>
              </w:rPr>
            </w:pPr>
            <w:r w:rsidRPr="0091089C">
              <w:rPr>
                <w:rFonts w:ascii="Arial Narrow" w:hAnsi="Arial Narrow"/>
              </w:rPr>
              <w:t>5</w:t>
            </w:r>
          </w:p>
        </w:tc>
        <w:tc>
          <w:tcPr>
            <w:tcW w:w="6946" w:type="dxa"/>
          </w:tcPr>
          <w:p w:rsidR="00E902A6" w:rsidRPr="0091089C" w:rsidRDefault="00E902A6" w:rsidP="00F32B34">
            <w:pPr>
              <w:ind w:right="-72"/>
              <w:rPr>
                <w:rFonts w:ascii="Arial Narrow" w:hAnsi="Arial Narrow"/>
              </w:rPr>
            </w:pPr>
            <w:r w:rsidRPr="0091089C">
              <w:rPr>
                <w:rFonts w:ascii="Arial Narrow" w:hAnsi="Arial Narrow"/>
              </w:rPr>
              <w:t>Lettre commande bien remplie et signée avec nom et qualité du signataire</w:t>
            </w:r>
          </w:p>
        </w:tc>
        <w:tc>
          <w:tcPr>
            <w:tcW w:w="992" w:type="dxa"/>
          </w:tcPr>
          <w:p w:rsidR="00E902A6" w:rsidRPr="0091089C" w:rsidRDefault="00E902A6" w:rsidP="00F32B34">
            <w:pPr>
              <w:ind w:right="-72"/>
              <w:rPr>
                <w:rFonts w:ascii="Arial Narrow" w:hAnsi="Arial Narrow"/>
              </w:rPr>
            </w:pPr>
          </w:p>
        </w:tc>
        <w:tc>
          <w:tcPr>
            <w:tcW w:w="986" w:type="dxa"/>
          </w:tcPr>
          <w:p w:rsidR="00E902A6" w:rsidRPr="0091089C" w:rsidRDefault="00E902A6" w:rsidP="00F32B34">
            <w:pPr>
              <w:ind w:right="-72"/>
              <w:rPr>
                <w:rFonts w:ascii="Arial Narrow" w:hAnsi="Arial Narrow"/>
              </w:rPr>
            </w:pPr>
          </w:p>
        </w:tc>
      </w:tr>
    </w:tbl>
    <w:p w:rsidR="00E902A6" w:rsidRPr="0091089C" w:rsidRDefault="00E902A6" w:rsidP="00E902A6">
      <w:pPr>
        <w:ind w:right="-72"/>
        <w:rPr>
          <w:rFonts w:ascii="Arial Narrow" w:hAnsi="Arial Narrow"/>
        </w:rPr>
      </w:pPr>
    </w:p>
    <w:p w:rsidR="00E902A6" w:rsidRPr="0091089C" w:rsidRDefault="00E902A6" w:rsidP="00E902A6">
      <w:pPr>
        <w:ind w:left="840" w:right="-72" w:hanging="720"/>
        <w:jc w:val="center"/>
        <w:rPr>
          <w:rFonts w:ascii="Arial Narrow" w:hAnsi="Arial Narrow"/>
        </w:rPr>
      </w:pPr>
    </w:p>
    <w:p w:rsidR="00E902A6" w:rsidRPr="0091089C" w:rsidRDefault="00E902A6" w:rsidP="00E902A6">
      <w:pPr>
        <w:pStyle w:val="Paragraphedeliste"/>
        <w:numPr>
          <w:ilvl w:val="0"/>
          <w:numId w:val="10"/>
        </w:numPr>
        <w:ind w:right="-72"/>
        <w:contextualSpacing/>
        <w:rPr>
          <w:rFonts w:ascii="Arial Narrow" w:hAnsi="Arial Narrow"/>
        </w:rPr>
      </w:pPr>
      <w:r w:rsidRPr="0091089C">
        <w:rPr>
          <w:rFonts w:ascii="Arial Narrow" w:hAnsi="Arial Narrow"/>
        </w:rPr>
        <w:t>Présentation global de l’offre du soumissionnaire (03 critères)</w:t>
      </w:r>
    </w:p>
    <w:tbl>
      <w:tblPr>
        <w:tblStyle w:val="Grilledutableau"/>
        <w:tblW w:w="0" w:type="auto"/>
        <w:tblLook w:val="04A0" w:firstRow="1" w:lastRow="0" w:firstColumn="1" w:lastColumn="0" w:noHBand="0" w:noVBand="1"/>
      </w:tblPr>
      <w:tblGrid>
        <w:gridCol w:w="543"/>
        <w:gridCol w:w="5688"/>
        <w:gridCol w:w="1479"/>
        <w:gridCol w:w="1350"/>
      </w:tblGrid>
      <w:tr w:rsidR="00E902A6" w:rsidRPr="0091089C" w:rsidTr="00F32B34">
        <w:tc>
          <w:tcPr>
            <w:tcW w:w="6658" w:type="dxa"/>
            <w:gridSpan w:val="2"/>
            <w:vMerge w:val="restart"/>
          </w:tcPr>
          <w:p w:rsidR="00E902A6" w:rsidRPr="0091089C" w:rsidRDefault="00E902A6" w:rsidP="00F32B34">
            <w:pPr>
              <w:ind w:right="-72"/>
              <w:rPr>
                <w:rFonts w:ascii="Arial Narrow" w:hAnsi="Arial Narrow"/>
              </w:rPr>
            </w:pPr>
          </w:p>
        </w:tc>
        <w:tc>
          <w:tcPr>
            <w:tcW w:w="2970" w:type="dxa"/>
            <w:gridSpan w:val="2"/>
          </w:tcPr>
          <w:p w:rsidR="00E902A6" w:rsidRPr="0091089C" w:rsidRDefault="00E902A6" w:rsidP="00F32B34">
            <w:pPr>
              <w:ind w:right="-72"/>
              <w:rPr>
                <w:rFonts w:ascii="Arial Narrow" w:hAnsi="Arial Narrow"/>
              </w:rPr>
            </w:pPr>
            <w:r w:rsidRPr="0091089C">
              <w:rPr>
                <w:rFonts w:ascii="Arial Narrow" w:hAnsi="Arial Narrow"/>
              </w:rPr>
              <w:t>Justifiés</w:t>
            </w:r>
          </w:p>
        </w:tc>
      </w:tr>
      <w:tr w:rsidR="00E902A6" w:rsidRPr="0091089C" w:rsidTr="00F32B34">
        <w:tc>
          <w:tcPr>
            <w:tcW w:w="6658" w:type="dxa"/>
            <w:gridSpan w:val="2"/>
            <w:vMerge/>
          </w:tcPr>
          <w:p w:rsidR="00E902A6" w:rsidRPr="0091089C" w:rsidRDefault="00E902A6" w:rsidP="00F32B34">
            <w:pPr>
              <w:ind w:right="-72"/>
              <w:rPr>
                <w:rFonts w:ascii="Arial Narrow" w:hAnsi="Arial Narrow"/>
              </w:rPr>
            </w:pPr>
          </w:p>
        </w:tc>
        <w:tc>
          <w:tcPr>
            <w:tcW w:w="1559" w:type="dxa"/>
          </w:tcPr>
          <w:p w:rsidR="00E902A6" w:rsidRPr="0091089C" w:rsidRDefault="00E902A6" w:rsidP="00F32B34">
            <w:pPr>
              <w:ind w:right="-72"/>
              <w:rPr>
                <w:rFonts w:ascii="Arial Narrow" w:hAnsi="Arial Narrow"/>
              </w:rPr>
            </w:pPr>
            <w:r w:rsidRPr="0091089C">
              <w:rPr>
                <w:rFonts w:ascii="Arial Narrow" w:hAnsi="Arial Narrow"/>
              </w:rPr>
              <w:t>OUI</w:t>
            </w:r>
          </w:p>
        </w:tc>
        <w:tc>
          <w:tcPr>
            <w:tcW w:w="1411" w:type="dxa"/>
          </w:tcPr>
          <w:p w:rsidR="00E902A6" w:rsidRPr="0091089C" w:rsidRDefault="00E902A6" w:rsidP="00F32B34">
            <w:pPr>
              <w:ind w:right="-72"/>
              <w:rPr>
                <w:rFonts w:ascii="Arial Narrow" w:hAnsi="Arial Narrow"/>
              </w:rPr>
            </w:pPr>
            <w:r w:rsidRPr="0091089C">
              <w:rPr>
                <w:rFonts w:ascii="Arial Narrow" w:hAnsi="Arial Narrow"/>
              </w:rPr>
              <w:t>NON</w:t>
            </w:r>
          </w:p>
        </w:tc>
      </w:tr>
      <w:tr w:rsidR="00E902A6" w:rsidRPr="0091089C" w:rsidTr="00F32B34">
        <w:tc>
          <w:tcPr>
            <w:tcW w:w="562" w:type="dxa"/>
          </w:tcPr>
          <w:p w:rsidR="00E902A6" w:rsidRPr="0091089C" w:rsidRDefault="00E902A6" w:rsidP="00F32B34">
            <w:pPr>
              <w:ind w:right="-72"/>
              <w:rPr>
                <w:rFonts w:ascii="Arial Narrow" w:hAnsi="Arial Narrow"/>
              </w:rPr>
            </w:pPr>
            <w:r w:rsidRPr="0091089C">
              <w:rPr>
                <w:rFonts w:ascii="Arial Narrow" w:hAnsi="Arial Narrow"/>
              </w:rPr>
              <w:t>6</w:t>
            </w:r>
          </w:p>
        </w:tc>
        <w:tc>
          <w:tcPr>
            <w:tcW w:w="6096" w:type="dxa"/>
          </w:tcPr>
          <w:p w:rsidR="00E902A6" w:rsidRPr="0091089C" w:rsidRDefault="00E902A6" w:rsidP="00E902A6">
            <w:pPr>
              <w:ind w:right="-72"/>
              <w:rPr>
                <w:rFonts w:ascii="Arial Narrow" w:hAnsi="Arial Narrow"/>
              </w:rPr>
            </w:pPr>
            <w:r w:rsidRPr="0091089C">
              <w:rPr>
                <w:rFonts w:ascii="Arial Narrow" w:hAnsi="Arial Narrow"/>
              </w:rPr>
              <w:t xml:space="preserve">Partie de l’offre (originale + copie) </w:t>
            </w:r>
          </w:p>
        </w:tc>
        <w:tc>
          <w:tcPr>
            <w:tcW w:w="1559" w:type="dxa"/>
          </w:tcPr>
          <w:p w:rsidR="00E902A6" w:rsidRPr="0091089C" w:rsidRDefault="00E902A6" w:rsidP="00F32B34">
            <w:pPr>
              <w:ind w:right="-72"/>
              <w:rPr>
                <w:rFonts w:ascii="Arial Narrow" w:hAnsi="Arial Narrow"/>
              </w:rPr>
            </w:pPr>
          </w:p>
        </w:tc>
        <w:tc>
          <w:tcPr>
            <w:tcW w:w="1411" w:type="dxa"/>
          </w:tcPr>
          <w:p w:rsidR="00E902A6" w:rsidRPr="0091089C" w:rsidRDefault="00E902A6" w:rsidP="00F32B34">
            <w:pPr>
              <w:ind w:right="-72"/>
              <w:rPr>
                <w:rFonts w:ascii="Arial Narrow" w:hAnsi="Arial Narrow"/>
              </w:rPr>
            </w:pPr>
          </w:p>
        </w:tc>
      </w:tr>
      <w:tr w:rsidR="00E902A6" w:rsidRPr="0091089C" w:rsidTr="00F32B34">
        <w:tc>
          <w:tcPr>
            <w:tcW w:w="562" w:type="dxa"/>
          </w:tcPr>
          <w:p w:rsidR="00E902A6" w:rsidRPr="0091089C" w:rsidRDefault="00E902A6" w:rsidP="00F32B34">
            <w:pPr>
              <w:ind w:right="-72"/>
              <w:rPr>
                <w:rFonts w:ascii="Arial Narrow" w:hAnsi="Arial Narrow"/>
              </w:rPr>
            </w:pPr>
            <w:r w:rsidRPr="0091089C">
              <w:rPr>
                <w:rFonts w:ascii="Arial Narrow" w:hAnsi="Arial Narrow"/>
              </w:rPr>
              <w:t>7</w:t>
            </w:r>
          </w:p>
        </w:tc>
        <w:tc>
          <w:tcPr>
            <w:tcW w:w="6096" w:type="dxa"/>
          </w:tcPr>
          <w:p w:rsidR="00E902A6" w:rsidRPr="0091089C" w:rsidRDefault="00E902A6" w:rsidP="00F32B34">
            <w:pPr>
              <w:ind w:right="-72"/>
              <w:rPr>
                <w:rFonts w:ascii="Arial Narrow" w:hAnsi="Arial Narrow"/>
              </w:rPr>
            </w:pPr>
            <w:r w:rsidRPr="0091089C">
              <w:rPr>
                <w:rFonts w:ascii="Arial Narrow" w:hAnsi="Arial Narrow"/>
              </w:rPr>
              <w:t>Offre bien reliés</w:t>
            </w:r>
          </w:p>
        </w:tc>
        <w:tc>
          <w:tcPr>
            <w:tcW w:w="1559" w:type="dxa"/>
          </w:tcPr>
          <w:p w:rsidR="00E902A6" w:rsidRPr="0091089C" w:rsidRDefault="00E902A6" w:rsidP="00F32B34">
            <w:pPr>
              <w:ind w:right="-72"/>
              <w:rPr>
                <w:rFonts w:ascii="Arial Narrow" w:hAnsi="Arial Narrow"/>
              </w:rPr>
            </w:pPr>
          </w:p>
        </w:tc>
        <w:tc>
          <w:tcPr>
            <w:tcW w:w="1411" w:type="dxa"/>
          </w:tcPr>
          <w:p w:rsidR="00E902A6" w:rsidRPr="0091089C" w:rsidRDefault="00E902A6" w:rsidP="00F32B34">
            <w:pPr>
              <w:ind w:right="-72"/>
              <w:rPr>
                <w:rFonts w:ascii="Arial Narrow" w:hAnsi="Arial Narrow"/>
              </w:rPr>
            </w:pPr>
          </w:p>
        </w:tc>
      </w:tr>
      <w:tr w:rsidR="00E902A6" w:rsidRPr="0091089C" w:rsidTr="00F32B34">
        <w:tc>
          <w:tcPr>
            <w:tcW w:w="562" w:type="dxa"/>
          </w:tcPr>
          <w:p w:rsidR="00E902A6" w:rsidRPr="0091089C" w:rsidRDefault="00E902A6" w:rsidP="00F32B34">
            <w:pPr>
              <w:ind w:right="-72"/>
              <w:rPr>
                <w:rFonts w:ascii="Arial Narrow" w:hAnsi="Arial Narrow"/>
              </w:rPr>
            </w:pPr>
            <w:r w:rsidRPr="0091089C">
              <w:rPr>
                <w:rFonts w:ascii="Arial Narrow" w:hAnsi="Arial Narrow"/>
              </w:rPr>
              <w:t>8</w:t>
            </w:r>
          </w:p>
        </w:tc>
        <w:tc>
          <w:tcPr>
            <w:tcW w:w="6096" w:type="dxa"/>
          </w:tcPr>
          <w:p w:rsidR="00E902A6" w:rsidRPr="0091089C" w:rsidRDefault="00E902A6" w:rsidP="00F32B34">
            <w:pPr>
              <w:ind w:right="-72"/>
              <w:rPr>
                <w:rFonts w:ascii="Arial Narrow" w:hAnsi="Arial Narrow"/>
              </w:rPr>
            </w:pPr>
            <w:r w:rsidRPr="0091089C">
              <w:rPr>
                <w:rFonts w:ascii="Arial Narrow" w:hAnsi="Arial Narrow"/>
              </w:rPr>
              <w:t>Respect de l’ordre des pièces</w:t>
            </w:r>
          </w:p>
        </w:tc>
        <w:tc>
          <w:tcPr>
            <w:tcW w:w="1559" w:type="dxa"/>
          </w:tcPr>
          <w:p w:rsidR="00E902A6" w:rsidRPr="0091089C" w:rsidRDefault="00E902A6" w:rsidP="00F32B34">
            <w:pPr>
              <w:ind w:right="-72"/>
              <w:rPr>
                <w:rFonts w:ascii="Arial Narrow" w:hAnsi="Arial Narrow"/>
              </w:rPr>
            </w:pPr>
          </w:p>
        </w:tc>
        <w:tc>
          <w:tcPr>
            <w:tcW w:w="1411" w:type="dxa"/>
          </w:tcPr>
          <w:p w:rsidR="00E902A6" w:rsidRPr="0091089C" w:rsidRDefault="00E902A6" w:rsidP="00F32B34">
            <w:pPr>
              <w:ind w:right="-72"/>
              <w:rPr>
                <w:rFonts w:ascii="Arial Narrow" w:hAnsi="Arial Narrow"/>
              </w:rPr>
            </w:pPr>
          </w:p>
        </w:tc>
      </w:tr>
    </w:tbl>
    <w:p w:rsidR="00E902A6" w:rsidRPr="0091089C" w:rsidRDefault="00E902A6" w:rsidP="00E902A6">
      <w:pPr>
        <w:ind w:right="-72"/>
        <w:rPr>
          <w:rFonts w:ascii="Arial Narrow" w:hAnsi="Arial Narrow"/>
        </w:rPr>
      </w:pPr>
    </w:p>
    <w:tbl>
      <w:tblPr>
        <w:tblStyle w:val="Grilledutableau"/>
        <w:tblW w:w="0" w:type="auto"/>
        <w:tblLook w:val="04A0" w:firstRow="1" w:lastRow="0" w:firstColumn="1" w:lastColumn="0" w:noHBand="0" w:noVBand="1"/>
      </w:tblPr>
      <w:tblGrid>
        <w:gridCol w:w="6516"/>
        <w:gridCol w:w="1134"/>
        <w:gridCol w:w="992"/>
      </w:tblGrid>
      <w:tr w:rsidR="00E902A6" w:rsidRPr="0091089C" w:rsidTr="00F32B34">
        <w:tc>
          <w:tcPr>
            <w:tcW w:w="6516" w:type="dxa"/>
            <w:vMerge w:val="restart"/>
          </w:tcPr>
          <w:p w:rsidR="00E902A6" w:rsidRPr="0091089C" w:rsidRDefault="00E902A6" w:rsidP="00F32B34">
            <w:pPr>
              <w:ind w:right="-72"/>
              <w:rPr>
                <w:rFonts w:ascii="Arial Narrow" w:hAnsi="Arial Narrow"/>
              </w:rPr>
            </w:pPr>
            <w:r w:rsidRPr="0091089C">
              <w:rPr>
                <w:rFonts w:ascii="Arial Narrow" w:hAnsi="Arial Narrow"/>
              </w:rPr>
              <w:t xml:space="preserve">TOTAL : </w:t>
            </w:r>
          </w:p>
        </w:tc>
        <w:tc>
          <w:tcPr>
            <w:tcW w:w="1134" w:type="dxa"/>
          </w:tcPr>
          <w:p w:rsidR="00E902A6" w:rsidRPr="0091089C" w:rsidRDefault="00E902A6" w:rsidP="00F32B34">
            <w:pPr>
              <w:ind w:right="-72"/>
              <w:rPr>
                <w:rFonts w:ascii="Arial Narrow" w:hAnsi="Arial Narrow"/>
              </w:rPr>
            </w:pPr>
            <w:r w:rsidRPr="0091089C">
              <w:rPr>
                <w:rFonts w:ascii="Arial Narrow" w:hAnsi="Arial Narrow"/>
              </w:rPr>
              <w:t>OUI</w:t>
            </w:r>
          </w:p>
        </w:tc>
        <w:tc>
          <w:tcPr>
            <w:tcW w:w="992" w:type="dxa"/>
          </w:tcPr>
          <w:p w:rsidR="00E902A6" w:rsidRPr="0091089C" w:rsidRDefault="00E902A6" w:rsidP="00F32B34">
            <w:pPr>
              <w:ind w:right="-72"/>
              <w:rPr>
                <w:rFonts w:ascii="Arial Narrow" w:hAnsi="Arial Narrow"/>
              </w:rPr>
            </w:pPr>
            <w:r w:rsidRPr="0091089C">
              <w:rPr>
                <w:rFonts w:ascii="Arial Narrow" w:hAnsi="Arial Narrow"/>
              </w:rPr>
              <w:t>NON</w:t>
            </w:r>
          </w:p>
        </w:tc>
      </w:tr>
      <w:tr w:rsidR="00E902A6" w:rsidRPr="0091089C" w:rsidTr="00F32B34">
        <w:tc>
          <w:tcPr>
            <w:tcW w:w="6516" w:type="dxa"/>
            <w:vMerge/>
          </w:tcPr>
          <w:p w:rsidR="00E902A6" w:rsidRPr="0091089C" w:rsidRDefault="00E902A6" w:rsidP="00F32B34">
            <w:pPr>
              <w:ind w:right="-72"/>
              <w:rPr>
                <w:rFonts w:ascii="Arial Narrow" w:hAnsi="Arial Narrow"/>
              </w:rPr>
            </w:pPr>
          </w:p>
        </w:tc>
        <w:tc>
          <w:tcPr>
            <w:tcW w:w="1134" w:type="dxa"/>
          </w:tcPr>
          <w:p w:rsidR="00E902A6" w:rsidRPr="0091089C" w:rsidRDefault="00E902A6" w:rsidP="00F32B34">
            <w:pPr>
              <w:ind w:right="-72"/>
              <w:rPr>
                <w:rFonts w:ascii="Arial Narrow" w:hAnsi="Arial Narrow"/>
              </w:rPr>
            </w:pPr>
          </w:p>
        </w:tc>
        <w:tc>
          <w:tcPr>
            <w:tcW w:w="992" w:type="dxa"/>
          </w:tcPr>
          <w:p w:rsidR="00E902A6" w:rsidRPr="0091089C" w:rsidRDefault="00E902A6" w:rsidP="00F32B34">
            <w:pPr>
              <w:ind w:right="-72"/>
              <w:rPr>
                <w:rFonts w:ascii="Arial Narrow" w:hAnsi="Arial Narrow"/>
              </w:rPr>
            </w:pPr>
          </w:p>
        </w:tc>
      </w:tr>
    </w:tbl>
    <w:p w:rsidR="00E902A6" w:rsidRPr="0091089C" w:rsidRDefault="00E902A6" w:rsidP="00E902A6">
      <w:pPr>
        <w:ind w:right="-72"/>
        <w:rPr>
          <w:rFonts w:ascii="Arial Narrow" w:hAnsi="Arial Narrow"/>
        </w:rPr>
      </w:pPr>
    </w:p>
    <w:p w:rsidR="00E902A6" w:rsidRPr="0091089C" w:rsidRDefault="00E902A6" w:rsidP="00E902A6">
      <w:pPr>
        <w:ind w:left="840" w:right="-72" w:hanging="720"/>
        <w:rPr>
          <w:rFonts w:ascii="Arial Narrow" w:hAnsi="Arial Narrow"/>
        </w:rPr>
      </w:pPr>
      <w:r w:rsidRPr="0091089C">
        <w:rPr>
          <w:rFonts w:ascii="Arial Narrow" w:hAnsi="Arial Narrow"/>
        </w:rPr>
        <w:t>N B : 1-Les offres non reliées sont purement et simplement rejetées</w:t>
      </w:r>
    </w:p>
    <w:p w:rsidR="00E902A6" w:rsidRPr="0091089C" w:rsidRDefault="00E902A6" w:rsidP="00E902A6">
      <w:pPr>
        <w:ind w:left="840" w:right="-72" w:hanging="720"/>
        <w:rPr>
          <w:rFonts w:ascii="Arial Narrow" w:hAnsi="Arial Narrow"/>
        </w:rPr>
      </w:pPr>
      <w:r w:rsidRPr="0091089C">
        <w:rPr>
          <w:rFonts w:ascii="Arial Narrow" w:hAnsi="Arial Narrow"/>
        </w:rPr>
        <w:t xml:space="preserve">          2-Une offre financière incomplète (article manquant ou son prix par exemple) entraine le rejet de l’offre </w:t>
      </w:r>
    </w:p>
    <w:p w:rsidR="00E902A6" w:rsidRDefault="00E902A6" w:rsidP="00E902A6">
      <w:pPr>
        <w:ind w:left="840" w:right="-72" w:hanging="720"/>
        <w:rPr>
          <w:rFonts w:ascii="Arial Narrow" w:hAnsi="Arial Narrow"/>
        </w:rPr>
      </w:pPr>
    </w:p>
    <w:p w:rsidR="00E902A6" w:rsidRPr="0091089C" w:rsidRDefault="00E902A6" w:rsidP="00E902A6">
      <w:pPr>
        <w:ind w:left="840" w:right="-72" w:hanging="720"/>
        <w:rPr>
          <w:rFonts w:ascii="Arial Narrow" w:hAnsi="Arial Narrow"/>
        </w:rPr>
      </w:pPr>
    </w:p>
    <w:p w:rsidR="00E902A6" w:rsidRDefault="00E902A6" w:rsidP="00E902A6">
      <w:pPr>
        <w:rPr>
          <w:rFonts w:ascii="Arial Narrow" w:hAnsi="Arial Narrow" w:cs="Arial"/>
        </w:rPr>
      </w:pPr>
    </w:p>
    <w:p w:rsidR="00E902A6" w:rsidRPr="0091089C" w:rsidRDefault="00E902A6" w:rsidP="00E902A6">
      <w:pPr>
        <w:rPr>
          <w:rFonts w:ascii="Arial Narrow" w:hAnsi="Arial Narrow" w:cs="Arial"/>
        </w:rPr>
      </w:pPr>
    </w:p>
    <w:p w:rsidR="00E902A6" w:rsidRPr="0091089C" w:rsidRDefault="00E902A6" w:rsidP="00E902A6">
      <w:pPr>
        <w:pStyle w:val="Titre1"/>
        <w:jc w:val="center"/>
        <w:rPr>
          <w:rFonts w:ascii="Arial Narrow" w:hAnsi="Arial Narrow"/>
          <w:b/>
          <w:bCs/>
          <w:sz w:val="24"/>
        </w:rPr>
      </w:pPr>
      <w:r w:rsidRPr="0091089C">
        <w:rPr>
          <w:rFonts w:ascii="Arial Narrow" w:hAnsi="Arial Narrow"/>
          <w:b/>
          <w:bCs/>
          <w:sz w:val="24"/>
        </w:rPr>
        <w:lastRenderedPageBreak/>
        <w:t>PIECE N° IV</w:t>
      </w:r>
    </w:p>
    <w:p w:rsidR="00E902A6" w:rsidRPr="0091089C" w:rsidRDefault="00E902A6" w:rsidP="00E902A6">
      <w:pPr>
        <w:rPr>
          <w:rFonts w:ascii="Arial Narrow" w:hAnsi="Arial Narrow"/>
        </w:rPr>
      </w:pPr>
    </w:p>
    <w:p w:rsidR="00E902A6" w:rsidRPr="0091089C" w:rsidRDefault="00E902A6" w:rsidP="00E902A6">
      <w:pPr>
        <w:rPr>
          <w:rFonts w:ascii="Arial Narrow" w:hAnsi="Arial Narrow"/>
        </w:rPr>
      </w:pPr>
    </w:p>
    <w:p w:rsidR="00E902A6" w:rsidRPr="001007ED" w:rsidRDefault="00E902A6" w:rsidP="00E902A6">
      <w:pPr>
        <w:pStyle w:val="Titre4"/>
        <w:keepLines w:val="0"/>
        <w:tabs>
          <w:tab w:val="num" w:pos="2136"/>
          <w:tab w:val="left" w:pos="4140"/>
        </w:tabs>
        <w:spacing w:before="0"/>
        <w:ind w:left="2136" w:hanging="720"/>
        <w:rPr>
          <w:rFonts w:ascii="Arial Narrow" w:hAnsi="Arial Narrow"/>
          <w:bCs w:val="0"/>
          <w:i w:val="0"/>
          <w:color w:val="auto"/>
        </w:rPr>
      </w:pPr>
      <w:r w:rsidRPr="001007ED">
        <w:rPr>
          <w:rFonts w:ascii="Arial Narrow" w:hAnsi="Arial Narrow"/>
          <w:bCs w:val="0"/>
          <w:i w:val="0"/>
          <w:color w:val="auto"/>
        </w:rPr>
        <w:t>PROJET DE LETTRE-COMMANDE</w:t>
      </w:r>
    </w:p>
    <w:p w:rsidR="00E902A6" w:rsidRPr="0091089C" w:rsidRDefault="00E902A6" w:rsidP="00E902A6">
      <w:pPr>
        <w:rPr>
          <w:rFonts w:ascii="Arial Narrow" w:hAnsi="Arial Narrow"/>
        </w:rPr>
      </w:pPr>
    </w:p>
    <w:p w:rsidR="00E902A6" w:rsidRPr="0091089C" w:rsidRDefault="00E902A6" w:rsidP="00E902A6">
      <w:pPr>
        <w:rPr>
          <w:rFonts w:ascii="Arial Narrow" w:hAnsi="Arial Narrow"/>
        </w:rPr>
      </w:pPr>
    </w:p>
    <w:p w:rsidR="00E902A6" w:rsidRPr="0091089C" w:rsidRDefault="00E902A6" w:rsidP="00E902A6">
      <w:pPr>
        <w:jc w:val="center"/>
        <w:rPr>
          <w:rFonts w:ascii="Arial Narrow" w:hAnsi="Arial Narrow" w:cs="Arial"/>
          <w:b/>
          <w:sz w:val="16"/>
          <w:szCs w:val="16"/>
        </w:rPr>
      </w:pPr>
      <w:r w:rsidRPr="0091089C">
        <w:rPr>
          <w:rFonts w:ascii="Arial Narrow" w:hAnsi="Arial Narrow" w:cs="Arial"/>
          <w:b/>
          <w:sz w:val="22"/>
          <w:szCs w:val="22"/>
        </w:rPr>
        <w:t>LETTRE-COMMANDE N°</w:t>
      </w:r>
      <w:r>
        <w:rPr>
          <w:rFonts w:ascii="Arial Narrow" w:hAnsi="Arial Narrow" w:cs="Arial"/>
          <w:b/>
          <w:sz w:val="22"/>
          <w:szCs w:val="22"/>
        </w:rPr>
        <w:t>…/L</w:t>
      </w:r>
      <w:r w:rsidRPr="0091089C">
        <w:rPr>
          <w:rFonts w:ascii="Arial Narrow" w:hAnsi="Arial Narrow" w:cs="Arial"/>
          <w:b/>
          <w:sz w:val="22"/>
          <w:szCs w:val="22"/>
        </w:rPr>
        <w:t>C/MO/CIPM/CNDAL/202</w:t>
      </w:r>
      <w:r>
        <w:rPr>
          <w:rFonts w:ascii="Arial Narrow" w:hAnsi="Arial Narrow" w:cs="Arial"/>
          <w:b/>
          <w:sz w:val="22"/>
          <w:szCs w:val="22"/>
        </w:rPr>
        <w:t>6</w:t>
      </w:r>
      <w:r w:rsidRPr="0091089C">
        <w:rPr>
          <w:rFonts w:ascii="Arial Narrow" w:hAnsi="Arial Narrow" w:cs="Arial"/>
          <w:b/>
          <w:sz w:val="22"/>
          <w:szCs w:val="22"/>
        </w:rPr>
        <w:t xml:space="preserve"> DU </w:t>
      </w:r>
      <w:r>
        <w:rPr>
          <w:rFonts w:ascii="Arial Narrow" w:hAnsi="Arial Narrow" w:cs="Arial"/>
          <w:b/>
          <w:sz w:val="22"/>
          <w:szCs w:val="22"/>
        </w:rPr>
        <w:t>…/…/2026</w:t>
      </w:r>
      <w:r w:rsidRPr="0091089C">
        <w:rPr>
          <w:rFonts w:ascii="Arial Narrow" w:hAnsi="Arial Narrow" w:cs="Arial"/>
          <w:b/>
          <w:sz w:val="22"/>
          <w:szCs w:val="22"/>
        </w:rPr>
        <w:t xml:space="preserve"> RELATIVE A LA FOURNITURE DU PAQUET MINIMUM </w:t>
      </w:r>
      <w:r w:rsidRPr="0091089C">
        <w:rPr>
          <w:rFonts w:ascii="Arial Narrow" w:hAnsi="Arial Narrow"/>
          <w:b/>
          <w:sz w:val="22"/>
          <w:szCs w:val="22"/>
        </w:rPr>
        <w:t xml:space="preserve">AUX </w:t>
      </w:r>
      <w:r>
        <w:rPr>
          <w:rFonts w:ascii="Arial Narrow" w:hAnsi="Arial Narrow"/>
          <w:b/>
          <w:sz w:val="22"/>
          <w:szCs w:val="22"/>
        </w:rPr>
        <w:t xml:space="preserve">ECOLES PUBLIQUES DE LA COMMUNE DE NGAOUNDAL  </w:t>
      </w:r>
    </w:p>
    <w:p w:rsidR="00E902A6" w:rsidRPr="0091089C" w:rsidRDefault="00E902A6" w:rsidP="00E902A6">
      <w:pPr>
        <w:rPr>
          <w:rFonts w:ascii="Arial Narrow" w:hAnsi="Arial Narrow"/>
        </w:rPr>
      </w:pPr>
    </w:p>
    <w:p w:rsidR="00E902A6" w:rsidRPr="0091089C" w:rsidRDefault="00E902A6" w:rsidP="00E902A6">
      <w:pPr>
        <w:tabs>
          <w:tab w:val="left" w:pos="-720"/>
        </w:tabs>
        <w:suppressAutoHyphens/>
        <w:rPr>
          <w:rFonts w:ascii="Arial Narrow" w:hAnsi="Arial Narrow" w:cs="Arial"/>
        </w:rPr>
      </w:pPr>
      <w:r w:rsidRPr="0091089C">
        <w:rPr>
          <w:rFonts w:ascii="Arial Narrow" w:hAnsi="Arial Narrow" w:cs="Arial"/>
        </w:rPr>
        <w:t>TITULAIRE :</w:t>
      </w:r>
      <w:r w:rsidRPr="0091089C">
        <w:rPr>
          <w:rFonts w:ascii="Arial Narrow" w:hAnsi="Arial Narrow" w:cs="Arial"/>
        </w:rPr>
        <w:tab/>
        <w:t>……………………………………………………………………</w:t>
      </w:r>
    </w:p>
    <w:p w:rsidR="00E902A6" w:rsidRPr="0091089C" w:rsidRDefault="00E902A6" w:rsidP="00E902A6">
      <w:pPr>
        <w:tabs>
          <w:tab w:val="left" w:pos="-720"/>
        </w:tabs>
        <w:suppressAutoHyphens/>
        <w:rPr>
          <w:rFonts w:ascii="Arial Narrow" w:hAnsi="Arial Narrow" w:cs="Arial"/>
        </w:rPr>
      </w:pPr>
      <w:r w:rsidRPr="0091089C">
        <w:rPr>
          <w:rFonts w:ascii="Arial Narrow" w:hAnsi="Arial Narrow" w:cs="Arial"/>
        </w:rPr>
        <w:t>MAITRE D’OUVRAGE :</w:t>
      </w:r>
    </w:p>
    <w:p w:rsidR="00E902A6" w:rsidRPr="0091089C" w:rsidRDefault="00E902A6" w:rsidP="00E902A6">
      <w:pPr>
        <w:pStyle w:val="Titredetablejuridique"/>
        <w:widowControl/>
        <w:tabs>
          <w:tab w:val="clear" w:pos="9360"/>
          <w:tab w:val="left" w:pos="-720"/>
        </w:tabs>
        <w:autoSpaceDE/>
        <w:autoSpaceDN/>
        <w:adjustRightInd/>
        <w:spacing w:line="240" w:lineRule="auto"/>
        <w:rPr>
          <w:rFonts w:ascii="Arial Narrow" w:hAnsi="Arial Narrow" w:cs="Arial"/>
          <w:lang w:val="fr-FR"/>
        </w:rPr>
      </w:pPr>
    </w:p>
    <w:p w:rsidR="00E902A6" w:rsidRPr="0091089C" w:rsidRDefault="00E902A6" w:rsidP="00E902A6">
      <w:pPr>
        <w:pStyle w:val="Titredetablejuridique"/>
        <w:widowControl/>
        <w:tabs>
          <w:tab w:val="clear" w:pos="9360"/>
          <w:tab w:val="left" w:pos="-720"/>
        </w:tabs>
        <w:autoSpaceDE/>
        <w:autoSpaceDN/>
        <w:adjustRightInd/>
        <w:spacing w:line="240" w:lineRule="auto"/>
        <w:rPr>
          <w:rFonts w:ascii="Arial Narrow" w:hAnsi="Arial Narrow" w:cs="Arial"/>
          <w:lang w:val="de-DE"/>
        </w:rPr>
      </w:pPr>
      <w:proofErr w:type="gramStart"/>
      <w:r w:rsidRPr="0091089C">
        <w:rPr>
          <w:rFonts w:ascii="Arial Narrow" w:hAnsi="Arial Narrow" w:cs="Arial"/>
          <w:lang w:val="de-DE"/>
        </w:rPr>
        <w:t>ADRESSE :</w:t>
      </w:r>
      <w:proofErr w:type="gramEnd"/>
      <w:r w:rsidRPr="0091089C">
        <w:rPr>
          <w:rFonts w:ascii="Arial Narrow" w:hAnsi="Arial Narrow" w:cs="Arial"/>
          <w:lang w:val="de-DE"/>
        </w:rPr>
        <w:tab/>
        <w:t>……………………………………</w:t>
      </w:r>
      <w:r w:rsidRPr="0091089C">
        <w:rPr>
          <w:rFonts w:ascii="Arial Narrow" w:hAnsi="Arial Narrow" w:cs="Arial"/>
          <w:lang w:val="de-DE"/>
        </w:rPr>
        <w:tab/>
      </w:r>
      <w:r w:rsidRPr="0091089C">
        <w:rPr>
          <w:rFonts w:ascii="Arial Narrow" w:hAnsi="Arial Narrow" w:cs="Arial"/>
          <w:lang w:val="fr-FR"/>
        </w:rPr>
        <w:t>BP : ……. ..………………………</w:t>
      </w:r>
    </w:p>
    <w:p w:rsidR="00E902A6" w:rsidRPr="0091089C" w:rsidRDefault="00E902A6" w:rsidP="00E902A6">
      <w:pPr>
        <w:tabs>
          <w:tab w:val="left" w:pos="-720"/>
        </w:tabs>
        <w:suppressAutoHyphens/>
        <w:rPr>
          <w:rFonts w:ascii="Arial Narrow" w:hAnsi="Arial Narrow" w:cs="Arial"/>
        </w:rPr>
      </w:pPr>
      <w:r w:rsidRPr="0091089C">
        <w:rPr>
          <w:rFonts w:ascii="Arial Narrow" w:hAnsi="Arial Narrow" w:cs="Arial"/>
        </w:rPr>
        <w:t>TEL</w:t>
      </w:r>
      <w:proofErr w:type="gramStart"/>
      <w:r w:rsidRPr="0091089C">
        <w:rPr>
          <w:rFonts w:ascii="Arial Narrow" w:hAnsi="Arial Narrow" w:cs="Arial"/>
        </w:rPr>
        <w:t>.:</w:t>
      </w:r>
      <w:proofErr w:type="gramEnd"/>
      <w:r w:rsidRPr="0091089C">
        <w:rPr>
          <w:rFonts w:ascii="Arial Narrow" w:hAnsi="Arial Narrow" w:cs="Arial"/>
        </w:rPr>
        <w:t xml:space="preserve"> ………………………………………………....................................................</w:t>
      </w:r>
    </w:p>
    <w:p w:rsidR="00E902A6" w:rsidRPr="0091089C" w:rsidRDefault="00E902A6" w:rsidP="00E902A6">
      <w:pPr>
        <w:tabs>
          <w:tab w:val="left" w:pos="-720"/>
        </w:tabs>
        <w:suppressAutoHyphens/>
        <w:rPr>
          <w:rFonts w:ascii="Arial Narrow" w:hAnsi="Arial Narrow" w:cs="Arial"/>
        </w:rPr>
      </w:pPr>
      <w:proofErr w:type="gramStart"/>
      <w:r w:rsidRPr="0091089C">
        <w:rPr>
          <w:rFonts w:ascii="Arial Narrow" w:hAnsi="Arial Narrow" w:cs="Arial"/>
        </w:rPr>
        <w:t>FAX  :</w:t>
      </w:r>
      <w:proofErr w:type="gramEnd"/>
      <w:r w:rsidRPr="0091089C">
        <w:rPr>
          <w:rFonts w:ascii="Arial Narrow" w:hAnsi="Arial Narrow" w:cs="Arial"/>
        </w:rPr>
        <w:t xml:space="preserve"> ……………………………………………………………</w:t>
      </w:r>
    </w:p>
    <w:p w:rsidR="00E902A6" w:rsidRPr="0091089C" w:rsidRDefault="00E902A6" w:rsidP="00E902A6">
      <w:pPr>
        <w:pStyle w:val="Titredetablejuridique"/>
        <w:widowControl/>
        <w:tabs>
          <w:tab w:val="clear" w:pos="9360"/>
          <w:tab w:val="left" w:pos="-720"/>
        </w:tabs>
        <w:autoSpaceDE/>
        <w:autoSpaceDN/>
        <w:adjustRightInd/>
        <w:spacing w:line="240" w:lineRule="auto"/>
        <w:rPr>
          <w:rFonts w:ascii="Arial Narrow" w:hAnsi="Arial Narrow" w:cs="Arial"/>
          <w:lang w:val="fr-FR"/>
        </w:rPr>
      </w:pPr>
    </w:p>
    <w:p w:rsidR="00E902A6" w:rsidRPr="0091089C" w:rsidRDefault="00E902A6" w:rsidP="00E902A6">
      <w:pPr>
        <w:tabs>
          <w:tab w:val="left" w:pos="-720"/>
          <w:tab w:val="left" w:pos="0"/>
          <w:tab w:val="left" w:pos="720"/>
          <w:tab w:val="left" w:pos="1440"/>
          <w:tab w:val="left" w:pos="2160"/>
          <w:tab w:val="left" w:pos="2880"/>
          <w:tab w:val="left" w:pos="3600"/>
        </w:tabs>
        <w:suppressAutoHyphens/>
        <w:ind w:left="4320" w:hanging="4320"/>
        <w:rPr>
          <w:rFonts w:ascii="Arial Narrow" w:hAnsi="Arial Narrow" w:cs="Arial"/>
        </w:rPr>
      </w:pPr>
      <w:r w:rsidRPr="0091089C">
        <w:rPr>
          <w:rFonts w:ascii="Arial Narrow" w:hAnsi="Arial Narrow" w:cs="Arial"/>
        </w:rPr>
        <w:t>OBJET : ……………… ………</w:t>
      </w:r>
      <w:proofErr w:type="gramStart"/>
      <w:r w:rsidRPr="0091089C">
        <w:rPr>
          <w:rFonts w:ascii="Arial Narrow" w:hAnsi="Arial Narrow" w:cs="Arial"/>
        </w:rPr>
        <w:t>…….</w:t>
      </w:r>
      <w:proofErr w:type="gramEnd"/>
      <w:r w:rsidRPr="0091089C">
        <w:rPr>
          <w:rFonts w:ascii="Arial Narrow" w:hAnsi="Arial Narrow" w:cs="Arial"/>
        </w:rPr>
        <w:t>.………………..…………………</w:t>
      </w:r>
    </w:p>
    <w:p w:rsidR="00E902A6" w:rsidRPr="0091089C" w:rsidRDefault="00E902A6" w:rsidP="00E902A6">
      <w:pPr>
        <w:tabs>
          <w:tab w:val="left" w:pos="-720"/>
        </w:tabs>
        <w:suppressAutoHyphens/>
        <w:rPr>
          <w:rFonts w:ascii="Arial Narrow" w:hAnsi="Arial Narrow" w:cs="Arial"/>
        </w:rPr>
      </w:pPr>
      <w:r w:rsidRPr="0091089C">
        <w:rPr>
          <w:rFonts w:ascii="Arial Narrow" w:hAnsi="Arial Narrow" w:cs="Arial"/>
          <w:sz w:val="22"/>
        </w:rPr>
        <w:t xml:space="preserve">LIEU DE LIVRAISON </w:t>
      </w:r>
      <w:r w:rsidRPr="0091089C">
        <w:rPr>
          <w:rFonts w:ascii="Arial Narrow" w:hAnsi="Arial Narrow" w:cs="Arial"/>
        </w:rPr>
        <w:t>:  ………………………………</w:t>
      </w:r>
      <w:proofErr w:type="gramStart"/>
      <w:r w:rsidRPr="0091089C">
        <w:rPr>
          <w:rFonts w:ascii="Arial Narrow" w:hAnsi="Arial Narrow" w:cs="Arial"/>
        </w:rPr>
        <w:t>…….</w:t>
      </w:r>
      <w:proofErr w:type="gramEnd"/>
      <w:r w:rsidRPr="0091089C">
        <w:rPr>
          <w:rFonts w:ascii="Arial Narrow" w:hAnsi="Arial Narrow" w:cs="Arial"/>
        </w:rPr>
        <w:t>…………………</w:t>
      </w:r>
    </w:p>
    <w:p w:rsidR="00E902A6" w:rsidRPr="0091089C" w:rsidRDefault="00E902A6" w:rsidP="00E902A6">
      <w:pPr>
        <w:tabs>
          <w:tab w:val="left" w:pos="-720"/>
          <w:tab w:val="left" w:pos="0"/>
          <w:tab w:val="left" w:pos="720"/>
          <w:tab w:val="left" w:pos="1440"/>
          <w:tab w:val="left" w:pos="2160"/>
          <w:tab w:val="left" w:pos="2880"/>
          <w:tab w:val="left" w:pos="3600"/>
        </w:tabs>
        <w:suppressAutoHyphens/>
        <w:ind w:left="4320" w:hanging="4320"/>
        <w:rPr>
          <w:rFonts w:ascii="Arial Narrow" w:hAnsi="Arial Narrow" w:cs="Arial"/>
        </w:rPr>
      </w:pPr>
    </w:p>
    <w:p w:rsidR="00E902A6" w:rsidRPr="0091089C" w:rsidRDefault="00E902A6" w:rsidP="00E902A6">
      <w:pPr>
        <w:tabs>
          <w:tab w:val="left" w:pos="-720"/>
          <w:tab w:val="left" w:pos="0"/>
          <w:tab w:val="left" w:pos="720"/>
          <w:tab w:val="left" w:pos="1440"/>
          <w:tab w:val="left" w:pos="2160"/>
          <w:tab w:val="left" w:pos="2880"/>
          <w:tab w:val="left" w:pos="3600"/>
        </w:tabs>
        <w:suppressAutoHyphens/>
        <w:ind w:left="4320" w:hanging="4320"/>
        <w:rPr>
          <w:rFonts w:ascii="Arial Narrow" w:hAnsi="Arial Narrow" w:cs="Arial"/>
        </w:rPr>
      </w:pPr>
      <w:r w:rsidRPr="0091089C">
        <w:rPr>
          <w:rFonts w:ascii="Arial Narrow" w:hAnsi="Arial Narrow" w:cs="Arial"/>
        </w:rPr>
        <w:t>MONTANT : ……………………… F CFA TTC</w:t>
      </w:r>
    </w:p>
    <w:p w:rsidR="00E902A6" w:rsidRPr="0091089C" w:rsidRDefault="00E902A6" w:rsidP="00E902A6">
      <w:pPr>
        <w:tabs>
          <w:tab w:val="left" w:pos="-720"/>
          <w:tab w:val="left" w:pos="0"/>
          <w:tab w:val="left" w:pos="720"/>
          <w:tab w:val="left" w:pos="1440"/>
          <w:tab w:val="left" w:pos="2160"/>
          <w:tab w:val="left" w:pos="2880"/>
          <w:tab w:val="left" w:pos="3600"/>
        </w:tabs>
        <w:suppressAutoHyphens/>
        <w:ind w:left="4320" w:hanging="4320"/>
        <w:rPr>
          <w:rFonts w:ascii="Arial Narrow" w:hAnsi="Arial Narrow" w:cs="Arial"/>
        </w:rPr>
      </w:pPr>
      <w:r w:rsidRPr="0091089C">
        <w:rPr>
          <w:rFonts w:ascii="Arial Narrow" w:hAnsi="Arial Narrow" w:cs="Arial"/>
        </w:rPr>
        <w:t>(……………………………</w:t>
      </w:r>
      <w:proofErr w:type="gramStart"/>
      <w:r w:rsidRPr="0091089C">
        <w:rPr>
          <w:rFonts w:ascii="Arial Narrow" w:hAnsi="Arial Narrow" w:cs="Arial"/>
        </w:rPr>
        <w:t>…….</w:t>
      </w:r>
      <w:proofErr w:type="gramEnd"/>
      <w:r w:rsidRPr="0091089C">
        <w:rPr>
          <w:rFonts w:ascii="Arial Narrow" w:hAnsi="Arial Narrow" w:cs="Arial"/>
        </w:rPr>
        <w:t>……………..F CFA TOUTES TAXES COMPRISES)</w:t>
      </w:r>
    </w:p>
    <w:p w:rsidR="00E902A6" w:rsidRPr="0091089C" w:rsidRDefault="00E902A6" w:rsidP="00E902A6">
      <w:pPr>
        <w:tabs>
          <w:tab w:val="left" w:pos="-720"/>
          <w:tab w:val="left" w:pos="0"/>
          <w:tab w:val="left" w:pos="720"/>
          <w:tab w:val="left" w:pos="1440"/>
          <w:tab w:val="left" w:pos="2160"/>
          <w:tab w:val="left" w:pos="2880"/>
          <w:tab w:val="left" w:pos="3600"/>
        </w:tabs>
        <w:suppressAutoHyphens/>
        <w:ind w:left="4320" w:hanging="4320"/>
        <w:rPr>
          <w:rFonts w:ascii="Arial Narrow" w:hAnsi="Arial Narrow" w:cs="Arial"/>
        </w:rPr>
      </w:pPr>
      <w:proofErr w:type="gramStart"/>
      <w:r w:rsidRPr="0091089C">
        <w:rPr>
          <w:rFonts w:ascii="Arial Narrow" w:hAnsi="Arial Narrow" w:cs="Arial"/>
        </w:rPr>
        <w:t>DELAI  :</w:t>
      </w:r>
      <w:proofErr w:type="gramEnd"/>
      <w:r w:rsidRPr="0091089C">
        <w:rPr>
          <w:rFonts w:ascii="Arial Narrow" w:hAnsi="Arial Narrow" w:cs="Arial"/>
        </w:rPr>
        <w:t xml:space="preserve"> ……………………………………………………………………………</w:t>
      </w:r>
    </w:p>
    <w:p w:rsidR="00E902A6" w:rsidRPr="0091089C" w:rsidRDefault="00E902A6" w:rsidP="00E902A6">
      <w:pPr>
        <w:tabs>
          <w:tab w:val="left" w:pos="-720"/>
        </w:tabs>
        <w:suppressAutoHyphens/>
        <w:rPr>
          <w:rFonts w:ascii="Arial Narrow" w:hAnsi="Arial Narrow" w:cs="Arial"/>
        </w:rPr>
      </w:pPr>
    </w:p>
    <w:p w:rsidR="00E902A6" w:rsidRPr="0091089C" w:rsidRDefault="00E902A6" w:rsidP="00E902A6">
      <w:pPr>
        <w:tabs>
          <w:tab w:val="left" w:pos="-720"/>
        </w:tabs>
        <w:suppressAutoHyphens/>
        <w:rPr>
          <w:rFonts w:ascii="Arial Narrow" w:hAnsi="Arial Narrow"/>
        </w:rPr>
      </w:pPr>
      <w:r w:rsidRPr="0091089C">
        <w:rPr>
          <w:rFonts w:ascii="Arial Narrow" w:hAnsi="Arial Narrow"/>
        </w:rPr>
        <w:t>FINANCEMENT : ……………………………………………………………</w:t>
      </w:r>
    </w:p>
    <w:p w:rsidR="00E902A6" w:rsidRPr="0091089C" w:rsidRDefault="00E902A6" w:rsidP="00E902A6">
      <w:pPr>
        <w:tabs>
          <w:tab w:val="left" w:pos="-720"/>
        </w:tabs>
        <w:suppressAutoHyphens/>
        <w:rPr>
          <w:rFonts w:ascii="Arial Narrow" w:hAnsi="Arial Narrow" w:cs="Arial"/>
        </w:rPr>
      </w:pPr>
    </w:p>
    <w:p w:rsidR="00E902A6" w:rsidRPr="0091089C" w:rsidRDefault="00E902A6" w:rsidP="00E902A6">
      <w:pPr>
        <w:pStyle w:val="Titre7"/>
        <w:rPr>
          <w:rFonts w:ascii="Arial Narrow" w:hAnsi="Arial Narrow" w:cs="Arial"/>
          <w:b/>
        </w:rPr>
      </w:pPr>
      <w:r w:rsidRPr="0091089C">
        <w:rPr>
          <w:rFonts w:ascii="Arial Narrow" w:hAnsi="Arial Narrow" w:cs="Arial"/>
          <w:b/>
        </w:rPr>
        <w:t>IMPUTATION : …………………………………………………………………</w:t>
      </w:r>
    </w:p>
    <w:p w:rsidR="00E902A6" w:rsidRPr="0091089C" w:rsidRDefault="00E902A6" w:rsidP="00E902A6">
      <w:pPr>
        <w:tabs>
          <w:tab w:val="left" w:pos="-720"/>
        </w:tabs>
        <w:suppressAutoHyphens/>
        <w:rPr>
          <w:rFonts w:ascii="Arial Narrow" w:hAnsi="Arial Narrow" w:cs="Arial"/>
        </w:rPr>
      </w:pPr>
      <w:r w:rsidRPr="0091089C">
        <w:rPr>
          <w:rFonts w:ascii="Arial Narrow" w:hAnsi="Arial Narrow" w:cs="Arial"/>
        </w:rPr>
        <w:t xml:space="preserve">                                                                          SOUSCRITE LE : ....................</w:t>
      </w:r>
    </w:p>
    <w:p w:rsidR="00E902A6" w:rsidRPr="0091089C" w:rsidRDefault="00E902A6" w:rsidP="00E902A6">
      <w:pPr>
        <w:tabs>
          <w:tab w:val="left" w:pos="-720"/>
        </w:tabs>
        <w:suppressAutoHyphens/>
        <w:rPr>
          <w:rFonts w:ascii="Arial Narrow" w:hAnsi="Arial Narrow" w:cs="Arial"/>
        </w:rPr>
      </w:pPr>
    </w:p>
    <w:p w:rsidR="00E902A6" w:rsidRPr="0091089C" w:rsidRDefault="00E902A6" w:rsidP="00E902A6">
      <w:pPr>
        <w:tabs>
          <w:tab w:val="left" w:pos="-720"/>
        </w:tabs>
        <w:suppressAutoHyphens/>
        <w:rPr>
          <w:rFonts w:ascii="Arial Narrow" w:hAnsi="Arial Narrow" w:cs="Arial"/>
        </w:rPr>
      </w:pPr>
      <w:r w:rsidRPr="0091089C">
        <w:rPr>
          <w:rFonts w:ascii="Arial Narrow" w:hAnsi="Arial Narrow" w:cs="Arial"/>
        </w:rPr>
        <w:t xml:space="preserve">                                                                          SIGNEE LE : ......................…</w:t>
      </w:r>
    </w:p>
    <w:p w:rsidR="00E902A6" w:rsidRPr="0091089C" w:rsidRDefault="00E902A6" w:rsidP="00E902A6">
      <w:pPr>
        <w:tabs>
          <w:tab w:val="left" w:pos="-720"/>
        </w:tabs>
        <w:suppressAutoHyphens/>
        <w:rPr>
          <w:rFonts w:ascii="Arial Narrow" w:hAnsi="Arial Narrow" w:cs="Arial"/>
        </w:rPr>
      </w:pPr>
    </w:p>
    <w:p w:rsidR="00E902A6" w:rsidRPr="0091089C" w:rsidRDefault="00E902A6" w:rsidP="00E902A6">
      <w:pPr>
        <w:tabs>
          <w:tab w:val="left" w:pos="-720"/>
        </w:tabs>
        <w:suppressAutoHyphens/>
        <w:rPr>
          <w:rFonts w:ascii="Arial Narrow" w:hAnsi="Arial Narrow" w:cs="Arial"/>
        </w:rPr>
      </w:pPr>
      <w:r w:rsidRPr="0091089C">
        <w:rPr>
          <w:rFonts w:ascii="Arial Narrow" w:hAnsi="Arial Narrow" w:cs="Arial"/>
        </w:rPr>
        <w:t xml:space="preserve">                                                                          NOTIFIEE LE : ....................…</w:t>
      </w:r>
    </w:p>
    <w:p w:rsidR="00E902A6" w:rsidRPr="0091089C" w:rsidRDefault="00E902A6" w:rsidP="00E902A6">
      <w:pPr>
        <w:tabs>
          <w:tab w:val="left" w:pos="-720"/>
        </w:tabs>
        <w:suppressAutoHyphens/>
        <w:rPr>
          <w:rFonts w:ascii="Arial Narrow" w:hAnsi="Arial Narrow" w:cs="Arial"/>
        </w:rPr>
      </w:pPr>
    </w:p>
    <w:p w:rsidR="00E902A6" w:rsidRPr="0091089C" w:rsidRDefault="00E902A6" w:rsidP="00E902A6">
      <w:pPr>
        <w:pStyle w:val="Titredetablejuridique"/>
        <w:widowControl/>
        <w:tabs>
          <w:tab w:val="clear" w:pos="9360"/>
          <w:tab w:val="left" w:pos="-720"/>
        </w:tabs>
        <w:autoSpaceDE/>
        <w:autoSpaceDN/>
        <w:adjustRightInd/>
        <w:spacing w:line="240" w:lineRule="auto"/>
        <w:rPr>
          <w:rFonts w:ascii="Arial Narrow" w:hAnsi="Arial Narrow"/>
          <w:lang w:val="fr-FR"/>
        </w:rPr>
      </w:pPr>
      <w:r w:rsidRPr="0091089C">
        <w:rPr>
          <w:rFonts w:ascii="Arial Narrow" w:hAnsi="Arial Narrow" w:cs="Arial"/>
          <w:lang w:val="fr-FR"/>
        </w:rPr>
        <w:t xml:space="preserve">                                                                           ENREGISTREE LE : .................</w:t>
      </w:r>
    </w:p>
    <w:p w:rsidR="00E902A6" w:rsidRPr="0091089C" w:rsidRDefault="00E902A6" w:rsidP="00E902A6">
      <w:pPr>
        <w:tabs>
          <w:tab w:val="left" w:pos="-720"/>
        </w:tabs>
        <w:suppressAutoHyphens/>
        <w:rPr>
          <w:rFonts w:ascii="Arial Narrow" w:hAnsi="Arial Narrow"/>
        </w:rPr>
      </w:pPr>
    </w:p>
    <w:p w:rsidR="00E902A6" w:rsidRPr="0091089C" w:rsidRDefault="00E902A6" w:rsidP="00E902A6">
      <w:pPr>
        <w:tabs>
          <w:tab w:val="left" w:pos="-720"/>
        </w:tabs>
        <w:suppressAutoHyphens/>
        <w:rPr>
          <w:rFonts w:ascii="Arial Narrow" w:hAnsi="Arial Narrow"/>
        </w:rPr>
      </w:pPr>
    </w:p>
    <w:p w:rsidR="00E902A6" w:rsidRPr="0091089C" w:rsidRDefault="00E902A6" w:rsidP="00E902A6">
      <w:pPr>
        <w:tabs>
          <w:tab w:val="left" w:pos="-720"/>
        </w:tabs>
        <w:suppressAutoHyphens/>
        <w:rPr>
          <w:rFonts w:ascii="Arial Narrow" w:hAnsi="Arial Narrow"/>
        </w:rPr>
      </w:pPr>
    </w:p>
    <w:p w:rsidR="00E902A6" w:rsidRPr="0091089C" w:rsidRDefault="00E902A6" w:rsidP="00E902A6">
      <w:pPr>
        <w:tabs>
          <w:tab w:val="left" w:pos="-720"/>
        </w:tabs>
        <w:suppressAutoHyphens/>
        <w:rPr>
          <w:rFonts w:ascii="Arial Narrow" w:hAnsi="Arial Narrow"/>
        </w:rPr>
      </w:pPr>
    </w:p>
    <w:p w:rsidR="00E902A6" w:rsidRPr="0091089C" w:rsidRDefault="00E902A6" w:rsidP="00E902A6">
      <w:pPr>
        <w:tabs>
          <w:tab w:val="left" w:pos="-720"/>
        </w:tabs>
        <w:suppressAutoHyphens/>
        <w:rPr>
          <w:rFonts w:ascii="Arial Narrow" w:hAnsi="Arial Narrow"/>
        </w:rPr>
      </w:pPr>
    </w:p>
    <w:p w:rsidR="00E902A6" w:rsidRPr="0091089C" w:rsidRDefault="00E902A6" w:rsidP="00E902A6">
      <w:pPr>
        <w:tabs>
          <w:tab w:val="left" w:pos="-720"/>
        </w:tabs>
        <w:suppressAutoHyphens/>
        <w:rPr>
          <w:rFonts w:ascii="Arial Narrow" w:hAnsi="Arial Narrow"/>
        </w:rPr>
      </w:pPr>
    </w:p>
    <w:p w:rsidR="00E902A6" w:rsidRPr="0091089C" w:rsidRDefault="00E902A6" w:rsidP="00E902A6">
      <w:pPr>
        <w:tabs>
          <w:tab w:val="left" w:pos="-720"/>
        </w:tabs>
        <w:suppressAutoHyphens/>
        <w:rPr>
          <w:rFonts w:ascii="Arial Narrow" w:hAnsi="Arial Narrow"/>
        </w:rPr>
      </w:pPr>
    </w:p>
    <w:p w:rsidR="00E902A6" w:rsidRPr="0091089C" w:rsidRDefault="00E902A6" w:rsidP="00E902A6">
      <w:pPr>
        <w:tabs>
          <w:tab w:val="left" w:pos="-720"/>
        </w:tabs>
        <w:suppressAutoHyphens/>
        <w:rPr>
          <w:rFonts w:ascii="Arial Narrow" w:hAnsi="Arial Narrow"/>
        </w:rPr>
      </w:pPr>
    </w:p>
    <w:p w:rsidR="00E902A6" w:rsidRPr="0091089C" w:rsidRDefault="00E902A6" w:rsidP="00E902A6">
      <w:pPr>
        <w:tabs>
          <w:tab w:val="left" w:pos="-720"/>
        </w:tabs>
        <w:suppressAutoHyphens/>
        <w:rPr>
          <w:rFonts w:ascii="Arial Narrow" w:hAnsi="Arial Narrow"/>
        </w:rPr>
      </w:pPr>
    </w:p>
    <w:p w:rsidR="00E902A6" w:rsidRDefault="00E902A6" w:rsidP="00E902A6">
      <w:pPr>
        <w:tabs>
          <w:tab w:val="left" w:pos="-720"/>
        </w:tabs>
        <w:suppressAutoHyphens/>
        <w:rPr>
          <w:rFonts w:ascii="Arial Narrow" w:hAnsi="Arial Narrow"/>
        </w:rPr>
      </w:pPr>
    </w:p>
    <w:p w:rsidR="00E902A6" w:rsidRDefault="00E902A6" w:rsidP="00E902A6">
      <w:pPr>
        <w:tabs>
          <w:tab w:val="left" w:pos="-720"/>
        </w:tabs>
        <w:suppressAutoHyphens/>
        <w:rPr>
          <w:rFonts w:ascii="Arial Narrow" w:hAnsi="Arial Narrow"/>
        </w:rPr>
      </w:pPr>
    </w:p>
    <w:p w:rsidR="00E902A6" w:rsidRPr="0091089C" w:rsidRDefault="00E902A6" w:rsidP="00E902A6">
      <w:pPr>
        <w:tabs>
          <w:tab w:val="left" w:pos="-720"/>
        </w:tabs>
        <w:suppressAutoHyphens/>
        <w:rPr>
          <w:rFonts w:ascii="Arial Narrow" w:hAnsi="Arial Narrow"/>
        </w:rPr>
      </w:pPr>
    </w:p>
    <w:p w:rsidR="00E902A6" w:rsidRPr="0091089C" w:rsidRDefault="00E902A6" w:rsidP="00E902A6">
      <w:pPr>
        <w:tabs>
          <w:tab w:val="left" w:pos="-720"/>
        </w:tabs>
        <w:suppressAutoHyphens/>
        <w:rPr>
          <w:rFonts w:ascii="Arial Narrow" w:hAnsi="Arial Narrow"/>
        </w:rPr>
      </w:pPr>
    </w:p>
    <w:p w:rsidR="00E902A6" w:rsidRPr="0091089C" w:rsidRDefault="00E902A6" w:rsidP="00E902A6">
      <w:pPr>
        <w:tabs>
          <w:tab w:val="left" w:pos="-720"/>
        </w:tabs>
        <w:suppressAutoHyphens/>
        <w:rPr>
          <w:rFonts w:ascii="Arial Narrow" w:hAnsi="Arial Narrow"/>
        </w:rPr>
      </w:pPr>
    </w:p>
    <w:p w:rsidR="00E902A6" w:rsidRDefault="00E902A6" w:rsidP="00E902A6">
      <w:pPr>
        <w:tabs>
          <w:tab w:val="left" w:pos="-720"/>
        </w:tabs>
        <w:suppressAutoHyphens/>
        <w:rPr>
          <w:rFonts w:ascii="Arial Narrow" w:hAnsi="Arial Narrow"/>
        </w:rPr>
      </w:pPr>
    </w:p>
    <w:p w:rsidR="00E902A6" w:rsidRDefault="00E902A6" w:rsidP="00E902A6">
      <w:pPr>
        <w:tabs>
          <w:tab w:val="left" w:pos="-720"/>
        </w:tabs>
        <w:suppressAutoHyphens/>
        <w:rPr>
          <w:rFonts w:ascii="Arial Narrow" w:hAnsi="Arial Narrow"/>
        </w:rPr>
      </w:pPr>
    </w:p>
    <w:p w:rsidR="00E902A6" w:rsidRDefault="00E902A6" w:rsidP="00E902A6">
      <w:pPr>
        <w:tabs>
          <w:tab w:val="left" w:pos="-720"/>
        </w:tabs>
        <w:suppressAutoHyphens/>
        <w:rPr>
          <w:rFonts w:ascii="Arial Narrow" w:hAnsi="Arial Narrow"/>
        </w:rPr>
      </w:pPr>
    </w:p>
    <w:p w:rsidR="00E902A6" w:rsidRPr="0091089C" w:rsidRDefault="00E902A6" w:rsidP="00E902A6">
      <w:pPr>
        <w:tabs>
          <w:tab w:val="left" w:pos="-720"/>
        </w:tabs>
        <w:suppressAutoHyphens/>
        <w:rPr>
          <w:rFonts w:ascii="Arial Narrow" w:hAnsi="Arial Narrow"/>
        </w:rPr>
      </w:pPr>
    </w:p>
    <w:p w:rsidR="00E902A6" w:rsidRPr="0091089C" w:rsidRDefault="00E902A6" w:rsidP="00E902A6">
      <w:pPr>
        <w:tabs>
          <w:tab w:val="left" w:pos="-720"/>
        </w:tabs>
        <w:suppressAutoHyphens/>
        <w:rPr>
          <w:rFonts w:ascii="Arial Narrow" w:hAnsi="Arial Narrow"/>
        </w:rPr>
      </w:pPr>
    </w:p>
    <w:p w:rsidR="00E902A6" w:rsidRPr="0091089C" w:rsidRDefault="00E902A6" w:rsidP="00E902A6">
      <w:pPr>
        <w:tabs>
          <w:tab w:val="left" w:pos="-720"/>
        </w:tabs>
        <w:suppressAutoHyphens/>
        <w:rPr>
          <w:rFonts w:ascii="Arial Narrow" w:hAnsi="Arial Narrow"/>
        </w:rPr>
      </w:pPr>
      <w:r w:rsidRPr="0091089C">
        <w:rPr>
          <w:rFonts w:ascii="Arial Narrow" w:hAnsi="Arial Narrow"/>
        </w:rPr>
        <w:lastRenderedPageBreak/>
        <w:t>ENTRE : Collectivité Territoriale Décentralisée</w:t>
      </w:r>
    </w:p>
    <w:p w:rsidR="00E902A6" w:rsidRPr="0091089C" w:rsidRDefault="00E902A6" w:rsidP="00E902A6">
      <w:pPr>
        <w:tabs>
          <w:tab w:val="left" w:pos="-720"/>
        </w:tabs>
        <w:suppressAutoHyphens/>
        <w:rPr>
          <w:rFonts w:ascii="Arial Narrow" w:hAnsi="Arial Narrow"/>
        </w:rPr>
      </w:pPr>
    </w:p>
    <w:p w:rsidR="00E902A6" w:rsidRPr="0091089C" w:rsidRDefault="00E902A6" w:rsidP="00E902A6">
      <w:pPr>
        <w:tabs>
          <w:tab w:val="left" w:pos="-720"/>
        </w:tabs>
        <w:suppressAutoHyphens/>
        <w:rPr>
          <w:rFonts w:ascii="Arial Narrow" w:hAnsi="Arial Narrow"/>
        </w:rPr>
      </w:pPr>
    </w:p>
    <w:p w:rsidR="00E902A6" w:rsidRPr="0091089C" w:rsidRDefault="00E902A6" w:rsidP="00E902A6">
      <w:pPr>
        <w:tabs>
          <w:tab w:val="left" w:pos="-720"/>
          <w:tab w:val="left" w:pos="0"/>
        </w:tabs>
        <w:suppressAutoHyphens/>
        <w:ind w:left="720" w:hanging="720"/>
        <w:rPr>
          <w:rFonts w:ascii="Arial Narrow" w:hAnsi="Arial Narrow"/>
        </w:rPr>
      </w:pPr>
      <w:r w:rsidRPr="0091089C">
        <w:rPr>
          <w:rFonts w:ascii="Arial Narrow" w:hAnsi="Arial Narrow"/>
        </w:rPr>
        <w:t>Représenté par : LE MAIRE DE LA COMMUNE DE NGAOUNDAL</w:t>
      </w:r>
    </w:p>
    <w:p w:rsidR="00E902A6" w:rsidRPr="0091089C" w:rsidRDefault="00E902A6" w:rsidP="00E902A6">
      <w:pPr>
        <w:tabs>
          <w:tab w:val="left" w:pos="-720"/>
          <w:tab w:val="left" w:pos="0"/>
        </w:tabs>
        <w:suppressAutoHyphens/>
        <w:ind w:left="720" w:hanging="720"/>
        <w:rPr>
          <w:rFonts w:ascii="Arial Narrow" w:hAnsi="Arial Narrow"/>
        </w:rPr>
      </w:pPr>
    </w:p>
    <w:p w:rsidR="00E902A6" w:rsidRPr="0091089C" w:rsidRDefault="00E902A6" w:rsidP="00E902A6">
      <w:pPr>
        <w:tabs>
          <w:tab w:val="left" w:pos="-720"/>
          <w:tab w:val="left" w:pos="0"/>
        </w:tabs>
        <w:suppressAutoHyphens/>
        <w:ind w:left="720" w:hanging="720"/>
        <w:rPr>
          <w:rFonts w:ascii="Arial Narrow" w:hAnsi="Arial Narrow"/>
        </w:rPr>
      </w:pPr>
      <w:proofErr w:type="gramStart"/>
      <w:r w:rsidRPr="0091089C">
        <w:rPr>
          <w:rFonts w:ascii="Arial Narrow" w:hAnsi="Arial Narrow"/>
        </w:rPr>
        <w:t>ci</w:t>
      </w:r>
      <w:proofErr w:type="gramEnd"/>
      <w:r w:rsidRPr="0091089C">
        <w:rPr>
          <w:rFonts w:ascii="Arial Narrow" w:hAnsi="Arial Narrow"/>
        </w:rPr>
        <w:t>-après désignée :</w:t>
      </w:r>
    </w:p>
    <w:p w:rsidR="00E902A6" w:rsidRPr="0091089C" w:rsidRDefault="00E902A6" w:rsidP="00E902A6">
      <w:pPr>
        <w:tabs>
          <w:tab w:val="left" w:pos="-720"/>
          <w:tab w:val="left" w:pos="0"/>
        </w:tabs>
        <w:suppressAutoHyphens/>
        <w:ind w:left="720" w:hanging="720"/>
        <w:rPr>
          <w:rFonts w:ascii="Arial Narrow" w:hAnsi="Arial Narrow"/>
        </w:rPr>
      </w:pPr>
    </w:p>
    <w:p w:rsidR="00E902A6" w:rsidRPr="0091089C" w:rsidRDefault="00E902A6" w:rsidP="00E902A6">
      <w:pPr>
        <w:tabs>
          <w:tab w:val="left" w:pos="-720"/>
        </w:tabs>
        <w:suppressAutoHyphens/>
        <w:rPr>
          <w:rFonts w:ascii="Arial Narrow" w:hAnsi="Arial Narrow"/>
        </w:rPr>
      </w:pPr>
    </w:p>
    <w:p w:rsidR="00E902A6" w:rsidRPr="0091089C" w:rsidRDefault="00E902A6" w:rsidP="00E902A6">
      <w:pPr>
        <w:tabs>
          <w:tab w:val="left" w:pos="-720"/>
        </w:tabs>
        <w:suppressAutoHyphens/>
        <w:rPr>
          <w:rFonts w:ascii="Arial Narrow" w:hAnsi="Arial Narrow" w:cs="Arial"/>
        </w:rPr>
      </w:pPr>
      <w:r w:rsidRPr="0091089C">
        <w:rPr>
          <w:rFonts w:ascii="Arial Narrow" w:hAnsi="Arial Narrow" w:cs="Arial"/>
          <w:b/>
          <w:bCs/>
        </w:rPr>
        <w:t xml:space="preserve">" L’AUTORITE CONTRACTANTE¨ </w:t>
      </w:r>
    </w:p>
    <w:p w:rsidR="00E902A6" w:rsidRPr="0091089C" w:rsidRDefault="00E902A6" w:rsidP="00E902A6">
      <w:pPr>
        <w:tabs>
          <w:tab w:val="left" w:pos="-720"/>
        </w:tabs>
        <w:suppressAutoHyphens/>
        <w:rPr>
          <w:rFonts w:ascii="Arial Narrow" w:hAnsi="Arial Narrow" w:cs="Arial"/>
        </w:rPr>
      </w:pPr>
      <w:r w:rsidRPr="0091089C">
        <w:rPr>
          <w:rFonts w:ascii="Arial Narrow" w:hAnsi="Arial Narrow" w:cs="Arial"/>
        </w:rPr>
        <w:t xml:space="preserve">   D'UNE </w:t>
      </w:r>
      <w:proofErr w:type="gramStart"/>
      <w:r w:rsidRPr="0091089C">
        <w:rPr>
          <w:rFonts w:ascii="Arial Narrow" w:hAnsi="Arial Narrow" w:cs="Arial"/>
        </w:rPr>
        <w:t>PART  ET</w:t>
      </w:r>
      <w:proofErr w:type="gramEnd"/>
      <w:r w:rsidRPr="0091089C">
        <w:rPr>
          <w:rFonts w:ascii="Arial Narrow" w:hAnsi="Arial Narrow" w:cs="Arial"/>
        </w:rPr>
        <w:tab/>
      </w:r>
    </w:p>
    <w:p w:rsidR="00E902A6" w:rsidRPr="0091089C" w:rsidRDefault="00E902A6" w:rsidP="00E902A6">
      <w:pPr>
        <w:tabs>
          <w:tab w:val="left" w:pos="-720"/>
        </w:tabs>
        <w:suppressAutoHyphens/>
        <w:rPr>
          <w:rFonts w:ascii="Arial Narrow" w:hAnsi="Arial Narrow"/>
        </w:rPr>
      </w:pPr>
      <w:r w:rsidRPr="0091089C">
        <w:rPr>
          <w:rFonts w:ascii="Arial Narrow" w:hAnsi="Arial Narrow"/>
        </w:rPr>
        <w:t xml:space="preserve"> </w:t>
      </w:r>
    </w:p>
    <w:p w:rsidR="00E902A6" w:rsidRPr="0091089C" w:rsidRDefault="00E902A6" w:rsidP="00E902A6">
      <w:pPr>
        <w:tabs>
          <w:tab w:val="left" w:pos="-720"/>
        </w:tabs>
        <w:suppressAutoHyphens/>
        <w:rPr>
          <w:rFonts w:ascii="Arial Narrow" w:hAnsi="Arial Narrow"/>
        </w:rPr>
      </w:pPr>
    </w:p>
    <w:p w:rsidR="00E902A6" w:rsidRPr="0091089C" w:rsidRDefault="00E902A6" w:rsidP="00E902A6">
      <w:pPr>
        <w:tabs>
          <w:tab w:val="left" w:pos="-720"/>
        </w:tabs>
        <w:suppressAutoHyphens/>
        <w:rPr>
          <w:rFonts w:ascii="Arial Narrow" w:hAnsi="Arial Narrow"/>
        </w:rPr>
      </w:pPr>
      <w:r w:rsidRPr="0091089C">
        <w:rPr>
          <w:rFonts w:ascii="Arial Narrow" w:hAnsi="Arial Narrow"/>
        </w:rPr>
        <w:t>L’ETS :  ………………………………………………………………………………</w:t>
      </w:r>
    </w:p>
    <w:p w:rsidR="00E902A6" w:rsidRPr="0091089C" w:rsidRDefault="00E902A6" w:rsidP="00E902A6">
      <w:pPr>
        <w:tabs>
          <w:tab w:val="left" w:pos="-720"/>
        </w:tabs>
        <w:suppressAutoHyphens/>
        <w:ind w:left="720"/>
        <w:rPr>
          <w:rFonts w:ascii="Arial Narrow" w:hAnsi="Arial Narrow"/>
        </w:rPr>
      </w:pPr>
    </w:p>
    <w:p w:rsidR="00E902A6" w:rsidRPr="0091089C" w:rsidRDefault="00E902A6" w:rsidP="00E902A6">
      <w:pPr>
        <w:tabs>
          <w:tab w:val="left" w:pos="-720"/>
        </w:tabs>
        <w:suppressAutoHyphens/>
        <w:ind w:left="720"/>
        <w:rPr>
          <w:rFonts w:ascii="Arial Narrow" w:hAnsi="Arial Narrow"/>
        </w:rPr>
      </w:pPr>
    </w:p>
    <w:p w:rsidR="00E902A6" w:rsidRPr="0091089C" w:rsidRDefault="00E902A6" w:rsidP="00E902A6">
      <w:pPr>
        <w:tabs>
          <w:tab w:val="left" w:pos="-720"/>
        </w:tabs>
        <w:suppressAutoHyphens/>
        <w:ind w:left="720"/>
        <w:rPr>
          <w:rFonts w:ascii="Arial Narrow" w:hAnsi="Arial Narrow"/>
        </w:rPr>
      </w:pPr>
      <w:r w:rsidRPr="0091089C">
        <w:rPr>
          <w:rFonts w:ascii="Arial Narrow" w:hAnsi="Arial Narrow"/>
        </w:rPr>
        <w:t xml:space="preserve"> BP :  …………………………………………………………………………………</w:t>
      </w:r>
    </w:p>
    <w:p w:rsidR="00E902A6" w:rsidRPr="0091089C" w:rsidRDefault="00E902A6" w:rsidP="00E902A6">
      <w:pPr>
        <w:tabs>
          <w:tab w:val="left" w:pos="-720"/>
        </w:tabs>
        <w:suppressAutoHyphens/>
        <w:ind w:left="720"/>
        <w:rPr>
          <w:rFonts w:ascii="Arial Narrow" w:hAnsi="Arial Narrow"/>
        </w:rPr>
      </w:pPr>
      <w:r w:rsidRPr="0091089C">
        <w:rPr>
          <w:rFonts w:ascii="Arial Narrow" w:hAnsi="Arial Narrow"/>
        </w:rPr>
        <w:t>TEL.</w:t>
      </w:r>
      <w:proofErr w:type="gramStart"/>
      <w:r w:rsidRPr="0091089C">
        <w:rPr>
          <w:rFonts w:ascii="Arial Narrow" w:hAnsi="Arial Narrow"/>
        </w:rPr>
        <w:t> : .…</w:t>
      </w:r>
      <w:proofErr w:type="gramEnd"/>
      <w:r w:rsidRPr="0091089C">
        <w:rPr>
          <w:rFonts w:ascii="Arial Narrow" w:hAnsi="Arial Narrow"/>
        </w:rPr>
        <w:t>………………………………………… ……………</w:t>
      </w:r>
    </w:p>
    <w:p w:rsidR="00E902A6" w:rsidRPr="0091089C" w:rsidRDefault="00E902A6" w:rsidP="00E902A6">
      <w:pPr>
        <w:tabs>
          <w:tab w:val="left" w:pos="-720"/>
        </w:tabs>
        <w:suppressAutoHyphens/>
        <w:ind w:left="720"/>
        <w:rPr>
          <w:rFonts w:ascii="Arial Narrow" w:hAnsi="Arial Narrow"/>
        </w:rPr>
      </w:pPr>
      <w:r w:rsidRPr="0091089C">
        <w:rPr>
          <w:rFonts w:ascii="Arial Narrow" w:hAnsi="Arial Narrow"/>
        </w:rPr>
        <w:t>FAX : ……………………………</w:t>
      </w:r>
      <w:proofErr w:type="gramStart"/>
      <w:r w:rsidRPr="0091089C">
        <w:rPr>
          <w:rFonts w:ascii="Arial Narrow" w:hAnsi="Arial Narrow"/>
        </w:rPr>
        <w:t>…….</w:t>
      </w:r>
      <w:proofErr w:type="gramEnd"/>
      <w:r w:rsidRPr="0091089C">
        <w:rPr>
          <w:rFonts w:ascii="Arial Narrow" w:hAnsi="Arial Narrow"/>
        </w:rPr>
        <w:t>……………………………………</w:t>
      </w:r>
    </w:p>
    <w:p w:rsidR="00E902A6" w:rsidRPr="0091089C" w:rsidRDefault="00E902A6" w:rsidP="00E902A6">
      <w:pPr>
        <w:tabs>
          <w:tab w:val="left" w:pos="-720"/>
        </w:tabs>
        <w:suppressAutoHyphens/>
        <w:ind w:left="720"/>
        <w:rPr>
          <w:rFonts w:ascii="Arial Narrow" w:hAnsi="Arial Narrow"/>
        </w:rPr>
      </w:pPr>
    </w:p>
    <w:p w:rsidR="00E902A6" w:rsidRPr="0091089C" w:rsidRDefault="00E902A6" w:rsidP="00E902A6">
      <w:pPr>
        <w:tabs>
          <w:tab w:val="left" w:pos="-720"/>
        </w:tabs>
        <w:suppressAutoHyphens/>
        <w:ind w:left="720"/>
        <w:rPr>
          <w:rFonts w:ascii="Arial Narrow" w:hAnsi="Arial Narrow"/>
        </w:rPr>
      </w:pPr>
      <w:r w:rsidRPr="0091089C">
        <w:rPr>
          <w:rFonts w:ascii="Arial Narrow" w:hAnsi="Arial Narrow"/>
        </w:rPr>
        <w:t>Représentée par :   ……………………………………………</w:t>
      </w:r>
    </w:p>
    <w:p w:rsidR="00E902A6" w:rsidRPr="0091089C" w:rsidRDefault="00E902A6" w:rsidP="00E902A6">
      <w:pPr>
        <w:tabs>
          <w:tab w:val="left" w:pos="-720"/>
        </w:tabs>
        <w:suppressAutoHyphens/>
        <w:ind w:left="720"/>
        <w:rPr>
          <w:rFonts w:ascii="Arial Narrow" w:hAnsi="Arial Narrow"/>
        </w:rPr>
      </w:pPr>
    </w:p>
    <w:p w:rsidR="00E902A6" w:rsidRPr="0091089C" w:rsidRDefault="00E902A6" w:rsidP="00E902A6">
      <w:pPr>
        <w:tabs>
          <w:tab w:val="left" w:pos="-720"/>
        </w:tabs>
        <w:suppressAutoHyphens/>
        <w:ind w:left="720"/>
        <w:rPr>
          <w:rFonts w:ascii="Arial Narrow" w:hAnsi="Arial Narrow"/>
        </w:rPr>
      </w:pPr>
      <w:r w:rsidRPr="0091089C">
        <w:rPr>
          <w:rFonts w:ascii="Arial Narrow" w:hAnsi="Arial Narrow"/>
        </w:rPr>
        <w:t xml:space="preserve"> Ci-après désignée :</w:t>
      </w:r>
    </w:p>
    <w:p w:rsidR="00E902A6" w:rsidRPr="0091089C" w:rsidRDefault="00E902A6" w:rsidP="00E902A6">
      <w:pPr>
        <w:tabs>
          <w:tab w:val="left" w:pos="-720"/>
        </w:tabs>
        <w:suppressAutoHyphens/>
        <w:ind w:left="720"/>
        <w:rPr>
          <w:rFonts w:ascii="Arial Narrow" w:hAnsi="Arial Narrow"/>
        </w:rPr>
      </w:pPr>
    </w:p>
    <w:p w:rsidR="00E902A6" w:rsidRPr="0091089C" w:rsidRDefault="00E902A6" w:rsidP="00E902A6">
      <w:pPr>
        <w:tabs>
          <w:tab w:val="left" w:pos="-720"/>
        </w:tabs>
        <w:suppressAutoHyphens/>
        <w:rPr>
          <w:rFonts w:ascii="Arial Narrow" w:hAnsi="Arial Narrow"/>
        </w:rPr>
      </w:pPr>
    </w:p>
    <w:p w:rsidR="00E902A6" w:rsidRPr="0091089C" w:rsidRDefault="00E902A6" w:rsidP="00E902A6">
      <w:pPr>
        <w:tabs>
          <w:tab w:val="left" w:pos="-720"/>
        </w:tabs>
        <w:suppressAutoHyphens/>
        <w:rPr>
          <w:rFonts w:ascii="Arial Narrow" w:hAnsi="Arial Narrow"/>
        </w:rPr>
      </w:pPr>
    </w:p>
    <w:p w:rsidR="00E902A6" w:rsidRPr="0091089C" w:rsidRDefault="00E902A6" w:rsidP="00E902A6">
      <w:pPr>
        <w:tabs>
          <w:tab w:val="left" w:pos="-720"/>
        </w:tabs>
        <w:suppressAutoHyphens/>
        <w:rPr>
          <w:rFonts w:ascii="Arial Narrow" w:hAnsi="Arial Narrow"/>
        </w:rPr>
      </w:pPr>
      <w:r w:rsidRPr="0091089C">
        <w:rPr>
          <w:rFonts w:ascii="Arial Narrow" w:hAnsi="Arial Narrow"/>
        </w:rPr>
        <w:t>"</w:t>
      </w:r>
      <w:r w:rsidRPr="0091089C">
        <w:rPr>
          <w:rFonts w:ascii="Arial Narrow" w:hAnsi="Arial Narrow"/>
          <w:b/>
          <w:bCs/>
        </w:rPr>
        <w:t>LE COCONTRACTANT DE L’ADMINISTRATION</w:t>
      </w:r>
      <w:r w:rsidRPr="0091089C">
        <w:rPr>
          <w:rFonts w:ascii="Arial Narrow" w:hAnsi="Arial Narrow"/>
        </w:rPr>
        <w:t>"</w:t>
      </w:r>
      <w:r w:rsidRPr="0091089C">
        <w:rPr>
          <w:rFonts w:ascii="Arial Narrow" w:hAnsi="Arial Narrow"/>
        </w:rPr>
        <w:tab/>
      </w:r>
      <w:r w:rsidRPr="0091089C">
        <w:rPr>
          <w:rFonts w:ascii="Arial Narrow" w:hAnsi="Arial Narrow"/>
        </w:rPr>
        <w:tab/>
      </w:r>
      <w:r w:rsidRPr="0091089C">
        <w:rPr>
          <w:rFonts w:ascii="Arial Narrow" w:hAnsi="Arial Narrow"/>
        </w:rPr>
        <w:tab/>
      </w:r>
      <w:r w:rsidRPr="0091089C">
        <w:rPr>
          <w:rFonts w:ascii="Arial Narrow" w:hAnsi="Arial Narrow"/>
        </w:rPr>
        <w:tab/>
      </w:r>
      <w:r w:rsidRPr="0091089C">
        <w:rPr>
          <w:rFonts w:ascii="Arial Narrow" w:hAnsi="Arial Narrow"/>
        </w:rPr>
        <w:tab/>
      </w:r>
      <w:r w:rsidRPr="0091089C">
        <w:rPr>
          <w:rFonts w:ascii="Arial Narrow" w:hAnsi="Arial Narrow"/>
        </w:rPr>
        <w:tab/>
      </w:r>
      <w:r w:rsidRPr="0091089C">
        <w:rPr>
          <w:rFonts w:ascii="Arial Narrow" w:hAnsi="Arial Narrow"/>
        </w:rPr>
        <w:tab/>
      </w:r>
      <w:r w:rsidRPr="0091089C">
        <w:rPr>
          <w:rFonts w:ascii="Arial Narrow" w:hAnsi="Arial Narrow"/>
        </w:rPr>
        <w:tab/>
      </w:r>
      <w:r w:rsidRPr="0091089C">
        <w:rPr>
          <w:rFonts w:ascii="Arial Narrow" w:hAnsi="Arial Narrow"/>
        </w:rPr>
        <w:tab/>
      </w:r>
    </w:p>
    <w:p w:rsidR="00E902A6" w:rsidRPr="0091089C" w:rsidRDefault="00E902A6" w:rsidP="00E902A6">
      <w:pPr>
        <w:tabs>
          <w:tab w:val="left" w:pos="-720"/>
        </w:tabs>
        <w:suppressAutoHyphens/>
        <w:rPr>
          <w:rFonts w:ascii="Arial Narrow" w:hAnsi="Arial Narrow"/>
        </w:rPr>
      </w:pPr>
      <w:r w:rsidRPr="0091089C">
        <w:rPr>
          <w:rFonts w:ascii="Arial Narrow" w:hAnsi="Arial Narrow"/>
        </w:rPr>
        <w:t xml:space="preserve">   D'AUTRE PART,</w:t>
      </w:r>
    </w:p>
    <w:p w:rsidR="00E902A6" w:rsidRPr="0091089C" w:rsidRDefault="00E902A6" w:rsidP="00E902A6">
      <w:pPr>
        <w:tabs>
          <w:tab w:val="left" w:pos="-720"/>
        </w:tabs>
        <w:suppressAutoHyphens/>
        <w:rPr>
          <w:rFonts w:ascii="Arial Narrow" w:hAnsi="Arial Narrow"/>
        </w:rPr>
      </w:pPr>
    </w:p>
    <w:p w:rsidR="00E902A6" w:rsidRPr="0091089C" w:rsidRDefault="00E902A6" w:rsidP="00E902A6">
      <w:pPr>
        <w:pStyle w:val="Titredetablejuridique"/>
        <w:widowControl/>
        <w:tabs>
          <w:tab w:val="clear" w:pos="9360"/>
          <w:tab w:val="left" w:pos="-720"/>
        </w:tabs>
        <w:autoSpaceDE/>
        <w:autoSpaceDN/>
        <w:adjustRightInd/>
        <w:spacing w:line="240" w:lineRule="auto"/>
        <w:rPr>
          <w:rFonts w:ascii="Arial Narrow" w:hAnsi="Arial Narrow"/>
          <w:lang w:val="fr-FR"/>
        </w:rPr>
      </w:pPr>
    </w:p>
    <w:p w:rsidR="00E902A6" w:rsidRPr="0091089C" w:rsidRDefault="00E902A6" w:rsidP="00E902A6">
      <w:pPr>
        <w:tabs>
          <w:tab w:val="left" w:pos="-720"/>
        </w:tabs>
        <w:suppressAutoHyphens/>
        <w:rPr>
          <w:rFonts w:ascii="Arial Narrow" w:hAnsi="Arial Narrow"/>
        </w:rPr>
      </w:pPr>
    </w:p>
    <w:p w:rsidR="00E902A6" w:rsidRPr="0091089C" w:rsidRDefault="00E902A6" w:rsidP="00E902A6">
      <w:pPr>
        <w:tabs>
          <w:tab w:val="left" w:pos="-720"/>
        </w:tabs>
        <w:suppressAutoHyphens/>
        <w:rPr>
          <w:rFonts w:ascii="Arial Narrow" w:hAnsi="Arial Narrow"/>
        </w:rPr>
      </w:pPr>
    </w:p>
    <w:p w:rsidR="00E902A6" w:rsidRPr="0091089C" w:rsidRDefault="00E902A6" w:rsidP="00E902A6">
      <w:pPr>
        <w:tabs>
          <w:tab w:val="left" w:pos="-720"/>
        </w:tabs>
        <w:suppressAutoHyphens/>
        <w:rPr>
          <w:rFonts w:ascii="Arial Narrow" w:hAnsi="Arial Narrow"/>
        </w:rPr>
      </w:pPr>
    </w:p>
    <w:p w:rsidR="00E902A6" w:rsidRPr="0091089C" w:rsidRDefault="00E902A6" w:rsidP="00E902A6">
      <w:pPr>
        <w:tabs>
          <w:tab w:val="left" w:pos="-720"/>
        </w:tabs>
        <w:suppressAutoHyphens/>
        <w:rPr>
          <w:rFonts w:ascii="Arial Narrow" w:hAnsi="Arial Narrow"/>
        </w:rPr>
      </w:pPr>
    </w:p>
    <w:p w:rsidR="00E902A6" w:rsidRPr="0091089C" w:rsidRDefault="00E902A6" w:rsidP="00E902A6">
      <w:pPr>
        <w:tabs>
          <w:tab w:val="left" w:pos="-720"/>
        </w:tabs>
        <w:suppressAutoHyphens/>
        <w:rPr>
          <w:rFonts w:ascii="Arial Narrow" w:hAnsi="Arial Narrow"/>
        </w:rPr>
      </w:pPr>
    </w:p>
    <w:p w:rsidR="00E902A6" w:rsidRPr="0091089C" w:rsidRDefault="00E902A6" w:rsidP="00E902A6">
      <w:pPr>
        <w:tabs>
          <w:tab w:val="left" w:pos="-720"/>
        </w:tabs>
        <w:suppressAutoHyphens/>
        <w:rPr>
          <w:rFonts w:ascii="Arial Narrow" w:hAnsi="Arial Narrow"/>
        </w:rPr>
      </w:pPr>
    </w:p>
    <w:p w:rsidR="00E902A6" w:rsidRPr="0091089C" w:rsidRDefault="00E902A6" w:rsidP="00E902A6">
      <w:pPr>
        <w:tabs>
          <w:tab w:val="left" w:pos="-720"/>
        </w:tabs>
        <w:suppressAutoHyphens/>
        <w:jc w:val="center"/>
        <w:rPr>
          <w:rFonts w:ascii="Arial Narrow" w:hAnsi="Arial Narrow"/>
        </w:rPr>
      </w:pPr>
      <w:r w:rsidRPr="0091089C">
        <w:rPr>
          <w:rFonts w:ascii="Arial Narrow" w:hAnsi="Arial Narrow"/>
        </w:rPr>
        <w:t>IL A ETE CONVENU ET ARRETE CE QUI SUIT :</w:t>
      </w:r>
    </w:p>
    <w:p w:rsidR="00E902A6" w:rsidRPr="0091089C" w:rsidRDefault="00E902A6" w:rsidP="00E902A6">
      <w:pPr>
        <w:tabs>
          <w:tab w:val="center" w:pos="4513"/>
        </w:tabs>
        <w:suppressAutoHyphens/>
        <w:jc w:val="center"/>
        <w:rPr>
          <w:rFonts w:ascii="Arial Narrow" w:hAnsi="Arial Narrow" w:cs="Arial"/>
          <w:b/>
          <w:bCs/>
          <w:sz w:val="52"/>
        </w:rPr>
      </w:pPr>
      <w:r w:rsidRPr="0091089C">
        <w:rPr>
          <w:rFonts w:ascii="Arial Narrow" w:hAnsi="Arial Narrow"/>
        </w:rPr>
        <w:br w:type="page"/>
      </w:r>
      <w:r w:rsidRPr="0091089C">
        <w:rPr>
          <w:rFonts w:ascii="Arial Narrow" w:hAnsi="Arial Narrow" w:cs="Arial"/>
          <w:b/>
          <w:bCs/>
          <w:sz w:val="52"/>
        </w:rPr>
        <w:lastRenderedPageBreak/>
        <w:t>SOMMAIRE</w:t>
      </w:r>
    </w:p>
    <w:p w:rsidR="00E902A6" w:rsidRPr="0091089C" w:rsidRDefault="00E902A6" w:rsidP="00E902A6">
      <w:pPr>
        <w:tabs>
          <w:tab w:val="center" w:pos="4513"/>
        </w:tabs>
        <w:suppressAutoHyphens/>
        <w:jc w:val="center"/>
        <w:rPr>
          <w:rFonts w:ascii="Arial Narrow" w:hAnsi="Arial Narrow" w:cs="Arial"/>
          <w:sz w:val="44"/>
        </w:rPr>
      </w:pPr>
    </w:p>
    <w:p w:rsidR="00E902A6" w:rsidRPr="0091089C" w:rsidRDefault="00E902A6" w:rsidP="00E902A6">
      <w:pPr>
        <w:pStyle w:val="Titre6"/>
        <w:rPr>
          <w:rFonts w:ascii="Arial Narrow" w:hAnsi="Arial Narrow" w:cs="Arial"/>
          <w:sz w:val="32"/>
        </w:rPr>
      </w:pPr>
      <w:r w:rsidRPr="0091089C">
        <w:rPr>
          <w:rFonts w:ascii="Arial Narrow" w:hAnsi="Arial Narrow" w:cs="Arial"/>
          <w:sz w:val="32"/>
        </w:rPr>
        <w:t>CHAPITRE I :   GENERALITES</w:t>
      </w:r>
    </w:p>
    <w:p w:rsidR="00E902A6" w:rsidRPr="0091089C" w:rsidRDefault="00E902A6" w:rsidP="00E902A6">
      <w:pPr>
        <w:tabs>
          <w:tab w:val="left" w:pos="-720"/>
        </w:tabs>
        <w:suppressAutoHyphens/>
        <w:rPr>
          <w:rFonts w:ascii="Arial Narrow" w:hAnsi="Arial Narrow"/>
          <w:b/>
          <w:bCs/>
        </w:rPr>
      </w:pPr>
    </w:p>
    <w:p w:rsidR="00E902A6" w:rsidRPr="0091089C" w:rsidRDefault="00E902A6" w:rsidP="00E902A6">
      <w:pPr>
        <w:tabs>
          <w:tab w:val="left" w:pos="-720"/>
        </w:tabs>
        <w:suppressAutoHyphens/>
        <w:rPr>
          <w:rFonts w:ascii="Arial Narrow" w:hAnsi="Arial Narrow" w:cs="Arial"/>
        </w:rPr>
      </w:pPr>
      <w:r w:rsidRPr="0091089C">
        <w:rPr>
          <w:rFonts w:ascii="Arial Narrow" w:hAnsi="Arial Narrow" w:cs="Arial"/>
        </w:rPr>
        <w:t xml:space="preserve">ARTICLE 1 -   OBJET DE </w:t>
      </w:r>
      <w:smartTag w:uri="urn:schemas-microsoft-com:office:smarttags" w:element="PersonName">
        <w:smartTagPr>
          <w:attr w:name="ProductID" w:val="la Lettre-Commande"/>
        </w:smartTagPr>
        <w:r w:rsidRPr="0091089C">
          <w:rPr>
            <w:rFonts w:ascii="Arial Narrow" w:hAnsi="Arial Narrow" w:cs="Arial"/>
          </w:rPr>
          <w:t>LA LETTRE-COMMANDE</w:t>
        </w:r>
      </w:smartTag>
    </w:p>
    <w:p w:rsidR="00E902A6" w:rsidRPr="0091089C" w:rsidRDefault="00E902A6" w:rsidP="00E902A6">
      <w:pPr>
        <w:tabs>
          <w:tab w:val="left" w:pos="-720"/>
        </w:tabs>
        <w:suppressAutoHyphens/>
        <w:rPr>
          <w:rFonts w:ascii="Arial Narrow" w:hAnsi="Arial Narrow" w:cs="Arial"/>
        </w:rPr>
      </w:pPr>
      <w:r w:rsidRPr="0091089C">
        <w:rPr>
          <w:rFonts w:ascii="Arial Narrow" w:hAnsi="Arial Narrow" w:cs="Arial"/>
        </w:rPr>
        <w:t xml:space="preserve">ARTICLE 2 -   PROCEDURE DE PASSATION DE </w:t>
      </w:r>
      <w:smartTag w:uri="urn:schemas-microsoft-com:office:smarttags" w:element="PersonName">
        <w:smartTagPr>
          <w:attr w:name="ProductID" w:val="la Lettre-Commande"/>
        </w:smartTagPr>
        <w:r w:rsidRPr="0091089C">
          <w:rPr>
            <w:rFonts w:ascii="Arial Narrow" w:hAnsi="Arial Narrow" w:cs="Arial"/>
          </w:rPr>
          <w:t>LA LETTRE-COMMANDE</w:t>
        </w:r>
      </w:smartTag>
    </w:p>
    <w:p w:rsidR="00E902A6" w:rsidRPr="0091089C" w:rsidRDefault="00E902A6" w:rsidP="00E902A6">
      <w:pPr>
        <w:pStyle w:val="En-tte"/>
        <w:tabs>
          <w:tab w:val="clear" w:pos="4536"/>
          <w:tab w:val="clear" w:pos="9072"/>
          <w:tab w:val="left" w:pos="-720"/>
        </w:tabs>
        <w:suppressAutoHyphens/>
        <w:rPr>
          <w:rFonts w:ascii="Arial Narrow" w:hAnsi="Arial Narrow" w:cs="Arial"/>
        </w:rPr>
      </w:pPr>
      <w:r w:rsidRPr="0091089C">
        <w:rPr>
          <w:rFonts w:ascii="Arial Narrow" w:hAnsi="Arial Narrow" w:cs="Arial"/>
        </w:rPr>
        <w:t xml:space="preserve">ARTICLE 3 -   PIECES CONSTITUTIVES DE </w:t>
      </w:r>
      <w:smartTag w:uri="urn:schemas-microsoft-com:office:smarttags" w:element="PersonName">
        <w:smartTagPr>
          <w:attr w:name="ProductID" w:val="la Lettre-Commande"/>
        </w:smartTagPr>
        <w:r w:rsidRPr="0091089C">
          <w:rPr>
            <w:rFonts w:ascii="Arial Narrow" w:hAnsi="Arial Narrow" w:cs="Arial"/>
          </w:rPr>
          <w:t>LA LETTRE-COMMANDE</w:t>
        </w:r>
      </w:smartTag>
    </w:p>
    <w:p w:rsidR="00E902A6" w:rsidRPr="0091089C" w:rsidRDefault="00E902A6" w:rsidP="00E902A6">
      <w:pPr>
        <w:tabs>
          <w:tab w:val="left" w:pos="-720"/>
        </w:tabs>
        <w:suppressAutoHyphens/>
        <w:rPr>
          <w:rFonts w:ascii="Arial Narrow" w:hAnsi="Arial Narrow" w:cs="Arial"/>
        </w:rPr>
      </w:pPr>
      <w:r w:rsidRPr="0091089C">
        <w:rPr>
          <w:rFonts w:ascii="Arial Narrow" w:hAnsi="Arial Narrow" w:cs="Arial"/>
        </w:rPr>
        <w:t>ARTICLE 4 -   TEXTES GENERAUX</w:t>
      </w:r>
    </w:p>
    <w:p w:rsidR="00E902A6" w:rsidRPr="0091089C" w:rsidRDefault="00E902A6" w:rsidP="00E902A6">
      <w:pPr>
        <w:tabs>
          <w:tab w:val="left" w:pos="-720"/>
        </w:tabs>
        <w:suppressAutoHyphens/>
        <w:rPr>
          <w:rFonts w:ascii="Arial Narrow" w:hAnsi="Arial Narrow" w:cs="Arial"/>
        </w:rPr>
      </w:pPr>
      <w:r w:rsidRPr="0091089C">
        <w:rPr>
          <w:rFonts w:ascii="Arial Narrow" w:hAnsi="Arial Narrow" w:cs="Arial"/>
        </w:rPr>
        <w:t>ARTICLE 5 -   ATTRIBUTIONS DU CHEF DE SERVICE ET DE L'INGENIEUR</w:t>
      </w:r>
    </w:p>
    <w:p w:rsidR="00E902A6" w:rsidRPr="0091089C" w:rsidRDefault="00E902A6" w:rsidP="00E902A6">
      <w:pPr>
        <w:pStyle w:val="Titredetablejuridique"/>
        <w:widowControl/>
        <w:tabs>
          <w:tab w:val="clear" w:pos="9360"/>
          <w:tab w:val="left" w:pos="-720"/>
        </w:tabs>
        <w:autoSpaceDE/>
        <w:autoSpaceDN/>
        <w:adjustRightInd/>
        <w:spacing w:line="240" w:lineRule="auto"/>
        <w:rPr>
          <w:rFonts w:ascii="Arial Narrow" w:hAnsi="Arial Narrow" w:cs="Arial"/>
          <w:lang w:val="fr-FR"/>
        </w:rPr>
      </w:pPr>
      <w:r w:rsidRPr="0091089C">
        <w:rPr>
          <w:rFonts w:ascii="Arial Narrow" w:hAnsi="Arial Narrow" w:cs="Arial"/>
          <w:lang w:val="fr-FR"/>
        </w:rPr>
        <w:t>ARTICLE 6 -   DELAI ET LIEU DE LIVRAISON</w:t>
      </w:r>
    </w:p>
    <w:p w:rsidR="00E902A6" w:rsidRPr="0091089C" w:rsidRDefault="00E902A6" w:rsidP="00E902A6">
      <w:pPr>
        <w:pStyle w:val="En-tte"/>
        <w:tabs>
          <w:tab w:val="clear" w:pos="4536"/>
          <w:tab w:val="clear" w:pos="9072"/>
          <w:tab w:val="left" w:pos="-720"/>
        </w:tabs>
        <w:suppressAutoHyphens/>
        <w:rPr>
          <w:rFonts w:ascii="Arial Narrow" w:hAnsi="Arial Narrow" w:cs="Arial"/>
        </w:rPr>
      </w:pPr>
      <w:r w:rsidRPr="0091089C">
        <w:rPr>
          <w:rFonts w:ascii="Arial Narrow" w:hAnsi="Arial Narrow" w:cs="Arial"/>
        </w:rPr>
        <w:t>ARTICLE 7 -   DOMICILE DU FOURNISSEUR</w:t>
      </w:r>
    </w:p>
    <w:p w:rsidR="00E902A6" w:rsidRPr="0091089C" w:rsidRDefault="00E902A6" w:rsidP="00E902A6">
      <w:pPr>
        <w:tabs>
          <w:tab w:val="left" w:pos="-720"/>
        </w:tabs>
        <w:suppressAutoHyphens/>
        <w:rPr>
          <w:rFonts w:ascii="Arial Narrow" w:hAnsi="Arial Narrow" w:cs="Arial"/>
          <w:u w:val="single"/>
        </w:rPr>
      </w:pPr>
    </w:p>
    <w:p w:rsidR="00E902A6" w:rsidRPr="0091089C" w:rsidRDefault="00E902A6" w:rsidP="00E902A6">
      <w:pPr>
        <w:tabs>
          <w:tab w:val="left" w:pos="-720"/>
        </w:tabs>
        <w:suppressAutoHyphens/>
        <w:rPr>
          <w:rFonts w:ascii="Arial Narrow" w:hAnsi="Arial Narrow" w:cs="Arial"/>
          <w:b/>
          <w:bCs/>
          <w:sz w:val="32"/>
        </w:rPr>
      </w:pPr>
      <w:r w:rsidRPr="0091089C">
        <w:rPr>
          <w:rFonts w:ascii="Arial Narrow" w:hAnsi="Arial Narrow" w:cs="Arial"/>
          <w:b/>
          <w:bCs/>
          <w:sz w:val="32"/>
          <w:u w:val="single"/>
        </w:rPr>
        <w:t>CHAPITRE II </w:t>
      </w:r>
      <w:r w:rsidRPr="0091089C">
        <w:rPr>
          <w:rFonts w:ascii="Arial Narrow" w:hAnsi="Arial Narrow" w:cs="Arial"/>
          <w:b/>
          <w:bCs/>
          <w:sz w:val="32"/>
        </w:rPr>
        <w:t xml:space="preserve">: EXECUTION DE </w:t>
      </w:r>
      <w:smartTag w:uri="urn:schemas-microsoft-com:office:smarttags" w:element="PersonName">
        <w:smartTagPr>
          <w:attr w:name="ProductID" w:val="LA LETTRE COMMANDE"/>
        </w:smartTagPr>
        <w:r w:rsidRPr="0091089C">
          <w:rPr>
            <w:rFonts w:ascii="Arial Narrow" w:hAnsi="Arial Narrow" w:cs="Arial"/>
            <w:b/>
            <w:bCs/>
            <w:sz w:val="32"/>
          </w:rPr>
          <w:t>LA LETTRE COMMANDE</w:t>
        </w:r>
      </w:smartTag>
    </w:p>
    <w:p w:rsidR="00E902A6" w:rsidRPr="0091089C" w:rsidRDefault="00E902A6" w:rsidP="00E902A6">
      <w:pPr>
        <w:pStyle w:val="Titredetablejuridique"/>
        <w:widowControl/>
        <w:tabs>
          <w:tab w:val="clear" w:pos="9360"/>
          <w:tab w:val="left" w:pos="-720"/>
        </w:tabs>
        <w:autoSpaceDE/>
        <w:autoSpaceDN/>
        <w:adjustRightInd/>
        <w:spacing w:line="240" w:lineRule="auto"/>
        <w:rPr>
          <w:rFonts w:ascii="Arial Narrow" w:hAnsi="Arial Narrow" w:cs="Arial"/>
          <w:b/>
          <w:bCs/>
          <w:lang w:val="fr-FR"/>
        </w:rPr>
      </w:pPr>
    </w:p>
    <w:p w:rsidR="00E902A6" w:rsidRPr="0091089C" w:rsidRDefault="00E902A6" w:rsidP="00E902A6">
      <w:pPr>
        <w:tabs>
          <w:tab w:val="left" w:pos="-720"/>
        </w:tabs>
        <w:suppressAutoHyphens/>
        <w:rPr>
          <w:rFonts w:ascii="Arial Narrow" w:hAnsi="Arial Narrow" w:cs="Arial"/>
        </w:rPr>
      </w:pPr>
      <w:r w:rsidRPr="0091089C">
        <w:rPr>
          <w:rFonts w:ascii="Arial Narrow" w:hAnsi="Arial Narrow" w:cs="Arial"/>
        </w:rPr>
        <w:t>ARTICLE 8 -  ROLE ET RESPONSABILITE DU FOURNISSEUR</w:t>
      </w:r>
    </w:p>
    <w:p w:rsidR="00E902A6" w:rsidRPr="0091089C" w:rsidRDefault="00E902A6" w:rsidP="00E902A6">
      <w:pPr>
        <w:tabs>
          <w:tab w:val="left" w:pos="-720"/>
        </w:tabs>
        <w:suppressAutoHyphens/>
        <w:rPr>
          <w:rFonts w:ascii="Arial Narrow" w:hAnsi="Arial Narrow" w:cs="Arial"/>
        </w:rPr>
      </w:pPr>
      <w:r w:rsidRPr="0091089C">
        <w:rPr>
          <w:rFonts w:ascii="Arial Narrow" w:hAnsi="Arial Narrow" w:cs="Arial"/>
        </w:rPr>
        <w:t>ARTICLE 9 -  CONSISTANCE DES PRESTATIONS</w:t>
      </w:r>
    </w:p>
    <w:p w:rsidR="00E902A6" w:rsidRPr="0091089C" w:rsidRDefault="00E902A6" w:rsidP="00E902A6">
      <w:pPr>
        <w:tabs>
          <w:tab w:val="left" w:pos="-720"/>
        </w:tabs>
        <w:suppressAutoHyphens/>
        <w:rPr>
          <w:rFonts w:ascii="Arial Narrow" w:hAnsi="Arial Narrow" w:cs="Arial"/>
        </w:rPr>
      </w:pPr>
      <w:r w:rsidRPr="0091089C">
        <w:rPr>
          <w:rFonts w:ascii="Arial Narrow" w:hAnsi="Arial Narrow" w:cs="Arial"/>
        </w:rPr>
        <w:t>ARTICLE 10 - DESCRIPTION DES FOURNITURES</w:t>
      </w:r>
    </w:p>
    <w:p w:rsidR="00E902A6" w:rsidRPr="0091089C" w:rsidRDefault="00E902A6" w:rsidP="00E902A6">
      <w:pPr>
        <w:pStyle w:val="En-tte"/>
        <w:tabs>
          <w:tab w:val="clear" w:pos="4536"/>
          <w:tab w:val="clear" w:pos="9072"/>
          <w:tab w:val="left" w:pos="-720"/>
        </w:tabs>
        <w:suppressAutoHyphens/>
        <w:rPr>
          <w:rFonts w:ascii="Arial Narrow" w:hAnsi="Arial Narrow" w:cs="Arial"/>
        </w:rPr>
      </w:pPr>
      <w:r w:rsidRPr="0091089C">
        <w:rPr>
          <w:rFonts w:ascii="Arial Narrow" w:hAnsi="Arial Narrow" w:cs="Arial"/>
        </w:rPr>
        <w:t>ARTICLE 11 - INFORMATIONS ET DOCUMENTS A FOURNIR</w:t>
      </w:r>
    </w:p>
    <w:p w:rsidR="00E902A6" w:rsidRPr="0091089C" w:rsidRDefault="00E902A6" w:rsidP="00E902A6">
      <w:pPr>
        <w:tabs>
          <w:tab w:val="left" w:pos="-720"/>
        </w:tabs>
        <w:suppressAutoHyphens/>
        <w:rPr>
          <w:rFonts w:ascii="Arial Narrow" w:hAnsi="Arial Narrow" w:cs="Arial"/>
        </w:rPr>
      </w:pPr>
      <w:r w:rsidRPr="0091089C">
        <w:rPr>
          <w:rFonts w:ascii="Arial Narrow" w:hAnsi="Arial Narrow" w:cs="Arial"/>
        </w:rPr>
        <w:t>ARTICLE 12 - RECEPTION DES FOURNITURES</w:t>
      </w:r>
    </w:p>
    <w:p w:rsidR="00E902A6" w:rsidRPr="0091089C" w:rsidRDefault="00E902A6" w:rsidP="00E902A6">
      <w:pPr>
        <w:tabs>
          <w:tab w:val="left" w:pos="-720"/>
        </w:tabs>
        <w:suppressAutoHyphens/>
        <w:rPr>
          <w:rFonts w:ascii="Arial Narrow" w:hAnsi="Arial Narrow" w:cs="Arial"/>
        </w:rPr>
      </w:pPr>
      <w:r w:rsidRPr="0091089C">
        <w:rPr>
          <w:rFonts w:ascii="Arial Narrow" w:hAnsi="Arial Narrow" w:cs="Arial"/>
        </w:rPr>
        <w:t>ARTICLE 13 - GARANTIE</w:t>
      </w:r>
    </w:p>
    <w:p w:rsidR="00E902A6" w:rsidRPr="0091089C" w:rsidRDefault="00E902A6" w:rsidP="00E902A6">
      <w:pPr>
        <w:tabs>
          <w:tab w:val="left" w:pos="-720"/>
        </w:tabs>
        <w:suppressAutoHyphens/>
        <w:rPr>
          <w:rFonts w:ascii="Arial Narrow" w:hAnsi="Arial Narrow" w:cs="Arial"/>
        </w:rPr>
      </w:pPr>
      <w:r w:rsidRPr="0091089C">
        <w:rPr>
          <w:rFonts w:ascii="Arial Narrow" w:hAnsi="Arial Narrow" w:cs="Arial"/>
        </w:rPr>
        <w:t>ARTICLE 14 - ASSURANCE ET TRANSPORT</w:t>
      </w:r>
    </w:p>
    <w:p w:rsidR="00E902A6" w:rsidRPr="0091089C" w:rsidRDefault="00E902A6" w:rsidP="00E902A6">
      <w:pPr>
        <w:tabs>
          <w:tab w:val="left" w:pos="-720"/>
        </w:tabs>
        <w:suppressAutoHyphens/>
        <w:rPr>
          <w:rFonts w:ascii="Arial Narrow" w:hAnsi="Arial Narrow" w:cs="Arial"/>
          <w:u w:val="single"/>
        </w:rPr>
      </w:pPr>
    </w:p>
    <w:p w:rsidR="00E902A6" w:rsidRPr="0091089C" w:rsidRDefault="00E902A6" w:rsidP="00E902A6">
      <w:pPr>
        <w:pStyle w:val="Titre6"/>
        <w:rPr>
          <w:rFonts w:ascii="Arial Narrow" w:hAnsi="Arial Narrow" w:cs="Arial"/>
          <w:sz w:val="32"/>
        </w:rPr>
      </w:pPr>
      <w:r w:rsidRPr="0091089C">
        <w:rPr>
          <w:rFonts w:ascii="Arial Narrow" w:hAnsi="Arial Narrow" w:cs="Arial"/>
          <w:sz w:val="32"/>
        </w:rPr>
        <w:t>CHAPITRE III :   DISPOSITIONS FINANCIERES</w:t>
      </w:r>
    </w:p>
    <w:p w:rsidR="00E902A6" w:rsidRPr="0091089C" w:rsidRDefault="00E902A6" w:rsidP="00E902A6">
      <w:pPr>
        <w:tabs>
          <w:tab w:val="left" w:pos="-720"/>
        </w:tabs>
        <w:suppressAutoHyphens/>
        <w:rPr>
          <w:rFonts w:ascii="Arial Narrow" w:hAnsi="Arial Narrow" w:cs="Arial"/>
        </w:rPr>
      </w:pPr>
    </w:p>
    <w:p w:rsidR="00E902A6" w:rsidRPr="0091089C" w:rsidRDefault="00E902A6" w:rsidP="00E902A6">
      <w:pPr>
        <w:pStyle w:val="Titredetablejuridique"/>
        <w:widowControl/>
        <w:tabs>
          <w:tab w:val="clear" w:pos="9360"/>
          <w:tab w:val="left" w:pos="-720"/>
        </w:tabs>
        <w:autoSpaceDE/>
        <w:autoSpaceDN/>
        <w:adjustRightInd/>
        <w:spacing w:line="240" w:lineRule="auto"/>
        <w:rPr>
          <w:rFonts w:ascii="Arial Narrow" w:hAnsi="Arial Narrow" w:cs="Arial"/>
          <w:lang w:val="fr-FR"/>
        </w:rPr>
      </w:pPr>
      <w:r w:rsidRPr="0091089C">
        <w:rPr>
          <w:rFonts w:ascii="Arial Narrow" w:hAnsi="Arial Narrow" w:cs="Arial"/>
          <w:lang w:val="fr-FR"/>
        </w:rPr>
        <w:t>ARTICLE 15 - GENERALITES - PRIX</w:t>
      </w:r>
    </w:p>
    <w:p w:rsidR="00E902A6" w:rsidRPr="0091089C" w:rsidRDefault="00E902A6" w:rsidP="00E902A6">
      <w:pPr>
        <w:pStyle w:val="Titredetablejuridique"/>
        <w:widowControl/>
        <w:tabs>
          <w:tab w:val="clear" w:pos="9360"/>
          <w:tab w:val="left" w:pos="-720"/>
        </w:tabs>
        <w:autoSpaceDE/>
        <w:autoSpaceDN/>
        <w:adjustRightInd/>
        <w:spacing w:line="240" w:lineRule="auto"/>
        <w:rPr>
          <w:rFonts w:ascii="Arial Narrow" w:hAnsi="Arial Narrow" w:cs="Arial"/>
          <w:lang w:val="fr-FR"/>
        </w:rPr>
      </w:pPr>
      <w:r w:rsidRPr="0091089C">
        <w:rPr>
          <w:rFonts w:ascii="Arial Narrow" w:hAnsi="Arial Narrow" w:cs="Arial"/>
          <w:lang w:val="fr-FR"/>
        </w:rPr>
        <w:t xml:space="preserve">ARTICLE 16 - MONTANT DE </w:t>
      </w:r>
      <w:smartTag w:uri="urn:schemas-microsoft-com:office:smarttags" w:element="PersonName">
        <w:smartTagPr>
          <w:attr w:name="ProductID" w:val="LA LETTRE COMMANDE"/>
        </w:smartTagPr>
        <w:r w:rsidRPr="0091089C">
          <w:rPr>
            <w:rFonts w:ascii="Arial Narrow" w:hAnsi="Arial Narrow" w:cs="Arial"/>
            <w:lang w:val="fr-FR"/>
          </w:rPr>
          <w:t>LA LETTRE COMMANDE</w:t>
        </w:r>
      </w:smartTag>
    </w:p>
    <w:p w:rsidR="00E902A6" w:rsidRPr="0091089C" w:rsidRDefault="00E902A6" w:rsidP="00E902A6">
      <w:pPr>
        <w:tabs>
          <w:tab w:val="left" w:pos="-720"/>
        </w:tabs>
        <w:suppressAutoHyphens/>
        <w:rPr>
          <w:rFonts w:ascii="Arial Narrow" w:hAnsi="Arial Narrow" w:cs="Arial"/>
        </w:rPr>
      </w:pPr>
      <w:r w:rsidRPr="0091089C">
        <w:rPr>
          <w:rFonts w:ascii="Arial Narrow" w:hAnsi="Arial Narrow" w:cs="Arial"/>
        </w:rPr>
        <w:t>ARTICLE 17 - MODALITES DE PAIEMENT</w:t>
      </w:r>
    </w:p>
    <w:p w:rsidR="00E902A6" w:rsidRPr="0091089C" w:rsidRDefault="00E902A6" w:rsidP="00E902A6">
      <w:pPr>
        <w:tabs>
          <w:tab w:val="left" w:pos="-720"/>
        </w:tabs>
        <w:suppressAutoHyphens/>
        <w:rPr>
          <w:rFonts w:ascii="Arial Narrow" w:hAnsi="Arial Narrow" w:cs="Arial"/>
        </w:rPr>
      </w:pPr>
      <w:r w:rsidRPr="0091089C">
        <w:rPr>
          <w:rFonts w:ascii="Arial Narrow" w:hAnsi="Arial Narrow" w:cs="Arial"/>
        </w:rPr>
        <w:t>ARTICLE 18 - DOMICILIATION BANCAIRE</w:t>
      </w:r>
    </w:p>
    <w:p w:rsidR="00E902A6" w:rsidRPr="0091089C" w:rsidRDefault="00E902A6" w:rsidP="00E902A6">
      <w:pPr>
        <w:tabs>
          <w:tab w:val="left" w:pos="-720"/>
        </w:tabs>
        <w:suppressAutoHyphens/>
        <w:rPr>
          <w:rFonts w:ascii="Arial Narrow" w:hAnsi="Arial Narrow" w:cs="Arial"/>
        </w:rPr>
      </w:pPr>
      <w:r w:rsidRPr="0091089C">
        <w:rPr>
          <w:rFonts w:ascii="Arial Narrow" w:hAnsi="Arial Narrow" w:cs="Arial"/>
        </w:rPr>
        <w:t xml:space="preserve">ARTICLE 19 - REGIME FISCAL </w:t>
      </w:r>
    </w:p>
    <w:p w:rsidR="00E902A6" w:rsidRPr="0091089C" w:rsidRDefault="00E902A6" w:rsidP="00E902A6">
      <w:pPr>
        <w:pStyle w:val="Titredetablejuridique"/>
        <w:widowControl/>
        <w:tabs>
          <w:tab w:val="clear" w:pos="9360"/>
          <w:tab w:val="left" w:pos="-720"/>
        </w:tabs>
        <w:autoSpaceDE/>
        <w:autoSpaceDN/>
        <w:adjustRightInd/>
        <w:spacing w:line="240" w:lineRule="auto"/>
        <w:rPr>
          <w:rFonts w:ascii="Arial Narrow" w:hAnsi="Arial Narrow" w:cs="Arial"/>
          <w:lang w:val="fr-FR"/>
        </w:rPr>
      </w:pPr>
      <w:r w:rsidRPr="0091089C">
        <w:rPr>
          <w:rFonts w:ascii="Arial Narrow" w:hAnsi="Arial Narrow" w:cs="Arial"/>
          <w:lang w:val="fr-FR"/>
        </w:rPr>
        <w:t>ARTICLE 20 - TIMBRE ET ENREGISTREMENT</w:t>
      </w:r>
    </w:p>
    <w:p w:rsidR="00E902A6" w:rsidRPr="0091089C" w:rsidRDefault="00E902A6" w:rsidP="00E902A6">
      <w:pPr>
        <w:tabs>
          <w:tab w:val="left" w:pos="-720"/>
        </w:tabs>
        <w:suppressAutoHyphens/>
        <w:rPr>
          <w:rFonts w:ascii="Arial Narrow" w:hAnsi="Arial Narrow"/>
          <w:u w:val="single"/>
        </w:rPr>
      </w:pPr>
    </w:p>
    <w:p w:rsidR="00E902A6" w:rsidRPr="0091089C" w:rsidRDefault="00E902A6" w:rsidP="00E902A6">
      <w:pPr>
        <w:pStyle w:val="Titre6"/>
        <w:rPr>
          <w:rFonts w:ascii="Arial Narrow" w:hAnsi="Arial Narrow"/>
          <w:sz w:val="32"/>
        </w:rPr>
      </w:pPr>
      <w:r w:rsidRPr="0091089C">
        <w:rPr>
          <w:rFonts w:ascii="Arial Narrow" w:hAnsi="Arial Narrow"/>
          <w:sz w:val="32"/>
        </w:rPr>
        <w:t>CHAPITRE IV : DISPOSITIONS DIVERSES</w:t>
      </w:r>
    </w:p>
    <w:p w:rsidR="00E902A6" w:rsidRPr="0091089C" w:rsidRDefault="00E902A6" w:rsidP="00E902A6">
      <w:pPr>
        <w:rPr>
          <w:rFonts w:ascii="Arial Narrow" w:hAnsi="Arial Narrow"/>
          <w:u w:val="single"/>
        </w:rPr>
      </w:pPr>
    </w:p>
    <w:p w:rsidR="00E902A6" w:rsidRPr="0091089C" w:rsidRDefault="00E902A6" w:rsidP="00E902A6">
      <w:pPr>
        <w:pStyle w:val="Titredetablejuridique"/>
        <w:widowControl/>
        <w:tabs>
          <w:tab w:val="clear" w:pos="9360"/>
          <w:tab w:val="left" w:pos="-720"/>
        </w:tabs>
        <w:autoSpaceDE/>
        <w:autoSpaceDN/>
        <w:adjustRightInd/>
        <w:spacing w:line="240" w:lineRule="auto"/>
        <w:rPr>
          <w:rFonts w:ascii="Arial Narrow" w:hAnsi="Arial Narrow"/>
          <w:lang w:val="fr-FR"/>
        </w:rPr>
      </w:pPr>
      <w:r w:rsidRPr="0091089C">
        <w:rPr>
          <w:rFonts w:ascii="Arial Narrow" w:hAnsi="Arial Narrow"/>
          <w:lang w:val="fr-FR"/>
        </w:rPr>
        <w:t xml:space="preserve">ARTICLE 21 - EDITION ET DIFFUSION DE </w:t>
      </w:r>
      <w:smartTag w:uri="urn:schemas-microsoft-com:office:smarttags" w:element="PersonName">
        <w:smartTagPr>
          <w:attr w:name="ProductID" w:val="la Lettre-Commande"/>
        </w:smartTagPr>
        <w:r w:rsidRPr="0091089C">
          <w:rPr>
            <w:rFonts w:ascii="Arial Narrow" w:hAnsi="Arial Narrow"/>
            <w:lang w:val="fr-FR"/>
          </w:rPr>
          <w:t>LA LETTRE-COMMANDE</w:t>
        </w:r>
      </w:smartTag>
    </w:p>
    <w:p w:rsidR="00E902A6" w:rsidRPr="0091089C" w:rsidRDefault="00E902A6" w:rsidP="00E902A6">
      <w:pPr>
        <w:tabs>
          <w:tab w:val="left" w:pos="-720"/>
        </w:tabs>
        <w:suppressAutoHyphens/>
        <w:rPr>
          <w:rFonts w:ascii="Arial Narrow" w:hAnsi="Arial Narrow"/>
        </w:rPr>
      </w:pPr>
      <w:r w:rsidRPr="0091089C">
        <w:rPr>
          <w:rFonts w:ascii="Arial Narrow" w:hAnsi="Arial Narrow"/>
        </w:rPr>
        <w:t>ARTICLE 22 - LITIGES</w:t>
      </w:r>
    </w:p>
    <w:p w:rsidR="00E902A6" w:rsidRPr="0091089C" w:rsidRDefault="00E902A6" w:rsidP="00E902A6">
      <w:pPr>
        <w:tabs>
          <w:tab w:val="left" w:pos="-720"/>
        </w:tabs>
        <w:suppressAutoHyphens/>
        <w:rPr>
          <w:rFonts w:ascii="Arial Narrow" w:hAnsi="Arial Narrow"/>
        </w:rPr>
      </w:pPr>
      <w:r w:rsidRPr="0091089C">
        <w:rPr>
          <w:rFonts w:ascii="Arial Narrow" w:hAnsi="Arial Narrow"/>
        </w:rPr>
        <w:t xml:space="preserve">ARTICLE 23 - RESILIATION DE </w:t>
      </w:r>
      <w:smartTag w:uri="urn:schemas-microsoft-com:office:smarttags" w:element="PersonName">
        <w:smartTagPr>
          <w:attr w:name="ProductID" w:val="la Lettre-Commande"/>
        </w:smartTagPr>
        <w:r w:rsidRPr="0091089C">
          <w:rPr>
            <w:rFonts w:ascii="Arial Narrow" w:hAnsi="Arial Narrow"/>
          </w:rPr>
          <w:t>LA LETTRE-COMMANDE</w:t>
        </w:r>
      </w:smartTag>
    </w:p>
    <w:p w:rsidR="00E902A6" w:rsidRPr="0091089C" w:rsidRDefault="00E902A6" w:rsidP="00E902A6">
      <w:pPr>
        <w:tabs>
          <w:tab w:val="left" w:pos="-720"/>
        </w:tabs>
        <w:suppressAutoHyphens/>
        <w:rPr>
          <w:rFonts w:ascii="Arial Narrow" w:hAnsi="Arial Narrow"/>
        </w:rPr>
      </w:pPr>
      <w:r w:rsidRPr="0091089C">
        <w:rPr>
          <w:rFonts w:ascii="Arial Narrow" w:hAnsi="Arial Narrow"/>
        </w:rPr>
        <w:t xml:space="preserve">ARTICLE 24 - VALIDITE DE </w:t>
      </w:r>
      <w:smartTag w:uri="urn:schemas-microsoft-com:office:smarttags" w:element="PersonName">
        <w:smartTagPr>
          <w:attr w:name="ProductID" w:val="la Lettre-Commande"/>
        </w:smartTagPr>
        <w:r w:rsidRPr="0091089C">
          <w:rPr>
            <w:rFonts w:ascii="Arial Narrow" w:hAnsi="Arial Narrow"/>
          </w:rPr>
          <w:t>LA LETTRE-COMMANDE</w:t>
        </w:r>
      </w:smartTag>
    </w:p>
    <w:p w:rsidR="00E902A6" w:rsidRPr="0091089C" w:rsidRDefault="00E902A6" w:rsidP="00E902A6">
      <w:pPr>
        <w:tabs>
          <w:tab w:val="center" w:pos="4513"/>
        </w:tabs>
        <w:suppressAutoHyphens/>
        <w:rPr>
          <w:rFonts w:ascii="Arial Narrow" w:hAnsi="Arial Narrow" w:cs="Tahoma"/>
          <w:b/>
          <w:bCs/>
          <w:sz w:val="32"/>
        </w:rPr>
      </w:pPr>
      <w:r w:rsidRPr="0091089C">
        <w:rPr>
          <w:rFonts w:ascii="Arial Narrow" w:hAnsi="Arial Narrow"/>
        </w:rPr>
        <w:br w:type="page"/>
      </w:r>
      <w:r w:rsidRPr="0091089C">
        <w:rPr>
          <w:rFonts w:ascii="Arial Narrow" w:hAnsi="Arial Narrow" w:cs="Tahoma"/>
        </w:rPr>
        <w:lastRenderedPageBreak/>
        <w:tab/>
      </w:r>
      <w:r w:rsidRPr="0091089C">
        <w:rPr>
          <w:rFonts w:ascii="Arial Narrow" w:hAnsi="Arial Narrow" w:cs="Tahoma"/>
          <w:b/>
          <w:bCs/>
          <w:sz w:val="32"/>
        </w:rPr>
        <w:t>CHAPITRE I</w:t>
      </w:r>
      <w:r>
        <w:rPr>
          <w:rFonts w:ascii="Arial Narrow" w:hAnsi="Arial Narrow" w:cs="Tahoma"/>
          <w:b/>
          <w:bCs/>
          <w:sz w:val="32"/>
        </w:rPr>
        <w:t xml:space="preserve"> : </w:t>
      </w:r>
      <w:r w:rsidRPr="0091089C">
        <w:rPr>
          <w:rFonts w:ascii="Arial Narrow" w:hAnsi="Arial Narrow" w:cs="Tahoma"/>
          <w:b/>
          <w:bCs/>
          <w:sz w:val="32"/>
        </w:rPr>
        <w:t>GENERALITES</w:t>
      </w:r>
    </w:p>
    <w:p w:rsidR="00E902A6" w:rsidRPr="0091089C" w:rsidRDefault="00E902A6" w:rsidP="00E902A6">
      <w:pPr>
        <w:tabs>
          <w:tab w:val="center" w:pos="4513"/>
        </w:tabs>
        <w:suppressAutoHyphens/>
        <w:rPr>
          <w:rFonts w:ascii="Arial Narrow" w:hAnsi="Arial Narrow" w:cs="Tahoma"/>
          <w:sz w:val="32"/>
        </w:rPr>
      </w:pPr>
    </w:p>
    <w:p w:rsidR="00E902A6" w:rsidRPr="0091089C" w:rsidRDefault="00E902A6" w:rsidP="00E902A6">
      <w:pPr>
        <w:tabs>
          <w:tab w:val="left" w:pos="-720"/>
        </w:tabs>
        <w:suppressAutoHyphens/>
        <w:rPr>
          <w:rFonts w:ascii="Arial Narrow" w:hAnsi="Arial Narrow" w:cs="Tahoma"/>
          <w:u w:val="double"/>
        </w:rPr>
      </w:pPr>
    </w:p>
    <w:p w:rsidR="00E902A6" w:rsidRPr="0091089C" w:rsidRDefault="00E902A6" w:rsidP="00E902A6">
      <w:pPr>
        <w:pStyle w:val="Titre5"/>
        <w:rPr>
          <w:rFonts w:ascii="Arial Narrow" w:hAnsi="Arial Narrow" w:cs="Tahoma"/>
          <w:b/>
        </w:rPr>
      </w:pPr>
      <w:r w:rsidRPr="003D522C">
        <w:rPr>
          <w:rFonts w:ascii="Arial Narrow" w:hAnsi="Arial Narrow" w:cs="Tahoma"/>
          <w:bCs/>
          <w:u w:val="single"/>
        </w:rPr>
        <w:t>ARTICLE 1</w:t>
      </w:r>
      <w:r w:rsidRPr="003D522C">
        <w:rPr>
          <w:rFonts w:ascii="Arial Narrow" w:hAnsi="Arial Narrow" w:cs="Tahoma"/>
          <w:bCs/>
          <w:u w:val="single"/>
          <w:vertAlign w:val="superscript"/>
        </w:rPr>
        <w:t>er</w:t>
      </w:r>
      <w:r w:rsidRPr="0091089C">
        <w:rPr>
          <w:rFonts w:ascii="Arial Narrow" w:hAnsi="Arial Narrow" w:cs="Tahoma"/>
          <w:b/>
        </w:rPr>
        <w:t xml:space="preserve"> -   </w:t>
      </w:r>
      <w:r w:rsidRPr="0091089C">
        <w:rPr>
          <w:rFonts w:ascii="Arial Narrow" w:hAnsi="Arial Narrow" w:cs="Tahoma"/>
          <w:bCs/>
        </w:rPr>
        <w:t xml:space="preserve">OBJET DE </w:t>
      </w:r>
      <w:smartTag w:uri="urn:schemas-microsoft-com:office:smarttags" w:element="PersonName">
        <w:smartTagPr>
          <w:attr w:name="ProductID" w:val="la Lettre-Commande"/>
        </w:smartTagPr>
        <w:r w:rsidRPr="0091089C">
          <w:rPr>
            <w:rFonts w:ascii="Arial Narrow" w:hAnsi="Arial Narrow" w:cs="Tahoma"/>
            <w:bCs/>
          </w:rPr>
          <w:t>LA LETTRE-COMMANDE</w:t>
        </w:r>
      </w:smartTag>
    </w:p>
    <w:p w:rsidR="00E902A6" w:rsidRPr="0091089C" w:rsidRDefault="00E902A6" w:rsidP="00E902A6">
      <w:pPr>
        <w:pStyle w:val="Titredetablejuridique"/>
        <w:widowControl/>
        <w:tabs>
          <w:tab w:val="clear" w:pos="9360"/>
          <w:tab w:val="left" w:pos="-720"/>
        </w:tabs>
        <w:autoSpaceDE/>
        <w:autoSpaceDN/>
        <w:adjustRightInd/>
        <w:spacing w:line="240" w:lineRule="auto"/>
        <w:rPr>
          <w:rFonts w:ascii="Arial Narrow" w:hAnsi="Arial Narrow" w:cs="Tahoma"/>
          <w:lang w:val="fr-FR"/>
        </w:rPr>
      </w:pPr>
    </w:p>
    <w:p w:rsidR="00E902A6" w:rsidRPr="0091089C" w:rsidRDefault="00E902A6" w:rsidP="00E902A6">
      <w:pPr>
        <w:pStyle w:val="Titredetablejuridique"/>
        <w:widowControl/>
        <w:tabs>
          <w:tab w:val="clear" w:pos="9360"/>
          <w:tab w:val="left" w:pos="-720"/>
        </w:tabs>
        <w:autoSpaceDE/>
        <w:autoSpaceDN/>
        <w:adjustRightInd/>
        <w:spacing w:line="240" w:lineRule="auto"/>
        <w:rPr>
          <w:rFonts w:ascii="Arial Narrow" w:hAnsi="Arial Narrow" w:cs="Tahoma"/>
          <w:lang w:val="fr-FR"/>
        </w:rPr>
      </w:pPr>
      <w:r w:rsidRPr="0091089C">
        <w:rPr>
          <w:rFonts w:ascii="Arial Narrow" w:hAnsi="Arial Narrow" w:cs="Tahoma"/>
          <w:lang w:val="fr-FR"/>
        </w:rPr>
        <w:t>La présente lettre commande a pour objet la fourniture ……………………………………………………………………………………………………………………………………………………………………………………………………………………</w:t>
      </w:r>
    </w:p>
    <w:p w:rsidR="00E902A6" w:rsidRPr="0091089C" w:rsidRDefault="00E902A6" w:rsidP="00E902A6">
      <w:pPr>
        <w:tabs>
          <w:tab w:val="left" w:pos="-720"/>
        </w:tabs>
        <w:suppressAutoHyphens/>
        <w:rPr>
          <w:rFonts w:ascii="Arial Narrow" w:hAnsi="Arial Narrow" w:cs="Tahoma"/>
          <w:sz w:val="18"/>
        </w:rPr>
      </w:pPr>
    </w:p>
    <w:p w:rsidR="00E902A6" w:rsidRPr="0091089C" w:rsidRDefault="00E902A6" w:rsidP="00E902A6">
      <w:pPr>
        <w:tabs>
          <w:tab w:val="left" w:pos="-720"/>
        </w:tabs>
        <w:suppressAutoHyphens/>
        <w:rPr>
          <w:rFonts w:ascii="Arial Narrow" w:hAnsi="Arial Narrow" w:cs="Tahoma"/>
        </w:rPr>
      </w:pPr>
      <w:r w:rsidRPr="0091089C">
        <w:rPr>
          <w:rFonts w:ascii="Arial Narrow" w:hAnsi="Arial Narrow" w:cs="Tahoma"/>
        </w:rPr>
        <w:t>La description de cette fourniture est indiquée à l'article 10 ci-après.</w:t>
      </w:r>
    </w:p>
    <w:p w:rsidR="00E902A6" w:rsidRPr="0091089C" w:rsidRDefault="00E902A6" w:rsidP="00E902A6">
      <w:pPr>
        <w:tabs>
          <w:tab w:val="left" w:pos="-720"/>
        </w:tabs>
        <w:suppressAutoHyphens/>
        <w:rPr>
          <w:rFonts w:ascii="Arial Narrow" w:hAnsi="Arial Narrow" w:cs="Tahoma"/>
        </w:rPr>
      </w:pPr>
    </w:p>
    <w:p w:rsidR="00E902A6" w:rsidRPr="0091089C" w:rsidRDefault="00E902A6" w:rsidP="00E902A6">
      <w:pPr>
        <w:pStyle w:val="Titre5"/>
        <w:rPr>
          <w:rFonts w:ascii="Arial Narrow" w:hAnsi="Arial Narrow" w:cs="Tahoma"/>
          <w:b/>
        </w:rPr>
      </w:pPr>
      <w:r w:rsidRPr="003D522C">
        <w:rPr>
          <w:rFonts w:ascii="Arial Narrow" w:hAnsi="Arial Narrow" w:cs="Tahoma"/>
          <w:bCs/>
          <w:u w:val="single"/>
        </w:rPr>
        <w:t>ARTICLE 2</w:t>
      </w:r>
      <w:r w:rsidRPr="0091089C">
        <w:rPr>
          <w:rFonts w:ascii="Arial Narrow" w:hAnsi="Arial Narrow" w:cs="Tahoma"/>
          <w:b/>
        </w:rPr>
        <w:t xml:space="preserve"> -  </w:t>
      </w:r>
      <w:r w:rsidRPr="0091089C">
        <w:rPr>
          <w:rFonts w:ascii="Arial Narrow" w:hAnsi="Arial Narrow" w:cs="Tahoma"/>
          <w:bCs/>
        </w:rPr>
        <w:t xml:space="preserve">PROCEDURE DE PASSATION DE </w:t>
      </w:r>
      <w:smartTag w:uri="urn:schemas-microsoft-com:office:smarttags" w:element="PersonName">
        <w:smartTagPr>
          <w:attr w:name="ProductID" w:val="la Lettre-Commande"/>
        </w:smartTagPr>
        <w:r w:rsidRPr="0091089C">
          <w:rPr>
            <w:rFonts w:ascii="Arial Narrow" w:hAnsi="Arial Narrow" w:cs="Tahoma"/>
            <w:bCs/>
          </w:rPr>
          <w:t>LA LETTRE-COMMANDE</w:t>
        </w:r>
      </w:smartTag>
    </w:p>
    <w:p w:rsidR="00E902A6" w:rsidRPr="0091089C" w:rsidRDefault="00E902A6" w:rsidP="00E902A6">
      <w:pPr>
        <w:tabs>
          <w:tab w:val="left" w:pos="-720"/>
        </w:tabs>
        <w:suppressAutoHyphens/>
        <w:rPr>
          <w:rFonts w:ascii="Arial Narrow" w:hAnsi="Arial Narrow" w:cs="Tahoma"/>
          <w:sz w:val="18"/>
        </w:rPr>
      </w:pPr>
    </w:p>
    <w:p w:rsidR="00E902A6" w:rsidRPr="0091089C" w:rsidRDefault="00E902A6" w:rsidP="00E902A6">
      <w:pPr>
        <w:tabs>
          <w:tab w:val="left" w:pos="-720"/>
        </w:tabs>
        <w:suppressAutoHyphens/>
        <w:rPr>
          <w:rFonts w:ascii="Arial Narrow" w:hAnsi="Arial Narrow" w:cs="Tahoma"/>
        </w:rPr>
      </w:pPr>
      <w:r w:rsidRPr="0091089C">
        <w:rPr>
          <w:rFonts w:ascii="Arial Narrow" w:hAnsi="Arial Narrow" w:cs="Tahoma"/>
        </w:rPr>
        <w:t>La présente lettre commande est passée suivant ……………………………………………….</w:t>
      </w:r>
    </w:p>
    <w:p w:rsidR="00E902A6" w:rsidRPr="0091089C" w:rsidRDefault="00E902A6" w:rsidP="00E902A6">
      <w:pPr>
        <w:tabs>
          <w:tab w:val="left" w:pos="-720"/>
        </w:tabs>
        <w:suppressAutoHyphens/>
        <w:rPr>
          <w:rFonts w:ascii="Arial Narrow" w:hAnsi="Arial Narrow" w:cs="Tahoma"/>
        </w:rPr>
      </w:pPr>
    </w:p>
    <w:p w:rsidR="00E902A6" w:rsidRPr="0091089C" w:rsidRDefault="00E902A6" w:rsidP="00E902A6">
      <w:pPr>
        <w:pStyle w:val="Titre5"/>
        <w:rPr>
          <w:rFonts w:ascii="Arial Narrow" w:hAnsi="Arial Narrow" w:cs="Tahoma"/>
          <w:bCs/>
        </w:rPr>
      </w:pPr>
      <w:r w:rsidRPr="003D522C">
        <w:rPr>
          <w:rFonts w:ascii="Arial Narrow" w:hAnsi="Arial Narrow" w:cs="Tahoma"/>
          <w:bCs/>
          <w:u w:val="single"/>
        </w:rPr>
        <w:t>ARTICLE 3</w:t>
      </w:r>
      <w:r w:rsidRPr="0091089C">
        <w:rPr>
          <w:rFonts w:ascii="Arial Narrow" w:hAnsi="Arial Narrow" w:cs="Tahoma"/>
          <w:b/>
        </w:rPr>
        <w:t xml:space="preserve"> -  </w:t>
      </w:r>
      <w:r w:rsidRPr="0091089C">
        <w:rPr>
          <w:rFonts w:ascii="Arial Narrow" w:hAnsi="Arial Narrow" w:cs="Tahoma"/>
          <w:bCs/>
        </w:rPr>
        <w:t xml:space="preserve">PIECES CONSTITUTIVES DE </w:t>
      </w:r>
      <w:smartTag w:uri="urn:schemas-microsoft-com:office:smarttags" w:element="PersonName">
        <w:smartTagPr>
          <w:attr w:name="ProductID" w:val="la Lettre-Commande"/>
        </w:smartTagPr>
        <w:r w:rsidRPr="0091089C">
          <w:rPr>
            <w:rFonts w:ascii="Arial Narrow" w:hAnsi="Arial Narrow" w:cs="Tahoma"/>
            <w:bCs/>
          </w:rPr>
          <w:t>LA LETTRE-COMMANDE</w:t>
        </w:r>
      </w:smartTag>
    </w:p>
    <w:p w:rsidR="00E902A6" w:rsidRPr="0091089C" w:rsidRDefault="00E902A6" w:rsidP="00E902A6">
      <w:pPr>
        <w:tabs>
          <w:tab w:val="left" w:pos="-720"/>
        </w:tabs>
        <w:suppressAutoHyphens/>
        <w:rPr>
          <w:rFonts w:ascii="Arial Narrow" w:hAnsi="Arial Narrow" w:cs="Tahoma"/>
        </w:rPr>
      </w:pPr>
      <w:r w:rsidRPr="0091089C">
        <w:rPr>
          <w:rFonts w:ascii="Arial Narrow" w:hAnsi="Arial Narrow" w:cs="Tahoma"/>
        </w:rPr>
        <w:t>Les pièces contractuelles constitutives de la présente lettre commande sont par ordre de priorité :</w:t>
      </w:r>
    </w:p>
    <w:p w:rsidR="00E902A6" w:rsidRPr="0091089C" w:rsidRDefault="00E902A6" w:rsidP="00E902A6">
      <w:pPr>
        <w:tabs>
          <w:tab w:val="left" w:pos="-720"/>
        </w:tabs>
        <w:suppressAutoHyphens/>
        <w:rPr>
          <w:rFonts w:ascii="Arial Narrow" w:hAnsi="Arial Narrow" w:cs="Tahoma"/>
        </w:rPr>
      </w:pPr>
    </w:p>
    <w:p w:rsidR="00E902A6" w:rsidRPr="0091089C" w:rsidRDefault="00E902A6" w:rsidP="00E902A6">
      <w:pPr>
        <w:numPr>
          <w:ilvl w:val="0"/>
          <w:numId w:val="19"/>
        </w:numPr>
        <w:tabs>
          <w:tab w:val="left" w:pos="-720"/>
        </w:tabs>
        <w:suppressAutoHyphens/>
        <w:rPr>
          <w:rFonts w:ascii="Arial Narrow" w:hAnsi="Arial Narrow" w:cs="Tahoma"/>
        </w:rPr>
      </w:pPr>
      <w:r w:rsidRPr="0091089C">
        <w:rPr>
          <w:rFonts w:ascii="Arial Narrow" w:hAnsi="Arial Narrow" w:cs="Tahoma"/>
        </w:rPr>
        <w:t>Le présent Cahier des Clauses Administratives Particulières</w:t>
      </w:r>
    </w:p>
    <w:p w:rsidR="00E902A6" w:rsidRPr="0091089C" w:rsidRDefault="00E902A6" w:rsidP="00E902A6">
      <w:pPr>
        <w:numPr>
          <w:ilvl w:val="0"/>
          <w:numId w:val="19"/>
        </w:numPr>
        <w:tabs>
          <w:tab w:val="left" w:pos="-720"/>
        </w:tabs>
        <w:suppressAutoHyphens/>
        <w:rPr>
          <w:rFonts w:ascii="Arial Narrow" w:hAnsi="Arial Narrow" w:cs="Tahoma"/>
        </w:rPr>
      </w:pPr>
      <w:r w:rsidRPr="0091089C">
        <w:rPr>
          <w:rFonts w:ascii="Arial Narrow" w:hAnsi="Arial Narrow" w:cs="Tahoma"/>
        </w:rPr>
        <w:t xml:space="preserve">La soumission du fournisseur et ses propositions. </w:t>
      </w:r>
    </w:p>
    <w:p w:rsidR="00E902A6" w:rsidRPr="0091089C" w:rsidRDefault="00E902A6" w:rsidP="00E902A6">
      <w:pPr>
        <w:numPr>
          <w:ilvl w:val="0"/>
          <w:numId w:val="19"/>
        </w:numPr>
        <w:tabs>
          <w:tab w:val="left" w:pos="-720"/>
        </w:tabs>
        <w:suppressAutoHyphens/>
        <w:rPr>
          <w:rFonts w:ascii="Arial Narrow" w:hAnsi="Arial Narrow" w:cs="Tahoma"/>
        </w:rPr>
      </w:pPr>
      <w:r w:rsidRPr="0091089C">
        <w:rPr>
          <w:rFonts w:ascii="Arial Narrow" w:hAnsi="Arial Narrow" w:cs="Tahoma"/>
        </w:rPr>
        <w:t>Les dispositions non contraires aux Cahiers de Clauses</w:t>
      </w:r>
    </w:p>
    <w:p w:rsidR="00E902A6" w:rsidRPr="0091089C" w:rsidRDefault="00E902A6" w:rsidP="00E902A6">
      <w:pPr>
        <w:tabs>
          <w:tab w:val="left" w:pos="-720"/>
        </w:tabs>
        <w:suppressAutoHyphens/>
        <w:ind w:left="705"/>
        <w:rPr>
          <w:rFonts w:ascii="Arial Narrow" w:hAnsi="Arial Narrow" w:cs="Tahoma"/>
        </w:rPr>
      </w:pPr>
      <w:r w:rsidRPr="0091089C">
        <w:rPr>
          <w:rFonts w:ascii="Arial Narrow" w:hAnsi="Arial Narrow" w:cs="Tahoma"/>
        </w:rPr>
        <w:t xml:space="preserve">      Techniques et des Clauses Administratives particulières ci-dessus cités </w:t>
      </w:r>
    </w:p>
    <w:p w:rsidR="00E902A6" w:rsidRPr="0091089C" w:rsidRDefault="00E902A6" w:rsidP="00E902A6">
      <w:pPr>
        <w:tabs>
          <w:tab w:val="left" w:pos="-720"/>
        </w:tabs>
        <w:suppressAutoHyphens/>
        <w:ind w:left="720"/>
        <w:rPr>
          <w:rFonts w:ascii="Arial Narrow" w:hAnsi="Arial Narrow" w:cs="Tahoma"/>
        </w:rPr>
      </w:pPr>
      <w:r w:rsidRPr="0091089C">
        <w:rPr>
          <w:rFonts w:ascii="Arial Narrow" w:hAnsi="Arial Narrow" w:cs="Tahoma"/>
        </w:rPr>
        <w:t>-    le détail estimatif</w:t>
      </w:r>
    </w:p>
    <w:p w:rsidR="00E902A6" w:rsidRPr="0091089C" w:rsidRDefault="00E902A6" w:rsidP="00E902A6">
      <w:pPr>
        <w:numPr>
          <w:ilvl w:val="0"/>
          <w:numId w:val="19"/>
        </w:numPr>
        <w:tabs>
          <w:tab w:val="left" w:pos="-720"/>
        </w:tabs>
        <w:suppressAutoHyphens/>
        <w:rPr>
          <w:rFonts w:ascii="Arial Narrow" w:hAnsi="Arial Narrow" w:cs="Tahoma"/>
        </w:rPr>
      </w:pPr>
      <w:r w:rsidRPr="0091089C">
        <w:rPr>
          <w:rFonts w:ascii="Arial Narrow" w:hAnsi="Arial Narrow" w:cs="Tahoma"/>
        </w:rPr>
        <w:t>Le bordereau descriptif et quantitatif.</w:t>
      </w:r>
    </w:p>
    <w:p w:rsidR="00E902A6" w:rsidRPr="0091089C" w:rsidRDefault="00E902A6" w:rsidP="00E902A6">
      <w:pPr>
        <w:tabs>
          <w:tab w:val="left" w:pos="-720"/>
        </w:tabs>
        <w:suppressAutoHyphens/>
        <w:ind w:left="705"/>
        <w:rPr>
          <w:rFonts w:ascii="Arial Narrow" w:hAnsi="Arial Narrow" w:cs="Tahoma"/>
        </w:rPr>
      </w:pPr>
    </w:p>
    <w:p w:rsidR="00E902A6" w:rsidRPr="0091089C" w:rsidRDefault="00E902A6" w:rsidP="00E902A6">
      <w:pPr>
        <w:tabs>
          <w:tab w:val="left" w:pos="-720"/>
        </w:tabs>
        <w:suppressAutoHyphens/>
        <w:rPr>
          <w:rFonts w:ascii="Arial Narrow" w:hAnsi="Arial Narrow" w:cs="Tahoma"/>
          <w:sz w:val="18"/>
          <w:u w:val="double"/>
        </w:rPr>
      </w:pPr>
    </w:p>
    <w:p w:rsidR="00E902A6" w:rsidRPr="0091089C" w:rsidRDefault="00E902A6" w:rsidP="00E902A6">
      <w:pPr>
        <w:pStyle w:val="Titre5"/>
        <w:rPr>
          <w:rFonts w:ascii="Arial Narrow" w:hAnsi="Arial Narrow" w:cs="Tahoma"/>
          <w:b/>
        </w:rPr>
      </w:pPr>
      <w:r w:rsidRPr="003D522C">
        <w:rPr>
          <w:rFonts w:ascii="Arial Narrow" w:hAnsi="Arial Narrow" w:cs="Tahoma"/>
          <w:bCs/>
          <w:u w:val="single"/>
        </w:rPr>
        <w:t>ARTICLE 4</w:t>
      </w:r>
      <w:r w:rsidRPr="0091089C">
        <w:rPr>
          <w:rFonts w:ascii="Arial Narrow" w:hAnsi="Arial Narrow" w:cs="Tahoma"/>
          <w:b/>
        </w:rPr>
        <w:t xml:space="preserve"> - </w:t>
      </w:r>
      <w:r w:rsidRPr="0091089C">
        <w:rPr>
          <w:rFonts w:ascii="Arial Narrow" w:hAnsi="Arial Narrow" w:cs="Tahoma"/>
          <w:bCs/>
        </w:rPr>
        <w:t>TEXTES GENERAUX</w:t>
      </w:r>
    </w:p>
    <w:p w:rsidR="00E902A6" w:rsidRPr="0091089C" w:rsidRDefault="00E902A6" w:rsidP="00E902A6">
      <w:pPr>
        <w:tabs>
          <w:tab w:val="left" w:pos="-720"/>
        </w:tabs>
        <w:suppressAutoHyphens/>
        <w:rPr>
          <w:rFonts w:ascii="Arial Narrow" w:hAnsi="Arial Narrow" w:cs="Tahoma"/>
          <w:sz w:val="18"/>
        </w:rPr>
      </w:pPr>
    </w:p>
    <w:p w:rsidR="00E902A6" w:rsidRPr="0091089C" w:rsidRDefault="00E902A6" w:rsidP="00E902A6">
      <w:pPr>
        <w:tabs>
          <w:tab w:val="left" w:pos="-720"/>
        </w:tabs>
        <w:suppressAutoHyphens/>
        <w:rPr>
          <w:rFonts w:ascii="Arial Narrow" w:hAnsi="Arial Narrow" w:cs="Tahoma"/>
        </w:rPr>
      </w:pPr>
      <w:r w:rsidRPr="0091089C">
        <w:rPr>
          <w:rFonts w:ascii="Arial Narrow" w:hAnsi="Arial Narrow" w:cs="Tahoma"/>
        </w:rPr>
        <w:t>La présente lettre commande est soumise :</w:t>
      </w:r>
    </w:p>
    <w:p w:rsidR="00E902A6" w:rsidRPr="0091089C" w:rsidRDefault="00E902A6" w:rsidP="00E902A6">
      <w:pPr>
        <w:numPr>
          <w:ilvl w:val="0"/>
          <w:numId w:val="28"/>
        </w:numPr>
        <w:tabs>
          <w:tab w:val="num" w:pos="851"/>
        </w:tabs>
        <w:spacing w:line="276" w:lineRule="auto"/>
        <w:ind w:left="1069"/>
        <w:rPr>
          <w:rFonts w:ascii="Arial Narrow" w:hAnsi="Arial Narrow"/>
          <w:sz w:val="22"/>
          <w:szCs w:val="22"/>
        </w:rPr>
      </w:pPr>
      <w:r w:rsidRPr="0091089C">
        <w:rPr>
          <w:rFonts w:ascii="Arial Narrow" w:hAnsi="Arial Narrow"/>
          <w:sz w:val="22"/>
          <w:szCs w:val="22"/>
        </w:rPr>
        <w:t>La Loi N° 92/007du 14 août 1992 portant Code du Travail ;</w:t>
      </w:r>
    </w:p>
    <w:p w:rsidR="00E902A6" w:rsidRPr="0091089C" w:rsidRDefault="00E902A6" w:rsidP="00E902A6">
      <w:pPr>
        <w:widowControl w:val="0"/>
        <w:numPr>
          <w:ilvl w:val="0"/>
          <w:numId w:val="28"/>
        </w:numPr>
        <w:tabs>
          <w:tab w:val="num" w:pos="851"/>
        </w:tabs>
        <w:autoSpaceDE w:val="0"/>
        <w:autoSpaceDN w:val="0"/>
        <w:adjustRightInd w:val="0"/>
        <w:spacing w:line="276" w:lineRule="auto"/>
        <w:ind w:left="1069"/>
        <w:jc w:val="both"/>
        <w:rPr>
          <w:rFonts w:ascii="Arial Narrow" w:hAnsi="Arial Narrow"/>
          <w:sz w:val="22"/>
          <w:szCs w:val="22"/>
        </w:rPr>
      </w:pPr>
      <w:r w:rsidRPr="0091089C">
        <w:rPr>
          <w:rFonts w:ascii="Arial Narrow" w:hAnsi="Arial Narrow"/>
          <w:sz w:val="22"/>
          <w:szCs w:val="22"/>
        </w:rPr>
        <w:t>La Loi cadre N° 96/12 du 05 août 1996 sur la gestion de l’environnement ;</w:t>
      </w:r>
    </w:p>
    <w:p w:rsidR="00E902A6" w:rsidRPr="0091089C" w:rsidRDefault="00E902A6" w:rsidP="00E902A6">
      <w:pPr>
        <w:widowControl w:val="0"/>
        <w:numPr>
          <w:ilvl w:val="0"/>
          <w:numId w:val="28"/>
        </w:numPr>
        <w:tabs>
          <w:tab w:val="clear" w:pos="1080"/>
          <w:tab w:val="num" w:pos="851"/>
          <w:tab w:val="num" w:pos="1494"/>
        </w:tabs>
        <w:autoSpaceDE w:val="0"/>
        <w:autoSpaceDN w:val="0"/>
        <w:adjustRightInd w:val="0"/>
        <w:spacing w:line="276" w:lineRule="auto"/>
        <w:ind w:left="1069"/>
        <w:jc w:val="both"/>
        <w:rPr>
          <w:rFonts w:ascii="Arial Narrow" w:hAnsi="Arial Narrow"/>
          <w:sz w:val="22"/>
          <w:szCs w:val="22"/>
        </w:rPr>
      </w:pPr>
      <w:r w:rsidRPr="0091089C">
        <w:rPr>
          <w:rFonts w:ascii="Arial Narrow" w:hAnsi="Arial Narrow"/>
          <w:sz w:val="22"/>
          <w:szCs w:val="22"/>
        </w:rPr>
        <w:t>La Loi N° 2018/022 du 11 décembre 2018 portant Loi des finances de la République du Cameroun pour l’Exercice budgétaire 2020 ;</w:t>
      </w:r>
    </w:p>
    <w:p w:rsidR="00E902A6" w:rsidRPr="0091089C" w:rsidRDefault="00E902A6" w:rsidP="00E902A6">
      <w:pPr>
        <w:widowControl w:val="0"/>
        <w:numPr>
          <w:ilvl w:val="0"/>
          <w:numId w:val="28"/>
        </w:numPr>
        <w:tabs>
          <w:tab w:val="num" w:pos="851"/>
        </w:tabs>
        <w:autoSpaceDE w:val="0"/>
        <w:autoSpaceDN w:val="0"/>
        <w:adjustRightInd w:val="0"/>
        <w:spacing w:line="276" w:lineRule="auto"/>
        <w:ind w:left="1069"/>
        <w:jc w:val="both"/>
        <w:rPr>
          <w:rFonts w:ascii="Arial Narrow" w:hAnsi="Arial Narrow"/>
          <w:sz w:val="22"/>
          <w:szCs w:val="22"/>
        </w:rPr>
      </w:pPr>
      <w:r w:rsidRPr="0091089C">
        <w:rPr>
          <w:rFonts w:ascii="Arial Narrow" w:hAnsi="Arial Narrow"/>
          <w:sz w:val="22"/>
          <w:szCs w:val="22"/>
        </w:rPr>
        <w:t>Le Décret N° 2005/275 du 24 septembre 2005 portant Code des Marchés Publics et sa circulaire N° 005/CAB/PM du 30 décembre 2005 relative à l’application du Code des Marchés Publics ;</w:t>
      </w:r>
    </w:p>
    <w:p w:rsidR="00E902A6" w:rsidRPr="0091089C" w:rsidRDefault="00E902A6" w:rsidP="00E902A6">
      <w:pPr>
        <w:widowControl w:val="0"/>
        <w:numPr>
          <w:ilvl w:val="0"/>
          <w:numId w:val="28"/>
        </w:numPr>
        <w:tabs>
          <w:tab w:val="num" w:pos="851"/>
        </w:tabs>
        <w:autoSpaceDE w:val="0"/>
        <w:autoSpaceDN w:val="0"/>
        <w:adjustRightInd w:val="0"/>
        <w:spacing w:line="276" w:lineRule="auto"/>
        <w:ind w:left="1069"/>
        <w:jc w:val="both"/>
        <w:rPr>
          <w:rFonts w:ascii="Arial Narrow" w:hAnsi="Arial Narrow"/>
          <w:sz w:val="22"/>
          <w:szCs w:val="22"/>
        </w:rPr>
      </w:pPr>
      <w:r w:rsidRPr="0091089C">
        <w:rPr>
          <w:rFonts w:ascii="Arial Narrow" w:hAnsi="Arial Narrow"/>
          <w:sz w:val="22"/>
          <w:szCs w:val="22"/>
        </w:rPr>
        <w:t>Le Décret N° 2005/048 du 23 février 2005 portant organisation et fonctionnement de l’Agence de Régulation des Marchés Publics ;</w:t>
      </w:r>
    </w:p>
    <w:p w:rsidR="00E902A6" w:rsidRPr="0091089C" w:rsidRDefault="00E902A6" w:rsidP="00E902A6">
      <w:pPr>
        <w:widowControl w:val="0"/>
        <w:numPr>
          <w:ilvl w:val="0"/>
          <w:numId w:val="28"/>
        </w:numPr>
        <w:tabs>
          <w:tab w:val="num" w:pos="851"/>
        </w:tabs>
        <w:autoSpaceDE w:val="0"/>
        <w:autoSpaceDN w:val="0"/>
        <w:adjustRightInd w:val="0"/>
        <w:spacing w:line="276" w:lineRule="auto"/>
        <w:ind w:left="1069"/>
        <w:jc w:val="both"/>
        <w:rPr>
          <w:rFonts w:ascii="Arial Narrow" w:hAnsi="Arial Narrow"/>
          <w:sz w:val="22"/>
          <w:szCs w:val="22"/>
        </w:rPr>
      </w:pPr>
      <w:r w:rsidRPr="0091089C">
        <w:rPr>
          <w:rFonts w:ascii="Arial Narrow" w:hAnsi="Arial Narrow"/>
          <w:sz w:val="22"/>
          <w:szCs w:val="22"/>
        </w:rPr>
        <w:t>Le Décret N° 2005/651/PM du 16 avril 2005 fixant les modalités d’application du régime fiscal et douanier des Marchés Publics ;</w:t>
      </w:r>
    </w:p>
    <w:p w:rsidR="00E902A6" w:rsidRPr="0091089C" w:rsidRDefault="00E902A6" w:rsidP="00E902A6">
      <w:pPr>
        <w:widowControl w:val="0"/>
        <w:numPr>
          <w:ilvl w:val="0"/>
          <w:numId w:val="28"/>
        </w:numPr>
        <w:tabs>
          <w:tab w:val="num" w:pos="851"/>
        </w:tabs>
        <w:autoSpaceDE w:val="0"/>
        <w:autoSpaceDN w:val="0"/>
        <w:adjustRightInd w:val="0"/>
        <w:spacing w:line="276" w:lineRule="auto"/>
        <w:ind w:left="1069"/>
        <w:jc w:val="both"/>
        <w:rPr>
          <w:rFonts w:ascii="Arial Narrow" w:hAnsi="Arial Narrow"/>
          <w:sz w:val="22"/>
          <w:szCs w:val="22"/>
        </w:rPr>
      </w:pPr>
      <w:r w:rsidRPr="0091089C">
        <w:rPr>
          <w:rFonts w:ascii="Arial Narrow" w:hAnsi="Arial Narrow"/>
          <w:sz w:val="22"/>
          <w:szCs w:val="22"/>
        </w:rPr>
        <w:t>Le Décret N° 2011/408/PM du 09 décembre 2011 portant organisation du Gouvernement modifié et complété par le décret N° 2018/190 du 02 mars 2018 ;</w:t>
      </w:r>
    </w:p>
    <w:p w:rsidR="00E902A6" w:rsidRPr="0091089C" w:rsidRDefault="00E902A6" w:rsidP="00E902A6">
      <w:pPr>
        <w:widowControl w:val="0"/>
        <w:numPr>
          <w:ilvl w:val="0"/>
          <w:numId w:val="28"/>
        </w:numPr>
        <w:tabs>
          <w:tab w:val="num" w:pos="851"/>
        </w:tabs>
        <w:autoSpaceDE w:val="0"/>
        <w:autoSpaceDN w:val="0"/>
        <w:adjustRightInd w:val="0"/>
        <w:spacing w:line="276" w:lineRule="auto"/>
        <w:ind w:left="1069"/>
        <w:jc w:val="both"/>
        <w:rPr>
          <w:rFonts w:ascii="Arial Narrow" w:hAnsi="Arial Narrow"/>
          <w:sz w:val="22"/>
          <w:szCs w:val="22"/>
        </w:rPr>
      </w:pPr>
      <w:r w:rsidRPr="0091089C">
        <w:rPr>
          <w:rFonts w:ascii="Arial Narrow" w:hAnsi="Arial Narrow"/>
          <w:sz w:val="22"/>
          <w:szCs w:val="22"/>
        </w:rPr>
        <w:t> Le Décret N° 2019/410 du 04 janvier 2019 portant nomination du Premier Ministre, Chef du Gouvernement ;</w:t>
      </w:r>
    </w:p>
    <w:p w:rsidR="00E902A6" w:rsidRPr="0091089C" w:rsidRDefault="00E902A6" w:rsidP="00E902A6">
      <w:pPr>
        <w:widowControl w:val="0"/>
        <w:numPr>
          <w:ilvl w:val="0"/>
          <w:numId w:val="28"/>
        </w:numPr>
        <w:tabs>
          <w:tab w:val="num" w:pos="851"/>
        </w:tabs>
        <w:autoSpaceDE w:val="0"/>
        <w:autoSpaceDN w:val="0"/>
        <w:adjustRightInd w:val="0"/>
        <w:spacing w:line="276" w:lineRule="auto"/>
        <w:ind w:left="1069"/>
        <w:jc w:val="both"/>
        <w:rPr>
          <w:rFonts w:ascii="Arial Narrow" w:hAnsi="Arial Narrow"/>
          <w:sz w:val="22"/>
          <w:szCs w:val="22"/>
        </w:rPr>
      </w:pPr>
      <w:r w:rsidRPr="0091089C">
        <w:rPr>
          <w:rFonts w:ascii="Arial Narrow" w:hAnsi="Arial Narrow"/>
          <w:sz w:val="22"/>
          <w:szCs w:val="22"/>
        </w:rPr>
        <w:t> Le Décret N° 2011/410 du 09 décembre 2011 portant formation du Gouvernement ;</w:t>
      </w:r>
    </w:p>
    <w:p w:rsidR="00E902A6" w:rsidRPr="0091089C" w:rsidRDefault="00E902A6" w:rsidP="00E902A6">
      <w:pPr>
        <w:widowControl w:val="0"/>
        <w:numPr>
          <w:ilvl w:val="0"/>
          <w:numId w:val="28"/>
        </w:numPr>
        <w:tabs>
          <w:tab w:val="num" w:pos="851"/>
        </w:tabs>
        <w:autoSpaceDE w:val="0"/>
        <w:autoSpaceDN w:val="0"/>
        <w:adjustRightInd w:val="0"/>
        <w:spacing w:line="276" w:lineRule="auto"/>
        <w:ind w:left="1069"/>
        <w:jc w:val="both"/>
        <w:rPr>
          <w:rFonts w:ascii="Arial Narrow" w:hAnsi="Arial Narrow"/>
          <w:sz w:val="22"/>
          <w:szCs w:val="22"/>
        </w:rPr>
      </w:pPr>
      <w:r w:rsidRPr="0091089C">
        <w:rPr>
          <w:rFonts w:ascii="Arial Narrow" w:hAnsi="Arial Narrow"/>
          <w:sz w:val="22"/>
          <w:szCs w:val="22"/>
        </w:rPr>
        <w:t>Le Décret N° 2012/075 du 08 mars 2012 portant organisation du Ministère des Marchés Publics ;</w:t>
      </w:r>
    </w:p>
    <w:p w:rsidR="00E902A6" w:rsidRPr="0091089C" w:rsidRDefault="00E902A6" w:rsidP="00E902A6">
      <w:pPr>
        <w:widowControl w:val="0"/>
        <w:numPr>
          <w:ilvl w:val="0"/>
          <w:numId w:val="28"/>
        </w:numPr>
        <w:tabs>
          <w:tab w:val="num" w:pos="851"/>
        </w:tabs>
        <w:autoSpaceDE w:val="0"/>
        <w:autoSpaceDN w:val="0"/>
        <w:adjustRightInd w:val="0"/>
        <w:spacing w:line="276" w:lineRule="auto"/>
        <w:ind w:left="1069"/>
        <w:jc w:val="both"/>
        <w:rPr>
          <w:rFonts w:ascii="Arial Narrow" w:hAnsi="Arial Narrow"/>
          <w:sz w:val="22"/>
          <w:szCs w:val="22"/>
        </w:rPr>
      </w:pPr>
      <w:r w:rsidRPr="0091089C">
        <w:rPr>
          <w:rFonts w:ascii="Arial Narrow" w:hAnsi="Arial Narrow"/>
          <w:sz w:val="22"/>
          <w:szCs w:val="22"/>
        </w:rPr>
        <w:t>Le Décret N° 2012/076 du 08 mars 2012 modifiant et complétant certaines dispositions du décret N° 2005/048 du 23 février 2005 portant création, organisation et fonctionnement de l’ARMP ;</w:t>
      </w:r>
    </w:p>
    <w:p w:rsidR="00E902A6" w:rsidRPr="0091089C" w:rsidRDefault="00E902A6" w:rsidP="00E902A6">
      <w:pPr>
        <w:widowControl w:val="0"/>
        <w:numPr>
          <w:ilvl w:val="0"/>
          <w:numId w:val="28"/>
        </w:numPr>
        <w:tabs>
          <w:tab w:val="num" w:pos="851"/>
        </w:tabs>
        <w:autoSpaceDE w:val="0"/>
        <w:autoSpaceDN w:val="0"/>
        <w:adjustRightInd w:val="0"/>
        <w:spacing w:line="276" w:lineRule="auto"/>
        <w:ind w:left="1069"/>
        <w:jc w:val="both"/>
        <w:rPr>
          <w:rFonts w:ascii="Arial Narrow" w:hAnsi="Arial Narrow"/>
          <w:sz w:val="22"/>
          <w:szCs w:val="22"/>
        </w:rPr>
      </w:pPr>
      <w:r w:rsidRPr="0091089C">
        <w:rPr>
          <w:rFonts w:ascii="Arial Narrow" w:hAnsi="Arial Narrow"/>
          <w:sz w:val="22"/>
          <w:szCs w:val="22"/>
        </w:rPr>
        <w:t xml:space="preserve">Le Décret N° 2013/271 du 05 Août 2013 modifiant et complétant certaines dispositions du Décret N° 2012/074 du 08 Mars 2012 portant création, organisation et fonctionnement des Commissions de </w:t>
      </w:r>
      <w:r w:rsidRPr="0091089C">
        <w:rPr>
          <w:rFonts w:ascii="Arial Narrow" w:hAnsi="Arial Narrow"/>
          <w:sz w:val="22"/>
          <w:szCs w:val="22"/>
        </w:rPr>
        <w:lastRenderedPageBreak/>
        <w:t xml:space="preserve">Passation des Marchés Publics ;  </w:t>
      </w:r>
    </w:p>
    <w:p w:rsidR="00E902A6" w:rsidRPr="0091089C" w:rsidRDefault="00E902A6" w:rsidP="00E902A6">
      <w:pPr>
        <w:widowControl w:val="0"/>
        <w:numPr>
          <w:ilvl w:val="0"/>
          <w:numId w:val="28"/>
        </w:numPr>
        <w:tabs>
          <w:tab w:val="num" w:pos="851"/>
        </w:tabs>
        <w:autoSpaceDE w:val="0"/>
        <w:autoSpaceDN w:val="0"/>
        <w:adjustRightInd w:val="0"/>
        <w:spacing w:line="276" w:lineRule="auto"/>
        <w:ind w:left="1069"/>
        <w:jc w:val="both"/>
        <w:rPr>
          <w:rFonts w:ascii="Arial Narrow" w:hAnsi="Arial Narrow"/>
          <w:sz w:val="22"/>
          <w:szCs w:val="22"/>
        </w:rPr>
      </w:pPr>
      <w:r w:rsidRPr="0091089C">
        <w:rPr>
          <w:rFonts w:ascii="Arial Narrow" w:hAnsi="Arial Narrow"/>
        </w:rPr>
        <w:t xml:space="preserve">Le Décret n°2014/3863/PM du 21 Novembre 2014 portant organisation de la maîtrise d’œuvre </w:t>
      </w:r>
      <w:r w:rsidRPr="0091089C">
        <w:rPr>
          <w:rFonts w:ascii="Arial Narrow" w:hAnsi="Arial Narrow"/>
          <w:sz w:val="22"/>
          <w:szCs w:val="22"/>
        </w:rPr>
        <w:t>technique dans la réalisation des projets d’infrastructures ;</w:t>
      </w:r>
    </w:p>
    <w:p w:rsidR="00E902A6" w:rsidRPr="0091089C" w:rsidRDefault="00E902A6" w:rsidP="00E902A6">
      <w:pPr>
        <w:widowControl w:val="0"/>
        <w:numPr>
          <w:ilvl w:val="0"/>
          <w:numId w:val="28"/>
        </w:numPr>
        <w:tabs>
          <w:tab w:val="num" w:pos="851"/>
        </w:tabs>
        <w:autoSpaceDE w:val="0"/>
        <w:autoSpaceDN w:val="0"/>
        <w:adjustRightInd w:val="0"/>
        <w:spacing w:line="276" w:lineRule="auto"/>
        <w:ind w:left="1069"/>
        <w:jc w:val="both"/>
        <w:rPr>
          <w:rFonts w:ascii="Arial Narrow" w:hAnsi="Arial Narrow"/>
          <w:sz w:val="22"/>
          <w:szCs w:val="22"/>
        </w:rPr>
      </w:pPr>
      <w:r w:rsidRPr="0091089C">
        <w:rPr>
          <w:rFonts w:ascii="Arial Narrow" w:hAnsi="Arial Narrow"/>
          <w:sz w:val="22"/>
          <w:szCs w:val="22"/>
        </w:rPr>
        <w:t>Le décret n° 2018/366 du 20 juin 2018 portant Code des Marchés Publics </w:t>
      </w:r>
    </w:p>
    <w:p w:rsidR="00E902A6" w:rsidRPr="0091089C" w:rsidRDefault="00E902A6" w:rsidP="00E902A6">
      <w:pPr>
        <w:widowControl w:val="0"/>
        <w:numPr>
          <w:ilvl w:val="0"/>
          <w:numId w:val="28"/>
        </w:numPr>
        <w:tabs>
          <w:tab w:val="num" w:pos="851"/>
        </w:tabs>
        <w:autoSpaceDE w:val="0"/>
        <w:autoSpaceDN w:val="0"/>
        <w:adjustRightInd w:val="0"/>
        <w:spacing w:line="276" w:lineRule="auto"/>
        <w:ind w:left="1069"/>
        <w:jc w:val="both"/>
        <w:rPr>
          <w:rFonts w:ascii="Arial Narrow" w:hAnsi="Arial Narrow"/>
          <w:sz w:val="22"/>
          <w:szCs w:val="22"/>
        </w:rPr>
      </w:pPr>
      <w:r w:rsidRPr="0091089C">
        <w:rPr>
          <w:rFonts w:ascii="Arial Narrow" w:hAnsi="Arial Narrow"/>
          <w:sz w:val="22"/>
          <w:szCs w:val="22"/>
        </w:rPr>
        <w:t>La Circulaire N° 005/CAB/PM du 31 janvier 2011 portant amélioration de la performance du système des Marchés Publics ;</w:t>
      </w:r>
    </w:p>
    <w:p w:rsidR="00E902A6" w:rsidRPr="0091089C" w:rsidRDefault="00E902A6" w:rsidP="00E902A6">
      <w:pPr>
        <w:numPr>
          <w:ilvl w:val="0"/>
          <w:numId w:val="28"/>
        </w:numPr>
        <w:tabs>
          <w:tab w:val="num" w:pos="851"/>
        </w:tabs>
        <w:spacing w:line="276" w:lineRule="auto"/>
        <w:ind w:left="1069"/>
        <w:jc w:val="both"/>
        <w:rPr>
          <w:rFonts w:ascii="Arial Narrow" w:hAnsi="Arial Narrow"/>
          <w:sz w:val="22"/>
          <w:szCs w:val="22"/>
        </w:rPr>
      </w:pPr>
      <w:r w:rsidRPr="0091089C">
        <w:rPr>
          <w:rFonts w:ascii="Arial Narrow" w:hAnsi="Arial Narrow"/>
          <w:sz w:val="22"/>
          <w:szCs w:val="22"/>
        </w:rPr>
        <w:t>La Circulaire N°006/CAB/PM du 31 janvier 2011 portant sur les modalités de gestion des changements des conditions économiques des marchés publics ; </w:t>
      </w:r>
    </w:p>
    <w:p w:rsidR="00E902A6" w:rsidRPr="0091089C" w:rsidRDefault="00E902A6" w:rsidP="00E902A6">
      <w:pPr>
        <w:numPr>
          <w:ilvl w:val="0"/>
          <w:numId w:val="28"/>
        </w:numPr>
        <w:tabs>
          <w:tab w:val="num" w:pos="851"/>
        </w:tabs>
        <w:spacing w:line="276" w:lineRule="auto"/>
        <w:ind w:left="1069"/>
        <w:jc w:val="both"/>
        <w:rPr>
          <w:rFonts w:ascii="Arial Narrow" w:hAnsi="Arial Narrow"/>
          <w:sz w:val="22"/>
          <w:szCs w:val="22"/>
        </w:rPr>
      </w:pPr>
      <w:r w:rsidRPr="0091089C">
        <w:rPr>
          <w:rFonts w:ascii="Arial Narrow" w:hAnsi="Arial Narrow"/>
          <w:sz w:val="22"/>
          <w:szCs w:val="22"/>
        </w:rPr>
        <w:t>La Circulaire N° 005/CAB/PM du 18 Avril 2008 relative au respect des règles régissant la passation, l’exécution et le contrôle des Marchés Publics ;</w:t>
      </w:r>
    </w:p>
    <w:p w:rsidR="00E902A6" w:rsidRPr="0091089C" w:rsidRDefault="00E902A6" w:rsidP="00E902A6">
      <w:pPr>
        <w:numPr>
          <w:ilvl w:val="0"/>
          <w:numId w:val="28"/>
        </w:numPr>
        <w:tabs>
          <w:tab w:val="num" w:pos="851"/>
        </w:tabs>
        <w:spacing w:line="276" w:lineRule="auto"/>
        <w:ind w:left="1069"/>
        <w:jc w:val="both"/>
        <w:rPr>
          <w:rFonts w:ascii="Arial Narrow" w:hAnsi="Arial Narrow"/>
          <w:sz w:val="22"/>
          <w:szCs w:val="22"/>
        </w:rPr>
      </w:pPr>
      <w:r w:rsidRPr="0091089C">
        <w:rPr>
          <w:rFonts w:ascii="Arial Narrow" w:hAnsi="Arial Narrow"/>
          <w:sz w:val="22"/>
          <w:szCs w:val="22"/>
        </w:rPr>
        <w:t>La Circulaire N°006/C/PR/MINMAP du 07 Novembre 2013 précisant les seuils de compétence, les modalités de contrôle de l’exécution des Marchés Publics et de délivrance du visa préalable par les Responsables des Services Déconcentrés du Ministère des Marchés Publics ; </w:t>
      </w:r>
    </w:p>
    <w:p w:rsidR="00E902A6" w:rsidRDefault="00E902A6" w:rsidP="00E902A6">
      <w:pPr>
        <w:numPr>
          <w:ilvl w:val="0"/>
          <w:numId w:val="38"/>
        </w:numPr>
        <w:tabs>
          <w:tab w:val="left" w:pos="851"/>
          <w:tab w:val="left" w:pos="1080"/>
        </w:tabs>
        <w:autoSpaceDN w:val="0"/>
        <w:spacing w:line="276" w:lineRule="auto"/>
        <w:ind w:left="1070"/>
        <w:jc w:val="both"/>
        <w:rPr>
          <w:rFonts w:ascii="Arial Narrow" w:hAnsi="Arial Narrow" w:cs="Arial"/>
          <w:sz w:val="22"/>
          <w:szCs w:val="22"/>
        </w:rPr>
      </w:pPr>
      <w:r w:rsidRPr="00E902A6">
        <w:rPr>
          <w:rFonts w:ascii="Arial Narrow" w:hAnsi="Arial Narrow"/>
          <w:sz w:val="22"/>
          <w:szCs w:val="22"/>
        </w:rPr>
        <w:t xml:space="preserve"> </w:t>
      </w:r>
      <w:r w:rsidRPr="00E902A6">
        <w:rPr>
          <w:rFonts w:ascii="Arial Narrow" w:hAnsi="Arial Narrow" w:cs="Arial"/>
          <w:sz w:val="22"/>
          <w:szCs w:val="22"/>
        </w:rPr>
        <w:t xml:space="preserve">La </w:t>
      </w:r>
      <w:r>
        <w:rPr>
          <w:rFonts w:ascii="Arial Narrow" w:hAnsi="Arial Narrow" w:cs="Arial"/>
          <w:sz w:val="22"/>
          <w:szCs w:val="22"/>
        </w:rPr>
        <w:t>Circulaire N°0001877/C/MINFI du 31 Décembre 2025 portant Instructions relatives à l’Exécution des lois de finances, au Suivi et au Contrôle de l’Exécution du Budget de l’État et des autres Entités Publiques pour l’Exercice2026 ;</w:t>
      </w:r>
    </w:p>
    <w:p w:rsidR="00E902A6" w:rsidRPr="00E902A6" w:rsidRDefault="00E902A6" w:rsidP="00F32B34">
      <w:pPr>
        <w:numPr>
          <w:ilvl w:val="0"/>
          <w:numId w:val="28"/>
        </w:numPr>
        <w:tabs>
          <w:tab w:val="num" w:pos="851"/>
        </w:tabs>
        <w:spacing w:line="259" w:lineRule="auto"/>
        <w:ind w:left="927"/>
        <w:jc w:val="both"/>
        <w:rPr>
          <w:rFonts w:ascii="Arial Narrow" w:hAnsi="Arial Narrow"/>
          <w:sz w:val="22"/>
          <w:szCs w:val="22"/>
        </w:rPr>
      </w:pPr>
      <w:r w:rsidRPr="00E902A6">
        <w:rPr>
          <w:rFonts w:ascii="Arial Narrow" w:hAnsi="Arial Narrow"/>
          <w:sz w:val="22"/>
          <w:szCs w:val="22"/>
        </w:rPr>
        <w:t>Les normes et DTU en vigueur et tout autre texte spécifique dans le domaine.</w:t>
      </w:r>
    </w:p>
    <w:p w:rsidR="00E902A6" w:rsidRPr="0091089C" w:rsidRDefault="00E902A6" w:rsidP="00E902A6">
      <w:pPr>
        <w:tabs>
          <w:tab w:val="left" w:pos="-720"/>
        </w:tabs>
        <w:suppressAutoHyphens/>
        <w:rPr>
          <w:rFonts w:ascii="Arial Narrow" w:hAnsi="Arial Narrow" w:cs="Tahoma"/>
          <w:sz w:val="18"/>
          <w:u w:val="double"/>
        </w:rPr>
      </w:pPr>
    </w:p>
    <w:p w:rsidR="00E902A6" w:rsidRPr="00D4090E" w:rsidRDefault="00E902A6" w:rsidP="00E902A6">
      <w:pPr>
        <w:pStyle w:val="Titre5"/>
        <w:rPr>
          <w:rFonts w:ascii="Arial Narrow" w:hAnsi="Arial Narrow" w:cs="Tahoma"/>
          <w:bCs/>
          <w:color w:val="auto"/>
          <w:sz w:val="16"/>
        </w:rPr>
      </w:pPr>
      <w:r w:rsidRPr="003D522C">
        <w:rPr>
          <w:rFonts w:ascii="Arial Narrow" w:hAnsi="Arial Narrow" w:cs="Tahoma"/>
          <w:bCs/>
          <w:color w:val="auto"/>
          <w:sz w:val="22"/>
          <w:u w:val="single"/>
        </w:rPr>
        <w:t>ARTICLE</w:t>
      </w:r>
      <w:r w:rsidRPr="00D4090E">
        <w:rPr>
          <w:rFonts w:ascii="Arial Narrow" w:hAnsi="Arial Narrow" w:cs="Tahoma"/>
          <w:bCs/>
          <w:color w:val="auto"/>
          <w:sz w:val="22"/>
        </w:rPr>
        <w:t xml:space="preserve"> 5</w:t>
      </w:r>
      <w:r w:rsidRPr="00D4090E">
        <w:rPr>
          <w:rFonts w:ascii="Arial Narrow" w:hAnsi="Arial Narrow" w:cs="Tahoma"/>
          <w:b/>
          <w:color w:val="auto"/>
          <w:sz w:val="22"/>
        </w:rPr>
        <w:t xml:space="preserve"> - </w:t>
      </w:r>
      <w:r w:rsidRPr="00D4090E">
        <w:rPr>
          <w:rFonts w:ascii="Arial Narrow" w:hAnsi="Arial Narrow" w:cs="Tahoma"/>
          <w:bCs/>
          <w:color w:val="auto"/>
          <w:sz w:val="22"/>
        </w:rPr>
        <w:t xml:space="preserve">ATTRIBUTIONS </w:t>
      </w:r>
    </w:p>
    <w:p w:rsidR="00E902A6" w:rsidRPr="00D4090E" w:rsidRDefault="00E902A6" w:rsidP="00E902A6">
      <w:pPr>
        <w:tabs>
          <w:tab w:val="left" w:pos="-720"/>
        </w:tabs>
        <w:suppressAutoHyphens/>
        <w:rPr>
          <w:rFonts w:ascii="Arial Narrow" w:hAnsi="Arial Narrow" w:cs="Tahoma"/>
          <w:b/>
          <w:bCs/>
          <w:sz w:val="16"/>
        </w:rPr>
      </w:pPr>
    </w:p>
    <w:p w:rsidR="00E902A6" w:rsidRPr="00D4090E" w:rsidRDefault="00E902A6" w:rsidP="00E902A6">
      <w:pPr>
        <w:pStyle w:val="Titredetablejuridique"/>
        <w:widowControl/>
        <w:tabs>
          <w:tab w:val="clear" w:pos="9360"/>
          <w:tab w:val="left" w:pos="-720"/>
        </w:tabs>
        <w:autoSpaceDE/>
        <w:autoSpaceDN/>
        <w:adjustRightInd/>
        <w:spacing w:line="240" w:lineRule="auto"/>
        <w:rPr>
          <w:rFonts w:ascii="Arial Narrow" w:hAnsi="Arial Narrow" w:cs="Tahoma"/>
          <w:sz w:val="22"/>
          <w:lang w:val="fr-FR"/>
        </w:rPr>
      </w:pPr>
      <w:r w:rsidRPr="00D4090E">
        <w:rPr>
          <w:rFonts w:ascii="Arial Narrow" w:hAnsi="Arial Narrow" w:cs="Tahoma"/>
          <w:sz w:val="22"/>
          <w:lang w:val="fr-FR"/>
        </w:rPr>
        <w:t>Pour l'application des dispositions de la présente lettre commande, il est précisé que :</w:t>
      </w:r>
    </w:p>
    <w:p w:rsidR="00E902A6" w:rsidRPr="00D4090E" w:rsidRDefault="00E902A6" w:rsidP="00E902A6">
      <w:pPr>
        <w:pStyle w:val="Corpsdetexte"/>
        <w:rPr>
          <w:rFonts w:ascii="Arial Narrow" w:hAnsi="Arial Narrow" w:cs="Arial"/>
          <w:sz w:val="14"/>
          <w:szCs w:val="16"/>
        </w:rPr>
      </w:pPr>
    </w:p>
    <w:p w:rsidR="00E902A6" w:rsidRPr="00D4090E" w:rsidRDefault="00E902A6" w:rsidP="00E902A6">
      <w:pPr>
        <w:pStyle w:val="Corpsdetexte"/>
        <w:numPr>
          <w:ilvl w:val="0"/>
          <w:numId w:val="20"/>
        </w:numPr>
        <w:spacing w:line="360" w:lineRule="auto"/>
        <w:jc w:val="both"/>
        <w:rPr>
          <w:rFonts w:ascii="Arial Narrow" w:hAnsi="Arial Narrow" w:cs="Arial"/>
          <w:sz w:val="24"/>
        </w:rPr>
      </w:pPr>
      <w:r>
        <w:rPr>
          <w:rFonts w:ascii="Arial Narrow" w:hAnsi="Arial Narrow" w:cs="Arial"/>
          <w:sz w:val="24"/>
        </w:rPr>
        <w:t xml:space="preserve">Le Maitre d’Ouvrage </w:t>
      </w:r>
      <w:r w:rsidRPr="00D4090E">
        <w:rPr>
          <w:rFonts w:ascii="Arial Narrow" w:hAnsi="Arial Narrow" w:cs="Arial"/>
          <w:sz w:val="24"/>
        </w:rPr>
        <w:t xml:space="preserve">est le Maire de la Commune de Ngaoundal ; </w:t>
      </w:r>
    </w:p>
    <w:p w:rsidR="00E902A6" w:rsidRPr="00D4090E" w:rsidRDefault="00E902A6" w:rsidP="00E902A6">
      <w:pPr>
        <w:pStyle w:val="Corpsdetexte"/>
        <w:numPr>
          <w:ilvl w:val="0"/>
          <w:numId w:val="20"/>
        </w:numPr>
        <w:spacing w:line="360" w:lineRule="auto"/>
        <w:jc w:val="both"/>
        <w:rPr>
          <w:rFonts w:ascii="Arial Narrow" w:hAnsi="Arial Narrow" w:cs="Arial"/>
          <w:sz w:val="24"/>
        </w:rPr>
      </w:pPr>
      <w:r w:rsidRPr="00D4090E">
        <w:rPr>
          <w:rFonts w:ascii="Arial Narrow" w:hAnsi="Arial Narrow" w:cs="Arial"/>
          <w:sz w:val="24"/>
        </w:rPr>
        <w:t xml:space="preserve">Les attributions du Chef de Service du marché sont dévolues au </w:t>
      </w:r>
      <w:r>
        <w:rPr>
          <w:rFonts w:ascii="Arial Narrow" w:hAnsi="Arial Narrow" w:cs="Arial"/>
          <w:sz w:val="24"/>
        </w:rPr>
        <w:t>Secrétaire Général</w:t>
      </w:r>
      <w:r w:rsidRPr="00D4090E">
        <w:rPr>
          <w:rFonts w:ascii="Arial Narrow" w:hAnsi="Arial Narrow" w:cs="Arial"/>
          <w:sz w:val="24"/>
        </w:rPr>
        <w:t xml:space="preserve"> de la Commune de Ngaoundal</w:t>
      </w:r>
    </w:p>
    <w:p w:rsidR="00E902A6" w:rsidRPr="00D4090E" w:rsidRDefault="00E902A6" w:rsidP="00E902A6">
      <w:pPr>
        <w:pStyle w:val="Corpsdetexte"/>
        <w:numPr>
          <w:ilvl w:val="0"/>
          <w:numId w:val="20"/>
        </w:numPr>
        <w:spacing w:line="360" w:lineRule="auto"/>
        <w:jc w:val="both"/>
        <w:rPr>
          <w:rFonts w:ascii="Arial Narrow" w:hAnsi="Arial Narrow" w:cs="Arial"/>
          <w:sz w:val="24"/>
        </w:rPr>
      </w:pPr>
      <w:r w:rsidRPr="00D4090E">
        <w:rPr>
          <w:rFonts w:ascii="Arial Narrow" w:hAnsi="Arial Narrow" w:cs="Arial"/>
          <w:sz w:val="24"/>
        </w:rPr>
        <w:t xml:space="preserve">Les attributions de l’Ingénieur sont </w:t>
      </w:r>
      <w:r w:rsidRPr="00414E5C">
        <w:rPr>
          <w:rFonts w:ascii="Arial Narrow" w:hAnsi="Arial Narrow" w:cs="Arial"/>
          <w:sz w:val="24"/>
        </w:rPr>
        <w:t xml:space="preserve">exercées par l’Inspecteur d’Arrondissement de l’Education </w:t>
      </w:r>
      <w:r w:rsidRPr="00D4090E">
        <w:rPr>
          <w:rFonts w:ascii="Arial Narrow" w:hAnsi="Arial Narrow" w:cs="Arial"/>
          <w:sz w:val="24"/>
        </w:rPr>
        <w:t>de Base de Ngaoundal</w:t>
      </w:r>
    </w:p>
    <w:p w:rsidR="00E902A6" w:rsidRPr="00D4090E" w:rsidRDefault="00E902A6" w:rsidP="00E902A6">
      <w:pPr>
        <w:pStyle w:val="Corpsdetexte"/>
        <w:spacing w:line="360" w:lineRule="auto"/>
        <w:ind w:firstLine="705"/>
        <w:jc w:val="both"/>
        <w:rPr>
          <w:rFonts w:ascii="Arial Narrow" w:hAnsi="Arial Narrow" w:cs="Arial"/>
          <w:sz w:val="20"/>
          <w:szCs w:val="22"/>
        </w:rPr>
      </w:pPr>
      <w:r w:rsidRPr="00D4090E">
        <w:rPr>
          <w:rFonts w:ascii="Arial Narrow" w:hAnsi="Arial Narrow" w:cs="Arial"/>
          <w:sz w:val="24"/>
        </w:rPr>
        <w:t>L’Ingénieur ou son représentant doit vérifier que les fournitures et prestations sont conformes aux spécifications techniques décrites au devis technique du présent marché, les approuver ou les refuser si elles sont non conformes</w:t>
      </w:r>
      <w:r>
        <w:rPr>
          <w:rFonts w:ascii="Arial Narrow" w:hAnsi="Arial Narrow" w:cs="Arial"/>
          <w:sz w:val="20"/>
          <w:szCs w:val="22"/>
        </w:rPr>
        <w:t>.</w:t>
      </w:r>
    </w:p>
    <w:p w:rsidR="00E902A6" w:rsidRPr="00D4090E" w:rsidRDefault="00E902A6" w:rsidP="00E902A6">
      <w:pPr>
        <w:pStyle w:val="Titredetablejuridique"/>
        <w:widowControl/>
        <w:tabs>
          <w:tab w:val="clear" w:pos="9360"/>
          <w:tab w:val="left" w:pos="-720"/>
        </w:tabs>
        <w:autoSpaceDE/>
        <w:autoSpaceDN/>
        <w:adjustRightInd/>
        <w:spacing w:line="240" w:lineRule="auto"/>
        <w:rPr>
          <w:rFonts w:ascii="Arial Narrow" w:hAnsi="Arial Narrow" w:cs="Tahoma"/>
          <w:sz w:val="22"/>
          <w:lang w:val="fr-FR"/>
        </w:rPr>
      </w:pPr>
      <w:r w:rsidRPr="00D4090E">
        <w:rPr>
          <w:rFonts w:ascii="Arial Narrow" w:hAnsi="Arial Narrow" w:cs="Tahoma"/>
          <w:b/>
          <w:bCs/>
          <w:sz w:val="22"/>
          <w:u w:val="single"/>
          <w:lang w:val="fr-FR"/>
        </w:rPr>
        <w:t>ARTICLE 6</w:t>
      </w:r>
      <w:r w:rsidRPr="00D4090E">
        <w:rPr>
          <w:rFonts w:ascii="Arial Narrow" w:hAnsi="Arial Narrow" w:cs="Tahoma"/>
          <w:sz w:val="22"/>
          <w:lang w:val="fr-FR"/>
        </w:rPr>
        <w:t xml:space="preserve"> - </w:t>
      </w:r>
      <w:r w:rsidRPr="00D4090E">
        <w:rPr>
          <w:rFonts w:ascii="Arial Narrow" w:hAnsi="Arial Narrow" w:cs="Tahoma"/>
          <w:b/>
          <w:bCs/>
          <w:sz w:val="22"/>
          <w:lang w:val="fr-FR"/>
        </w:rPr>
        <w:t>DELAI ET LIEU DE LIVRAISON</w:t>
      </w:r>
    </w:p>
    <w:p w:rsidR="00E902A6" w:rsidRPr="00D4090E" w:rsidRDefault="00E902A6" w:rsidP="00E902A6">
      <w:pPr>
        <w:tabs>
          <w:tab w:val="left" w:pos="-720"/>
        </w:tabs>
        <w:suppressAutoHyphens/>
        <w:rPr>
          <w:rFonts w:ascii="Arial Narrow" w:hAnsi="Arial Narrow" w:cs="Tahoma"/>
          <w:sz w:val="22"/>
        </w:rPr>
      </w:pPr>
    </w:p>
    <w:p w:rsidR="00E902A6" w:rsidRPr="00D4090E" w:rsidRDefault="00E902A6" w:rsidP="00E902A6">
      <w:pPr>
        <w:pStyle w:val="Titredetablejuridique"/>
        <w:widowControl/>
        <w:tabs>
          <w:tab w:val="clear" w:pos="9360"/>
          <w:tab w:val="left" w:pos="-720"/>
        </w:tabs>
        <w:autoSpaceDE/>
        <w:autoSpaceDN/>
        <w:adjustRightInd/>
        <w:spacing w:line="240" w:lineRule="auto"/>
        <w:jc w:val="both"/>
        <w:rPr>
          <w:rFonts w:ascii="Arial Narrow" w:hAnsi="Arial Narrow" w:cs="Tahoma"/>
          <w:sz w:val="22"/>
          <w:lang w:val="fr-FR"/>
        </w:rPr>
      </w:pPr>
      <w:r w:rsidRPr="00D4090E">
        <w:rPr>
          <w:rFonts w:ascii="Arial Narrow" w:hAnsi="Arial Narrow" w:cs="Tahoma"/>
          <w:sz w:val="22"/>
          <w:lang w:val="fr-FR"/>
        </w:rPr>
        <w:t xml:space="preserve">Le délai de livraison des fournitures et matériels est fixé à </w:t>
      </w:r>
      <w:r>
        <w:rPr>
          <w:rFonts w:ascii="Arial Narrow" w:hAnsi="Arial Narrow" w:cs="Tahoma"/>
          <w:sz w:val="22"/>
          <w:lang w:val="fr-FR"/>
        </w:rPr>
        <w:t>trois</w:t>
      </w:r>
      <w:r w:rsidRPr="00D4090E">
        <w:rPr>
          <w:rFonts w:ascii="Arial Narrow" w:hAnsi="Arial Narrow" w:cs="Tahoma"/>
          <w:sz w:val="22"/>
          <w:lang w:val="fr-FR"/>
        </w:rPr>
        <w:t xml:space="preserve"> (</w:t>
      </w:r>
      <w:r w:rsidR="006A725B">
        <w:rPr>
          <w:rFonts w:ascii="Arial Narrow" w:hAnsi="Arial Narrow" w:cs="Tahoma"/>
          <w:sz w:val="22"/>
          <w:lang w:val="fr-FR"/>
        </w:rPr>
        <w:t>30</w:t>
      </w:r>
      <w:r w:rsidRPr="00D4090E">
        <w:rPr>
          <w:rFonts w:ascii="Arial Narrow" w:hAnsi="Arial Narrow" w:cs="Tahoma"/>
          <w:sz w:val="22"/>
          <w:lang w:val="fr-FR"/>
        </w:rPr>
        <w:t xml:space="preserve">) </w:t>
      </w:r>
      <w:r w:rsidR="006A725B">
        <w:rPr>
          <w:rFonts w:ascii="Arial Narrow" w:hAnsi="Arial Narrow" w:cs="Tahoma"/>
          <w:sz w:val="22"/>
          <w:lang w:val="fr-FR"/>
        </w:rPr>
        <w:t>jours</w:t>
      </w:r>
      <w:r w:rsidRPr="00D4090E">
        <w:rPr>
          <w:rFonts w:ascii="Arial Narrow" w:hAnsi="Arial Narrow" w:cs="Tahoma"/>
          <w:sz w:val="22"/>
          <w:lang w:val="fr-FR"/>
        </w:rPr>
        <w:t xml:space="preserve"> à compter de la date de notification de la présente lettre commande.</w:t>
      </w:r>
    </w:p>
    <w:p w:rsidR="00E902A6" w:rsidRPr="00D4090E" w:rsidRDefault="00E902A6" w:rsidP="00E902A6">
      <w:pPr>
        <w:tabs>
          <w:tab w:val="left" w:pos="-720"/>
        </w:tabs>
        <w:suppressAutoHyphens/>
        <w:rPr>
          <w:rFonts w:ascii="Arial Narrow" w:hAnsi="Arial Narrow" w:cs="Tahoma"/>
          <w:sz w:val="22"/>
        </w:rPr>
      </w:pPr>
    </w:p>
    <w:p w:rsidR="00E902A6" w:rsidRPr="00D4090E" w:rsidRDefault="00E902A6" w:rsidP="00E902A6">
      <w:pPr>
        <w:pStyle w:val="Titredetablejuridique"/>
        <w:widowControl/>
        <w:tabs>
          <w:tab w:val="clear" w:pos="9360"/>
          <w:tab w:val="left" w:pos="-720"/>
        </w:tabs>
        <w:autoSpaceDE/>
        <w:autoSpaceDN/>
        <w:adjustRightInd/>
        <w:spacing w:line="240" w:lineRule="auto"/>
        <w:rPr>
          <w:rFonts w:ascii="Arial Narrow" w:hAnsi="Arial Narrow" w:cs="Tahoma"/>
          <w:sz w:val="22"/>
          <w:lang w:val="fr-FR"/>
        </w:rPr>
      </w:pPr>
      <w:r w:rsidRPr="00D4090E">
        <w:rPr>
          <w:rFonts w:ascii="Arial Narrow" w:hAnsi="Arial Narrow" w:cs="Tahoma"/>
          <w:sz w:val="22"/>
          <w:lang w:val="fr-FR"/>
        </w:rPr>
        <w:t xml:space="preserve">Les livraisons se feront à la Commune de </w:t>
      </w:r>
      <w:r w:rsidRPr="00D4090E">
        <w:rPr>
          <w:rFonts w:ascii="Arial Narrow" w:hAnsi="Arial Narrow" w:cs="Arial"/>
          <w:sz w:val="22"/>
          <w:lang w:val="fr-FR"/>
        </w:rPr>
        <w:t>Ngaoundal</w:t>
      </w:r>
      <w:r w:rsidRPr="00D4090E">
        <w:rPr>
          <w:rFonts w:ascii="Arial Narrow" w:hAnsi="Arial Narrow" w:cs="Tahoma"/>
          <w:sz w:val="22"/>
          <w:lang w:val="fr-FR"/>
        </w:rPr>
        <w:t xml:space="preserve"> (lieu de livraison)</w:t>
      </w:r>
    </w:p>
    <w:p w:rsidR="00E902A6" w:rsidRPr="00D4090E" w:rsidRDefault="00E902A6" w:rsidP="00E902A6">
      <w:pPr>
        <w:tabs>
          <w:tab w:val="left" w:pos="-720"/>
        </w:tabs>
        <w:suppressAutoHyphens/>
        <w:rPr>
          <w:rFonts w:ascii="Arial Narrow" w:hAnsi="Arial Narrow" w:cs="Tahoma"/>
          <w:sz w:val="22"/>
        </w:rPr>
      </w:pPr>
    </w:p>
    <w:p w:rsidR="00E902A6" w:rsidRPr="00D4090E" w:rsidRDefault="00E902A6" w:rsidP="00E902A6">
      <w:pPr>
        <w:pStyle w:val="Titre5"/>
        <w:rPr>
          <w:rFonts w:ascii="Arial Narrow" w:hAnsi="Arial Narrow" w:cs="Tahoma"/>
          <w:b/>
          <w:color w:val="auto"/>
          <w:sz w:val="22"/>
        </w:rPr>
      </w:pPr>
      <w:r w:rsidRPr="003D522C">
        <w:rPr>
          <w:rFonts w:ascii="Arial Narrow" w:hAnsi="Arial Narrow" w:cs="Tahoma"/>
          <w:b/>
          <w:bCs/>
          <w:color w:val="auto"/>
          <w:sz w:val="22"/>
          <w:u w:val="single"/>
        </w:rPr>
        <w:t>ARTICLE</w:t>
      </w:r>
      <w:r w:rsidRPr="00D4090E">
        <w:rPr>
          <w:rFonts w:ascii="Arial Narrow" w:hAnsi="Arial Narrow" w:cs="Tahoma"/>
          <w:b/>
          <w:bCs/>
          <w:color w:val="auto"/>
          <w:sz w:val="22"/>
        </w:rPr>
        <w:t xml:space="preserve"> 7</w:t>
      </w:r>
      <w:r w:rsidRPr="00D4090E">
        <w:rPr>
          <w:rFonts w:ascii="Arial Narrow" w:hAnsi="Arial Narrow" w:cs="Tahoma"/>
          <w:b/>
          <w:color w:val="auto"/>
          <w:sz w:val="22"/>
        </w:rPr>
        <w:t xml:space="preserve"> - </w:t>
      </w:r>
      <w:r w:rsidRPr="00D4090E">
        <w:rPr>
          <w:rFonts w:ascii="Arial Narrow" w:hAnsi="Arial Narrow" w:cs="Tahoma"/>
          <w:b/>
          <w:bCs/>
          <w:color w:val="auto"/>
          <w:sz w:val="22"/>
        </w:rPr>
        <w:t>DOMICILE DU FOURNISSEUR</w:t>
      </w:r>
    </w:p>
    <w:p w:rsidR="00E902A6" w:rsidRPr="00D4090E" w:rsidRDefault="00E902A6" w:rsidP="00E902A6">
      <w:pPr>
        <w:tabs>
          <w:tab w:val="left" w:pos="-720"/>
        </w:tabs>
        <w:suppressAutoHyphens/>
        <w:rPr>
          <w:rFonts w:ascii="Arial Narrow" w:hAnsi="Arial Narrow" w:cs="Tahoma"/>
          <w:sz w:val="22"/>
        </w:rPr>
      </w:pPr>
    </w:p>
    <w:p w:rsidR="00E902A6" w:rsidRPr="0091089C" w:rsidRDefault="00E902A6" w:rsidP="00E902A6">
      <w:pPr>
        <w:tabs>
          <w:tab w:val="left" w:pos="-720"/>
        </w:tabs>
        <w:suppressAutoHyphens/>
        <w:rPr>
          <w:rFonts w:ascii="Arial Narrow" w:hAnsi="Arial Narrow" w:cs="Tahoma"/>
        </w:rPr>
      </w:pPr>
      <w:r w:rsidRPr="0091089C">
        <w:rPr>
          <w:rFonts w:ascii="Arial Narrow" w:hAnsi="Arial Narrow" w:cs="Tahoma"/>
        </w:rPr>
        <w:t xml:space="preserve">Le Fournisseur fait élection de domicile </w:t>
      </w:r>
    </w:p>
    <w:p w:rsidR="00E902A6" w:rsidRPr="0091089C" w:rsidRDefault="00E902A6" w:rsidP="00E902A6">
      <w:pPr>
        <w:tabs>
          <w:tab w:val="left" w:pos="-720"/>
        </w:tabs>
        <w:suppressAutoHyphens/>
        <w:rPr>
          <w:rFonts w:ascii="Arial Narrow" w:hAnsi="Arial Narrow" w:cs="Tahoma"/>
        </w:rPr>
      </w:pPr>
      <w:proofErr w:type="gramStart"/>
      <w:r w:rsidRPr="0091089C">
        <w:rPr>
          <w:rFonts w:ascii="Arial Narrow" w:hAnsi="Arial Narrow" w:cs="Tahoma"/>
        </w:rPr>
        <w:t>à</w:t>
      </w:r>
      <w:proofErr w:type="gramEnd"/>
      <w:r w:rsidRPr="0091089C">
        <w:rPr>
          <w:rFonts w:ascii="Arial Narrow" w:hAnsi="Arial Narrow" w:cs="Tahoma"/>
        </w:rPr>
        <w:t xml:space="preserve"> : ……………………………………………………………………………..……… </w:t>
      </w:r>
    </w:p>
    <w:p w:rsidR="00E902A6" w:rsidRPr="0091089C" w:rsidRDefault="00E902A6" w:rsidP="00E902A6">
      <w:pPr>
        <w:tabs>
          <w:tab w:val="left" w:pos="-720"/>
        </w:tabs>
        <w:suppressAutoHyphens/>
        <w:rPr>
          <w:rFonts w:ascii="Arial Narrow" w:hAnsi="Arial Narrow" w:cs="Tahoma"/>
        </w:rPr>
      </w:pPr>
      <w:r w:rsidRPr="0091089C">
        <w:rPr>
          <w:rFonts w:ascii="Arial Narrow" w:hAnsi="Arial Narrow" w:cs="Tahoma"/>
        </w:rPr>
        <w:t>BP : ……………………TEL. : …………………………FAX : ………………………</w:t>
      </w:r>
    </w:p>
    <w:p w:rsidR="00E902A6" w:rsidRPr="0091089C" w:rsidRDefault="00E902A6" w:rsidP="00E902A6">
      <w:pPr>
        <w:tabs>
          <w:tab w:val="left" w:pos="-720"/>
        </w:tabs>
        <w:suppressAutoHyphens/>
        <w:rPr>
          <w:rFonts w:ascii="Arial Narrow" w:hAnsi="Arial Narrow" w:cs="Tahoma"/>
        </w:rPr>
      </w:pPr>
    </w:p>
    <w:p w:rsidR="00E902A6" w:rsidRPr="0091089C" w:rsidRDefault="00E902A6" w:rsidP="00E902A6">
      <w:pPr>
        <w:pStyle w:val="Titredetablejuridique"/>
        <w:widowControl/>
        <w:tabs>
          <w:tab w:val="clear" w:pos="9360"/>
          <w:tab w:val="left" w:pos="-720"/>
        </w:tabs>
        <w:autoSpaceDE/>
        <w:autoSpaceDN/>
        <w:adjustRightInd/>
        <w:spacing w:line="240" w:lineRule="auto"/>
        <w:rPr>
          <w:rFonts w:ascii="Arial Narrow" w:hAnsi="Arial Narrow" w:cs="Tahoma"/>
          <w:lang w:val="fr-FR"/>
        </w:rPr>
      </w:pPr>
      <w:r w:rsidRPr="0091089C">
        <w:rPr>
          <w:rFonts w:ascii="Arial Narrow" w:hAnsi="Arial Narrow" w:cs="Tahoma"/>
          <w:lang w:val="fr-FR"/>
        </w:rPr>
        <w:tab/>
        <w:t>Toutes les notifications lui seront valablement faites à cette adresse.</w:t>
      </w:r>
    </w:p>
    <w:p w:rsidR="00E902A6" w:rsidRDefault="00E902A6" w:rsidP="00E902A6">
      <w:pPr>
        <w:tabs>
          <w:tab w:val="left" w:pos="-720"/>
        </w:tabs>
        <w:suppressAutoHyphens/>
        <w:jc w:val="center"/>
        <w:rPr>
          <w:rFonts w:ascii="Arial Narrow" w:hAnsi="Arial Narrow" w:cs="Tahoma"/>
          <w:b/>
          <w:bCs/>
          <w:sz w:val="32"/>
        </w:rPr>
      </w:pPr>
    </w:p>
    <w:p w:rsidR="00E902A6" w:rsidRDefault="00E902A6" w:rsidP="00E902A6">
      <w:pPr>
        <w:tabs>
          <w:tab w:val="left" w:pos="-720"/>
        </w:tabs>
        <w:suppressAutoHyphens/>
        <w:jc w:val="center"/>
        <w:rPr>
          <w:rFonts w:ascii="Arial Narrow" w:hAnsi="Arial Narrow" w:cs="Tahoma"/>
          <w:b/>
          <w:bCs/>
          <w:sz w:val="32"/>
        </w:rPr>
      </w:pPr>
    </w:p>
    <w:p w:rsidR="00E902A6" w:rsidRDefault="00E902A6" w:rsidP="00E902A6">
      <w:pPr>
        <w:tabs>
          <w:tab w:val="left" w:pos="-720"/>
        </w:tabs>
        <w:suppressAutoHyphens/>
        <w:jc w:val="center"/>
        <w:rPr>
          <w:rFonts w:ascii="Arial Narrow" w:hAnsi="Arial Narrow" w:cs="Tahoma"/>
          <w:b/>
          <w:bCs/>
          <w:sz w:val="32"/>
        </w:rPr>
      </w:pPr>
    </w:p>
    <w:p w:rsidR="00E902A6" w:rsidRPr="0091089C" w:rsidRDefault="00E902A6" w:rsidP="00E902A6">
      <w:pPr>
        <w:tabs>
          <w:tab w:val="left" w:pos="-720"/>
        </w:tabs>
        <w:suppressAutoHyphens/>
        <w:jc w:val="center"/>
        <w:rPr>
          <w:rFonts w:ascii="Arial Narrow" w:hAnsi="Arial Narrow" w:cs="Tahoma"/>
          <w:b/>
          <w:bCs/>
          <w:sz w:val="32"/>
        </w:rPr>
      </w:pPr>
      <w:r w:rsidRPr="0091089C">
        <w:rPr>
          <w:rFonts w:ascii="Arial Narrow" w:hAnsi="Arial Narrow" w:cs="Tahoma"/>
          <w:b/>
          <w:bCs/>
          <w:sz w:val="32"/>
        </w:rPr>
        <w:lastRenderedPageBreak/>
        <w:t>CHAPITRE II</w:t>
      </w:r>
    </w:p>
    <w:p w:rsidR="00E902A6" w:rsidRPr="0091089C" w:rsidRDefault="00E902A6" w:rsidP="00E902A6">
      <w:pPr>
        <w:tabs>
          <w:tab w:val="left" w:pos="-720"/>
        </w:tabs>
        <w:suppressAutoHyphens/>
        <w:jc w:val="center"/>
        <w:rPr>
          <w:rFonts w:ascii="Arial Narrow" w:hAnsi="Arial Narrow" w:cs="Tahoma"/>
          <w:b/>
          <w:bCs/>
          <w:sz w:val="32"/>
        </w:rPr>
      </w:pPr>
    </w:p>
    <w:p w:rsidR="00E902A6" w:rsidRPr="00D4090E" w:rsidRDefault="00E902A6" w:rsidP="00E902A6">
      <w:pPr>
        <w:pStyle w:val="Titre4"/>
        <w:keepLines w:val="0"/>
        <w:tabs>
          <w:tab w:val="num" w:pos="2136"/>
          <w:tab w:val="left" w:pos="4140"/>
          <w:tab w:val="center" w:pos="4513"/>
        </w:tabs>
        <w:spacing w:before="0"/>
        <w:ind w:left="2136" w:hanging="720"/>
        <w:rPr>
          <w:rFonts w:ascii="Arial Narrow" w:hAnsi="Arial Narrow" w:cs="Tahoma"/>
          <w:bCs w:val="0"/>
          <w:color w:val="auto"/>
          <w:sz w:val="32"/>
        </w:rPr>
      </w:pPr>
      <w:r w:rsidRPr="00D4090E">
        <w:rPr>
          <w:rFonts w:ascii="Arial Narrow" w:hAnsi="Arial Narrow" w:cs="Tahoma"/>
          <w:bCs w:val="0"/>
          <w:color w:val="auto"/>
          <w:sz w:val="32"/>
        </w:rPr>
        <w:t xml:space="preserve">EXECUTION DE </w:t>
      </w:r>
      <w:smartTag w:uri="urn:schemas-microsoft-com:office:smarttags" w:element="PersonName">
        <w:smartTagPr>
          <w:attr w:name="ProductID" w:val="la Lettre-Commande"/>
        </w:smartTagPr>
        <w:r w:rsidRPr="00D4090E">
          <w:rPr>
            <w:rFonts w:ascii="Arial Narrow" w:hAnsi="Arial Narrow" w:cs="Tahoma"/>
            <w:bCs w:val="0"/>
            <w:color w:val="auto"/>
            <w:sz w:val="32"/>
          </w:rPr>
          <w:t>LA LETTRE-COMMANDE</w:t>
        </w:r>
      </w:smartTag>
    </w:p>
    <w:p w:rsidR="00E902A6" w:rsidRPr="0091089C" w:rsidRDefault="00E902A6" w:rsidP="00E902A6">
      <w:pPr>
        <w:tabs>
          <w:tab w:val="left" w:pos="-720"/>
        </w:tabs>
        <w:suppressAutoHyphens/>
        <w:rPr>
          <w:rFonts w:ascii="Arial Narrow" w:hAnsi="Arial Narrow" w:cs="Tahoma"/>
          <w:u w:val="double"/>
        </w:rPr>
      </w:pPr>
    </w:p>
    <w:p w:rsidR="00E902A6" w:rsidRPr="00D4090E" w:rsidRDefault="00E902A6" w:rsidP="00E902A6">
      <w:pPr>
        <w:pStyle w:val="Titre5"/>
        <w:rPr>
          <w:rFonts w:ascii="Arial Narrow" w:hAnsi="Arial Narrow" w:cs="Tahoma"/>
          <w:b/>
          <w:color w:val="auto"/>
        </w:rPr>
      </w:pPr>
      <w:r w:rsidRPr="003D522C">
        <w:rPr>
          <w:rFonts w:ascii="Arial Narrow" w:hAnsi="Arial Narrow" w:cs="Tahoma"/>
          <w:bCs/>
          <w:color w:val="auto"/>
          <w:u w:val="single"/>
        </w:rPr>
        <w:t>ARTICLE</w:t>
      </w:r>
      <w:r w:rsidRPr="00D4090E">
        <w:rPr>
          <w:rFonts w:ascii="Arial Narrow" w:hAnsi="Arial Narrow" w:cs="Tahoma"/>
          <w:bCs/>
          <w:color w:val="auto"/>
        </w:rPr>
        <w:t xml:space="preserve"> 8</w:t>
      </w:r>
      <w:r w:rsidRPr="00D4090E">
        <w:rPr>
          <w:rFonts w:ascii="Arial Narrow" w:hAnsi="Arial Narrow" w:cs="Tahoma"/>
          <w:b/>
          <w:color w:val="auto"/>
        </w:rPr>
        <w:t xml:space="preserve"> - </w:t>
      </w:r>
      <w:r w:rsidRPr="00D4090E">
        <w:rPr>
          <w:rFonts w:ascii="Arial Narrow" w:hAnsi="Arial Narrow" w:cs="Tahoma"/>
          <w:bCs/>
          <w:color w:val="auto"/>
        </w:rPr>
        <w:t>ROLE ET RESPONSABILITE DU FOURNISSEUR</w:t>
      </w:r>
    </w:p>
    <w:p w:rsidR="00E902A6" w:rsidRPr="00D4090E" w:rsidRDefault="00E902A6" w:rsidP="00E902A6">
      <w:pPr>
        <w:tabs>
          <w:tab w:val="left" w:pos="-720"/>
        </w:tabs>
        <w:suppressAutoHyphens/>
        <w:rPr>
          <w:rFonts w:ascii="Arial Narrow" w:hAnsi="Arial Narrow" w:cs="Tahoma"/>
        </w:rPr>
      </w:pPr>
    </w:p>
    <w:p w:rsidR="00E902A6" w:rsidRPr="00D4090E" w:rsidRDefault="00E902A6" w:rsidP="00E902A6">
      <w:pPr>
        <w:pStyle w:val="Corpsdetexte"/>
        <w:rPr>
          <w:rFonts w:ascii="Arial Narrow" w:hAnsi="Arial Narrow" w:cs="Tahoma"/>
          <w:sz w:val="24"/>
        </w:rPr>
      </w:pPr>
      <w:r w:rsidRPr="00D4090E">
        <w:rPr>
          <w:rFonts w:ascii="Arial Narrow" w:hAnsi="Arial Narrow" w:cs="Tahoma"/>
          <w:sz w:val="24"/>
        </w:rPr>
        <w:t>Le Fournisseur a pour mission d'assurer la fourniture d’équipements tels que décrite dans l’article 10 sous le contrôle de l’Ingénieur de contrôle et ce conformément aux règles et normes en vigueur au Cameroun et aux spécifications de la présente lettre commande.</w:t>
      </w:r>
    </w:p>
    <w:p w:rsidR="00E902A6" w:rsidRPr="00D4090E" w:rsidRDefault="00E902A6" w:rsidP="00E902A6">
      <w:pPr>
        <w:tabs>
          <w:tab w:val="left" w:pos="-720"/>
        </w:tabs>
        <w:suppressAutoHyphens/>
        <w:rPr>
          <w:rFonts w:ascii="Arial Narrow" w:hAnsi="Arial Narrow" w:cs="Tahoma"/>
        </w:rPr>
      </w:pPr>
    </w:p>
    <w:p w:rsidR="00E902A6" w:rsidRPr="00D4090E" w:rsidRDefault="00E902A6" w:rsidP="00E902A6">
      <w:pPr>
        <w:pStyle w:val="Titre5"/>
        <w:rPr>
          <w:rFonts w:ascii="Arial Narrow" w:hAnsi="Arial Narrow" w:cs="Tahoma"/>
          <w:bCs/>
          <w:color w:val="auto"/>
        </w:rPr>
      </w:pPr>
      <w:r w:rsidRPr="003D522C">
        <w:rPr>
          <w:rFonts w:ascii="Arial Narrow" w:hAnsi="Arial Narrow" w:cs="Tahoma"/>
          <w:bCs/>
          <w:color w:val="auto"/>
          <w:u w:val="single"/>
        </w:rPr>
        <w:t>ARTICLE</w:t>
      </w:r>
      <w:r w:rsidRPr="00D4090E">
        <w:rPr>
          <w:rFonts w:ascii="Arial Narrow" w:hAnsi="Arial Narrow" w:cs="Tahoma"/>
          <w:bCs/>
          <w:color w:val="auto"/>
        </w:rPr>
        <w:t xml:space="preserve"> 9</w:t>
      </w:r>
      <w:r w:rsidRPr="00D4090E">
        <w:rPr>
          <w:rFonts w:ascii="Arial Narrow" w:hAnsi="Arial Narrow" w:cs="Tahoma"/>
          <w:b/>
          <w:color w:val="auto"/>
        </w:rPr>
        <w:t xml:space="preserve"> - </w:t>
      </w:r>
      <w:r w:rsidRPr="00D4090E">
        <w:rPr>
          <w:rFonts w:ascii="Arial Narrow" w:hAnsi="Arial Narrow" w:cs="Tahoma"/>
          <w:bCs/>
          <w:color w:val="auto"/>
        </w:rPr>
        <w:t>CONSISTANCE DES PRESTATIONS</w:t>
      </w:r>
    </w:p>
    <w:p w:rsidR="00E902A6" w:rsidRPr="00D4090E" w:rsidRDefault="00E902A6" w:rsidP="00E902A6">
      <w:pPr>
        <w:tabs>
          <w:tab w:val="left" w:pos="-720"/>
        </w:tabs>
        <w:suppressAutoHyphens/>
        <w:rPr>
          <w:rFonts w:ascii="Arial Narrow" w:hAnsi="Arial Narrow" w:cs="Tahoma"/>
        </w:rPr>
      </w:pPr>
      <w:r w:rsidRPr="00D4090E">
        <w:rPr>
          <w:rFonts w:ascii="Arial Narrow" w:hAnsi="Arial Narrow" w:cs="Tahoma"/>
        </w:rPr>
        <w:t>Les prestations du Fournisseur comprennent l'achat et la livraison.</w:t>
      </w:r>
    </w:p>
    <w:p w:rsidR="00E902A6" w:rsidRPr="00D4090E" w:rsidRDefault="00E902A6" w:rsidP="00E902A6">
      <w:pPr>
        <w:tabs>
          <w:tab w:val="left" w:pos="-720"/>
        </w:tabs>
        <w:suppressAutoHyphens/>
        <w:rPr>
          <w:rFonts w:ascii="Arial Narrow" w:hAnsi="Arial Narrow" w:cs="Tahoma"/>
        </w:rPr>
      </w:pPr>
    </w:p>
    <w:p w:rsidR="00E902A6" w:rsidRPr="00D4090E" w:rsidRDefault="00E902A6" w:rsidP="00E902A6">
      <w:pPr>
        <w:pStyle w:val="Titre5"/>
        <w:rPr>
          <w:rFonts w:ascii="Arial Narrow" w:hAnsi="Arial Narrow" w:cs="Tahoma"/>
          <w:b/>
          <w:color w:val="auto"/>
        </w:rPr>
      </w:pPr>
      <w:r w:rsidRPr="003D522C">
        <w:rPr>
          <w:rFonts w:ascii="Arial Narrow" w:hAnsi="Arial Narrow" w:cs="Tahoma"/>
          <w:bCs/>
          <w:color w:val="auto"/>
          <w:u w:val="single"/>
        </w:rPr>
        <w:t>ARTICLE</w:t>
      </w:r>
      <w:r w:rsidRPr="00D4090E">
        <w:rPr>
          <w:rFonts w:ascii="Arial Narrow" w:hAnsi="Arial Narrow" w:cs="Tahoma"/>
          <w:bCs/>
          <w:color w:val="auto"/>
        </w:rPr>
        <w:t xml:space="preserve"> 10</w:t>
      </w:r>
      <w:r w:rsidRPr="00D4090E">
        <w:rPr>
          <w:rFonts w:ascii="Arial Narrow" w:hAnsi="Arial Narrow" w:cs="Tahoma"/>
          <w:b/>
          <w:color w:val="auto"/>
        </w:rPr>
        <w:t xml:space="preserve"> - </w:t>
      </w:r>
      <w:r w:rsidRPr="00D4090E">
        <w:rPr>
          <w:rFonts w:ascii="Arial Narrow" w:hAnsi="Arial Narrow" w:cs="Tahoma"/>
          <w:bCs/>
          <w:color w:val="auto"/>
        </w:rPr>
        <w:t>DESCRIPTION DES FOURNITURES</w:t>
      </w:r>
    </w:p>
    <w:p w:rsidR="00E902A6" w:rsidRPr="00D4090E" w:rsidRDefault="00E902A6" w:rsidP="00E902A6">
      <w:pPr>
        <w:tabs>
          <w:tab w:val="left" w:pos="-720"/>
        </w:tabs>
        <w:suppressAutoHyphens/>
        <w:rPr>
          <w:rFonts w:ascii="Arial Narrow" w:hAnsi="Arial Narrow" w:cs="Tahoma"/>
        </w:rPr>
      </w:pPr>
      <w:r w:rsidRPr="00D4090E">
        <w:rPr>
          <w:rFonts w:ascii="Arial Narrow" w:hAnsi="Arial Narrow" w:cs="Tahoma"/>
        </w:rPr>
        <w:tab/>
        <w:t>Les prestations comprennent l’acquisition et la mise en service des fournitures suivant le Bordereau descriptif et quantitatif.</w:t>
      </w:r>
    </w:p>
    <w:p w:rsidR="00E902A6" w:rsidRPr="00D4090E" w:rsidRDefault="00E902A6" w:rsidP="00E902A6">
      <w:pPr>
        <w:rPr>
          <w:rFonts w:ascii="Arial Narrow" w:hAnsi="Arial Narrow" w:cs="Tahoma"/>
        </w:rPr>
      </w:pPr>
    </w:p>
    <w:p w:rsidR="00E902A6" w:rsidRPr="00D4090E" w:rsidRDefault="00E902A6" w:rsidP="00E902A6">
      <w:pPr>
        <w:pStyle w:val="Titre5"/>
        <w:rPr>
          <w:rFonts w:ascii="Arial Narrow" w:hAnsi="Arial Narrow" w:cs="Tahoma"/>
          <w:b/>
          <w:color w:val="auto"/>
        </w:rPr>
      </w:pPr>
      <w:r w:rsidRPr="003D522C">
        <w:rPr>
          <w:rFonts w:ascii="Arial Narrow" w:hAnsi="Arial Narrow" w:cs="Tahoma"/>
          <w:b/>
          <w:bCs/>
          <w:color w:val="auto"/>
          <w:u w:val="single"/>
        </w:rPr>
        <w:t>ARTICLE</w:t>
      </w:r>
      <w:r w:rsidRPr="00D4090E">
        <w:rPr>
          <w:rFonts w:ascii="Arial Narrow" w:hAnsi="Arial Narrow" w:cs="Tahoma"/>
          <w:b/>
          <w:bCs/>
          <w:color w:val="auto"/>
        </w:rPr>
        <w:t xml:space="preserve"> 11</w:t>
      </w:r>
      <w:r w:rsidRPr="00D4090E">
        <w:rPr>
          <w:rFonts w:ascii="Arial Narrow" w:hAnsi="Arial Narrow" w:cs="Tahoma"/>
          <w:b/>
          <w:color w:val="auto"/>
        </w:rPr>
        <w:t xml:space="preserve"> - </w:t>
      </w:r>
      <w:r w:rsidRPr="00D4090E">
        <w:rPr>
          <w:rFonts w:ascii="Arial Narrow" w:hAnsi="Arial Narrow" w:cs="Tahoma"/>
          <w:b/>
          <w:bCs/>
          <w:color w:val="auto"/>
        </w:rPr>
        <w:t>INFORMATIONS ET DOCUMENTS A FOURNIR PAR LE FOURNISSEUR</w:t>
      </w:r>
    </w:p>
    <w:p w:rsidR="00E902A6" w:rsidRPr="00D4090E" w:rsidRDefault="00E902A6" w:rsidP="00E902A6">
      <w:pPr>
        <w:pStyle w:val="Corpsdetexte"/>
        <w:spacing w:before="120" w:after="120"/>
        <w:ind w:firstLine="708"/>
        <w:rPr>
          <w:rFonts w:ascii="Arial Narrow" w:hAnsi="Arial Narrow" w:cs="Arial"/>
          <w:bCs/>
          <w:sz w:val="24"/>
        </w:rPr>
      </w:pPr>
      <w:r w:rsidRPr="00D4090E">
        <w:rPr>
          <w:rFonts w:ascii="Arial Narrow" w:hAnsi="Arial Narrow" w:cs="Arial"/>
          <w:bCs/>
          <w:sz w:val="24"/>
        </w:rPr>
        <w:t xml:space="preserve">Avant la réception provisoire, le fournisseur devra transmettre au Maître d’Ouvrage   avec copie au Chef de service et à l’Ingénieur les documents suivants :  </w:t>
      </w:r>
    </w:p>
    <w:p w:rsidR="00E902A6" w:rsidRPr="00D4090E" w:rsidRDefault="00E902A6" w:rsidP="00E902A6">
      <w:pPr>
        <w:pStyle w:val="Corpsdetexte"/>
        <w:numPr>
          <w:ilvl w:val="0"/>
          <w:numId w:val="21"/>
        </w:numPr>
        <w:spacing w:before="120" w:after="120"/>
        <w:jc w:val="both"/>
        <w:rPr>
          <w:rFonts w:ascii="Arial Narrow" w:hAnsi="Arial Narrow" w:cs="Arial"/>
          <w:bCs/>
          <w:sz w:val="24"/>
        </w:rPr>
      </w:pPr>
      <w:r w:rsidRPr="00D4090E">
        <w:rPr>
          <w:rFonts w:ascii="Arial Narrow" w:hAnsi="Arial Narrow" w:cs="Arial"/>
          <w:bCs/>
          <w:sz w:val="24"/>
        </w:rPr>
        <w:t>Copie de la facture du fournisseur décrivant les fournitures indiquant leurs quantités, leur prix et le montant total</w:t>
      </w:r>
    </w:p>
    <w:p w:rsidR="00E902A6" w:rsidRPr="00D4090E" w:rsidRDefault="00E902A6" w:rsidP="00E902A6">
      <w:pPr>
        <w:pStyle w:val="Corpsdetexte"/>
        <w:numPr>
          <w:ilvl w:val="0"/>
          <w:numId w:val="21"/>
        </w:numPr>
        <w:spacing w:before="120" w:after="120"/>
        <w:jc w:val="both"/>
        <w:rPr>
          <w:rFonts w:ascii="Arial Narrow" w:hAnsi="Arial Narrow" w:cs="Arial"/>
          <w:bCs/>
          <w:sz w:val="24"/>
        </w:rPr>
      </w:pPr>
      <w:r w:rsidRPr="00D4090E">
        <w:rPr>
          <w:rFonts w:ascii="Arial Narrow" w:hAnsi="Arial Narrow" w:cs="Arial"/>
          <w:bCs/>
          <w:sz w:val="24"/>
        </w:rPr>
        <w:t>Notification de la livraison</w:t>
      </w:r>
    </w:p>
    <w:p w:rsidR="00E902A6" w:rsidRPr="00D4090E" w:rsidRDefault="00E902A6" w:rsidP="00E902A6">
      <w:pPr>
        <w:pStyle w:val="Corpsdetexte"/>
        <w:numPr>
          <w:ilvl w:val="0"/>
          <w:numId w:val="21"/>
        </w:numPr>
        <w:spacing w:before="120" w:after="120"/>
        <w:jc w:val="both"/>
        <w:rPr>
          <w:rFonts w:ascii="Arial Narrow" w:hAnsi="Arial Narrow" w:cs="Arial"/>
          <w:bCs/>
          <w:sz w:val="24"/>
        </w:rPr>
      </w:pPr>
      <w:r w:rsidRPr="00D4090E">
        <w:rPr>
          <w:rFonts w:ascii="Arial Narrow" w:hAnsi="Arial Narrow" w:cs="Arial"/>
          <w:bCs/>
          <w:sz w:val="24"/>
        </w:rPr>
        <w:t>Certificat de garantie du fabriquant ou du fournisseur le cas échéant</w:t>
      </w:r>
    </w:p>
    <w:p w:rsidR="00E902A6" w:rsidRPr="00D4090E" w:rsidRDefault="00E902A6" w:rsidP="00E902A6">
      <w:pPr>
        <w:pStyle w:val="Corpsdetexte"/>
        <w:numPr>
          <w:ilvl w:val="0"/>
          <w:numId w:val="21"/>
        </w:numPr>
        <w:spacing w:before="120" w:after="120"/>
        <w:jc w:val="both"/>
        <w:rPr>
          <w:rFonts w:ascii="Arial Narrow" w:hAnsi="Arial Narrow" w:cs="Arial"/>
          <w:bCs/>
          <w:sz w:val="24"/>
        </w:rPr>
      </w:pPr>
      <w:r w:rsidRPr="00D4090E">
        <w:rPr>
          <w:rFonts w:ascii="Arial Narrow" w:hAnsi="Arial Narrow" w:cs="Arial"/>
          <w:bCs/>
          <w:sz w:val="24"/>
        </w:rPr>
        <w:t>Certificat d’origine</w:t>
      </w:r>
      <w:r w:rsidRPr="008532B4">
        <w:rPr>
          <w:rFonts w:ascii="Arial Narrow" w:hAnsi="Arial Narrow" w:cs="Arial"/>
          <w:bCs/>
          <w:sz w:val="24"/>
        </w:rPr>
        <w:t xml:space="preserve"> </w:t>
      </w:r>
      <w:r w:rsidRPr="00D4090E">
        <w:rPr>
          <w:rFonts w:ascii="Arial Narrow" w:hAnsi="Arial Narrow" w:cs="Arial"/>
          <w:bCs/>
          <w:sz w:val="24"/>
        </w:rPr>
        <w:t>le cas échéant</w:t>
      </w:r>
    </w:p>
    <w:p w:rsidR="00E902A6" w:rsidRPr="00D4090E" w:rsidRDefault="00E902A6" w:rsidP="00E902A6">
      <w:pPr>
        <w:pStyle w:val="Corpsdetexte"/>
        <w:numPr>
          <w:ilvl w:val="0"/>
          <w:numId w:val="21"/>
        </w:numPr>
        <w:spacing w:before="120" w:after="120"/>
        <w:jc w:val="both"/>
        <w:rPr>
          <w:rFonts w:ascii="Arial Narrow" w:hAnsi="Arial Narrow" w:cs="Arial"/>
          <w:bCs/>
          <w:sz w:val="24"/>
        </w:rPr>
      </w:pPr>
      <w:r w:rsidRPr="00D4090E">
        <w:rPr>
          <w:rFonts w:ascii="Arial Narrow" w:hAnsi="Arial Narrow" w:cs="Arial"/>
          <w:bCs/>
          <w:sz w:val="24"/>
        </w:rPr>
        <w:t>Certificats de conformité montrant que la fourniture à livrer respecte la norme</w:t>
      </w:r>
    </w:p>
    <w:p w:rsidR="00E902A6" w:rsidRPr="00D4090E" w:rsidRDefault="00E902A6" w:rsidP="00E902A6">
      <w:pPr>
        <w:pStyle w:val="Outline"/>
        <w:tabs>
          <w:tab w:val="left" w:pos="-720"/>
        </w:tabs>
        <w:suppressAutoHyphens/>
        <w:spacing w:before="0"/>
        <w:rPr>
          <w:rFonts w:ascii="Arial Narrow" w:hAnsi="Arial Narrow" w:cs="Tahoma"/>
          <w:kern w:val="0"/>
          <w:szCs w:val="24"/>
        </w:rPr>
      </w:pPr>
    </w:p>
    <w:p w:rsidR="00E902A6" w:rsidRPr="00D4090E" w:rsidRDefault="00E902A6" w:rsidP="00E902A6">
      <w:pPr>
        <w:pStyle w:val="Titre5"/>
        <w:rPr>
          <w:rFonts w:ascii="Arial Narrow" w:hAnsi="Arial Narrow" w:cs="Tahoma"/>
          <w:b/>
          <w:bCs/>
          <w:color w:val="auto"/>
        </w:rPr>
      </w:pPr>
      <w:r w:rsidRPr="003D522C">
        <w:rPr>
          <w:rFonts w:ascii="Arial Narrow" w:hAnsi="Arial Narrow" w:cs="Tahoma"/>
          <w:b/>
          <w:bCs/>
          <w:color w:val="auto"/>
          <w:u w:val="single"/>
        </w:rPr>
        <w:t>ARTICLE</w:t>
      </w:r>
      <w:r w:rsidRPr="00D4090E">
        <w:rPr>
          <w:rFonts w:ascii="Arial Narrow" w:hAnsi="Arial Narrow" w:cs="Tahoma"/>
          <w:b/>
          <w:bCs/>
          <w:color w:val="auto"/>
        </w:rPr>
        <w:t xml:space="preserve"> 12</w:t>
      </w:r>
      <w:r w:rsidRPr="00D4090E">
        <w:rPr>
          <w:rFonts w:ascii="Arial Narrow" w:hAnsi="Arial Narrow" w:cs="Tahoma"/>
          <w:b/>
          <w:color w:val="auto"/>
        </w:rPr>
        <w:t xml:space="preserve"> - </w:t>
      </w:r>
      <w:r w:rsidRPr="00D4090E">
        <w:rPr>
          <w:rFonts w:ascii="Arial Narrow" w:hAnsi="Arial Narrow" w:cs="Tahoma"/>
          <w:b/>
          <w:bCs/>
          <w:color w:val="auto"/>
        </w:rPr>
        <w:t>RECEPTION DES FOURNITURES</w:t>
      </w:r>
    </w:p>
    <w:p w:rsidR="00E902A6" w:rsidRPr="00D4090E" w:rsidRDefault="00E902A6" w:rsidP="00E902A6">
      <w:pPr>
        <w:rPr>
          <w:rFonts w:ascii="Arial Narrow" w:hAnsi="Arial Narrow"/>
        </w:rPr>
      </w:pPr>
    </w:p>
    <w:p w:rsidR="00E902A6" w:rsidRPr="00D4090E" w:rsidRDefault="00E902A6" w:rsidP="00E902A6">
      <w:pPr>
        <w:pStyle w:val="Corpsdetexte"/>
        <w:spacing w:before="120" w:after="120"/>
        <w:ind w:firstLine="708"/>
        <w:rPr>
          <w:rFonts w:ascii="Arial Narrow" w:hAnsi="Arial Narrow" w:cs="Arial"/>
          <w:b/>
          <w:bCs/>
          <w:sz w:val="24"/>
          <w:u w:val="single"/>
        </w:rPr>
      </w:pPr>
      <w:r w:rsidRPr="00D4090E">
        <w:rPr>
          <w:rFonts w:ascii="Arial Narrow" w:hAnsi="Arial Narrow" w:cs="Arial"/>
          <w:b/>
          <w:bCs/>
          <w:sz w:val="24"/>
        </w:rPr>
        <w:t xml:space="preserve">12- 1 </w:t>
      </w:r>
      <w:r w:rsidRPr="00D4090E">
        <w:rPr>
          <w:rFonts w:ascii="Arial Narrow" w:hAnsi="Arial Narrow" w:cs="Arial"/>
          <w:b/>
          <w:bCs/>
          <w:sz w:val="24"/>
          <w:u w:val="single"/>
        </w:rPr>
        <w:t>RECEPTION PROVISOIRE ET DEFINITIVE</w:t>
      </w:r>
    </w:p>
    <w:p w:rsidR="00E902A6" w:rsidRPr="00D4090E" w:rsidRDefault="00E902A6" w:rsidP="00E902A6">
      <w:pPr>
        <w:pStyle w:val="Corpsdetexte"/>
        <w:spacing w:before="120" w:after="120"/>
        <w:ind w:firstLine="708"/>
        <w:rPr>
          <w:rFonts w:ascii="Arial Narrow" w:hAnsi="Arial Narrow" w:cs="Arial"/>
          <w:bCs/>
          <w:sz w:val="24"/>
        </w:rPr>
      </w:pPr>
      <w:r w:rsidRPr="00D4090E">
        <w:rPr>
          <w:rFonts w:ascii="Arial Narrow" w:hAnsi="Arial Narrow" w:cs="Arial"/>
          <w:bCs/>
          <w:sz w:val="24"/>
        </w:rPr>
        <w:t xml:space="preserve">Avant la réception provisoire, le fournisseur demande par écrit au Chef de Service avec copie à l’Ingénieur, l’organisation d’une visite technique préalable à la réception :  </w:t>
      </w:r>
    </w:p>
    <w:p w:rsidR="00E902A6" w:rsidRPr="00D4090E" w:rsidRDefault="00E902A6" w:rsidP="00E902A6">
      <w:pPr>
        <w:pStyle w:val="Corpsdetexte"/>
        <w:spacing w:before="120" w:after="120"/>
        <w:rPr>
          <w:rFonts w:ascii="Arial Narrow" w:hAnsi="Arial Narrow" w:cs="Arial"/>
          <w:b/>
          <w:sz w:val="24"/>
        </w:rPr>
      </w:pPr>
      <w:r w:rsidRPr="00D4090E">
        <w:rPr>
          <w:rFonts w:ascii="Arial Narrow" w:hAnsi="Arial Narrow" w:cs="Arial"/>
          <w:b/>
          <w:sz w:val="24"/>
        </w:rPr>
        <w:t>– la réception est prononcée lorsque :</w:t>
      </w:r>
    </w:p>
    <w:p w:rsidR="00E902A6" w:rsidRPr="00D4090E" w:rsidRDefault="00E902A6" w:rsidP="00E902A6">
      <w:pPr>
        <w:pStyle w:val="Corpsdetexte"/>
        <w:numPr>
          <w:ilvl w:val="1"/>
          <w:numId w:val="22"/>
        </w:numPr>
        <w:tabs>
          <w:tab w:val="clear" w:pos="2148"/>
        </w:tabs>
        <w:spacing w:before="120" w:after="120"/>
        <w:ind w:left="0" w:firstLine="1788"/>
        <w:jc w:val="both"/>
        <w:rPr>
          <w:rFonts w:ascii="Arial Narrow" w:hAnsi="Arial Narrow" w:cs="Arial"/>
          <w:sz w:val="24"/>
        </w:rPr>
      </w:pPr>
      <w:r w:rsidRPr="00D4090E">
        <w:rPr>
          <w:rFonts w:ascii="Arial Narrow" w:hAnsi="Arial Narrow" w:cs="Arial"/>
          <w:sz w:val="24"/>
        </w:rPr>
        <w:t>La fourniture sera achevée conformément aux spécifications du présent Marché et aux règles de l’art ;</w:t>
      </w:r>
    </w:p>
    <w:p w:rsidR="00E902A6" w:rsidRPr="00D4090E" w:rsidRDefault="00E902A6" w:rsidP="00E902A6">
      <w:pPr>
        <w:pStyle w:val="Corpsdetexte"/>
        <w:numPr>
          <w:ilvl w:val="1"/>
          <w:numId w:val="22"/>
        </w:numPr>
        <w:tabs>
          <w:tab w:val="clear" w:pos="2148"/>
        </w:tabs>
        <w:spacing w:before="120" w:after="120"/>
        <w:ind w:left="0" w:firstLine="1788"/>
        <w:jc w:val="both"/>
        <w:rPr>
          <w:rFonts w:ascii="Arial Narrow" w:hAnsi="Arial Narrow" w:cs="Arial"/>
          <w:sz w:val="24"/>
        </w:rPr>
      </w:pPr>
      <w:r w:rsidRPr="00D4090E">
        <w:rPr>
          <w:rFonts w:ascii="Arial Narrow" w:hAnsi="Arial Narrow" w:cs="Arial"/>
          <w:sz w:val="24"/>
        </w:rPr>
        <w:t xml:space="preserve">Les installations répondront aux prescriptions normatives en vigueur ; </w:t>
      </w:r>
    </w:p>
    <w:p w:rsidR="00E902A6" w:rsidRPr="00A54952" w:rsidRDefault="00E902A6" w:rsidP="00E902A6">
      <w:pPr>
        <w:pStyle w:val="Corpsdetexte"/>
        <w:numPr>
          <w:ilvl w:val="1"/>
          <w:numId w:val="22"/>
        </w:numPr>
        <w:tabs>
          <w:tab w:val="clear" w:pos="2148"/>
        </w:tabs>
        <w:spacing w:before="120" w:after="120"/>
        <w:ind w:left="0" w:firstLine="1788"/>
        <w:jc w:val="both"/>
        <w:rPr>
          <w:rFonts w:ascii="Arial Narrow" w:hAnsi="Arial Narrow" w:cs="Arial"/>
          <w:sz w:val="24"/>
        </w:rPr>
      </w:pPr>
      <w:r w:rsidRPr="00A54952">
        <w:rPr>
          <w:rFonts w:ascii="Arial Narrow" w:hAnsi="Arial Narrow" w:cs="Arial"/>
          <w:sz w:val="24"/>
        </w:rPr>
        <w:t>Les installations auront subi avec satisfaction les essais et les épreuves spécifiques ;</w:t>
      </w:r>
    </w:p>
    <w:p w:rsidR="00E902A6" w:rsidRDefault="00E902A6" w:rsidP="00E902A6">
      <w:pPr>
        <w:pStyle w:val="Corpsdetexte"/>
        <w:spacing w:before="120" w:after="120"/>
        <w:ind w:left="1788"/>
        <w:jc w:val="both"/>
        <w:rPr>
          <w:rFonts w:ascii="Arial Narrow" w:hAnsi="Arial Narrow" w:cs="Arial"/>
        </w:rPr>
      </w:pPr>
    </w:p>
    <w:p w:rsidR="00E902A6" w:rsidRPr="0091089C" w:rsidRDefault="00E902A6" w:rsidP="00E902A6">
      <w:pPr>
        <w:pStyle w:val="Corpsdetexte"/>
        <w:spacing w:before="120" w:after="120"/>
        <w:ind w:left="1788"/>
        <w:jc w:val="both"/>
        <w:rPr>
          <w:rFonts w:ascii="Arial Narrow" w:hAnsi="Arial Narrow" w:cs="Arial"/>
        </w:rPr>
      </w:pPr>
    </w:p>
    <w:p w:rsidR="00E902A6" w:rsidRPr="00A54952" w:rsidRDefault="00E902A6" w:rsidP="00E902A6">
      <w:pPr>
        <w:pStyle w:val="Corpsdetexte"/>
        <w:spacing w:before="120" w:after="120"/>
        <w:rPr>
          <w:rFonts w:ascii="Arial Narrow" w:hAnsi="Arial Narrow" w:cs="Arial"/>
          <w:b/>
          <w:sz w:val="24"/>
        </w:rPr>
      </w:pPr>
      <w:r w:rsidRPr="00A54952">
        <w:rPr>
          <w:rFonts w:ascii="Arial Narrow" w:hAnsi="Arial Narrow" w:cs="Arial"/>
          <w:b/>
          <w:sz w:val="24"/>
        </w:rPr>
        <w:lastRenderedPageBreak/>
        <w:t>– La Commission de réception provisoire et définitive sera composée des membres suivants :</w:t>
      </w:r>
    </w:p>
    <w:p w:rsidR="00E902A6" w:rsidRPr="00D4090E" w:rsidRDefault="00E902A6" w:rsidP="00E902A6">
      <w:pPr>
        <w:pStyle w:val="Corpsdetexte"/>
        <w:numPr>
          <w:ilvl w:val="0"/>
          <w:numId w:val="29"/>
        </w:numPr>
        <w:spacing w:before="120" w:after="120"/>
        <w:ind w:left="851"/>
        <w:jc w:val="both"/>
        <w:rPr>
          <w:rFonts w:ascii="Arial Narrow" w:hAnsi="Arial Narrow" w:cs="Arial"/>
          <w:bCs/>
          <w:sz w:val="24"/>
        </w:rPr>
      </w:pPr>
      <w:r w:rsidRPr="00D4090E">
        <w:rPr>
          <w:rFonts w:ascii="Arial Narrow" w:hAnsi="Arial Narrow" w:cs="Arial"/>
          <w:bCs/>
          <w:sz w:val="24"/>
        </w:rPr>
        <w:t>Le Maître d’Ouvrage ou son représentant : Président ;</w:t>
      </w:r>
    </w:p>
    <w:p w:rsidR="00E902A6" w:rsidRPr="00D4090E" w:rsidRDefault="00E902A6" w:rsidP="00E902A6">
      <w:pPr>
        <w:pStyle w:val="Corpsdetexte"/>
        <w:numPr>
          <w:ilvl w:val="0"/>
          <w:numId w:val="29"/>
        </w:numPr>
        <w:spacing w:before="120" w:after="120"/>
        <w:ind w:left="851"/>
        <w:jc w:val="both"/>
        <w:rPr>
          <w:rFonts w:ascii="Arial Narrow" w:hAnsi="Arial Narrow" w:cs="Arial"/>
          <w:bCs/>
          <w:sz w:val="24"/>
        </w:rPr>
      </w:pPr>
      <w:r w:rsidRPr="00D4090E">
        <w:rPr>
          <w:rFonts w:ascii="Arial Narrow" w:hAnsi="Arial Narrow" w:cs="Arial"/>
          <w:bCs/>
          <w:sz w:val="24"/>
        </w:rPr>
        <w:t xml:space="preserve">Le Chef de service du marché ou son représentant   </w:t>
      </w:r>
    </w:p>
    <w:p w:rsidR="00E902A6" w:rsidRPr="00D4090E" w:rsidRDefault="00E902A6" w:rsidP="00E902A6">
      <w:pPr>
        <w:pStyle w:val="Corpsdetexte"/>
        <w:numPr>
          <w:ilvl w:val="0"/>
          <w:numId w:val="29"/>
        </w:numPr>
        <w:spacing w:before="120" w:after="120"/>
        <w:ind w:left="851"/>
        <w:jc w:val="both"/>
        <w:rPr>
          <w:rFonts w:ascii="Arial Narrow" w:hAnsi="Arial Narrow" w:cs="Arial"/>
          <w:bCs/>
          <w:sz w:val="24"/>
        </w:rPr>
      </w:pPr>
      <w:r w:rsidRPr="00D4090E">
        <w:rPr>
          <w:rFonts w:ascii="Arial Narrow" w:hAnsi="Arial Narrow" w:cs="Arial"/>
          <w:bCs/>
          <w:sz w:val="24"/>
        </w:rPr>
        <w:t>L’Ingénieur : Rapporteur ;</w:t>
      </w:r>
    </w:p>
    <w:p w:rsidR="00E902A6" w:rsidRPr="00D4090E" w:rsidRDefault="00E902A6" w:rsidP="00E902A6">
      <w:pPr>
        <w:pStyle w:val="Corpsdetexte"/>
        <w:numPr>
          <w:ilvl w:val="0"/>
          <w:numId w:val="29"/>
        </w:numPr>
        <w:spacing w:before="120" w:after="120"/>
        <w:ind w:left="851"/>
        <w:jc w:val="both"/>
        <w:rPr>
          <w:rFonts w:ascii="Arial Narrow" w:hAnsi="Arial Narrow" w:cs="Arial"/>
          <w:bCs/>
          <w:sz w:val="24"/>
        </w:rPr>
      </w:pPr>
      <w:r w:rsidRPr="00D4090E">
        <w:rPr>
          <w:rFonts w:ascii="Arial Narrow" w:hAnsi="Arial Narrow" w:cs="Arial"/>
          <w:bCs/>
          <w:sz w:val="24"/>
        </w:rPr>
        <w:t>Le Comptable-matière, membre ;</w:t>
      </w:r>
    </w:p>
    <w:p w:rsidR="00E902A6" w:rsidRPr="00D4090E" w:rsidRDefault="00E902A6" w:rsidP="00E902A6">
      <w:pPr>
        <w:pStyle w:val="Corpsdetexte"/>
        <w:numPr>
          <w:ilvl w:val="0"/>
          <w:numId w:val="29"/>
        </w:numPr>
        <w:spacing w:before="120" w:after="120"/>
        <w:ind w:left="851"/>
        <w:jc w:val="both"/>
        <w:rPr>
          <w:rFonts w:ascii="Arial Narrow" w:hAnsi="Arial Narrow" w:cs="Arial"/>
          <w:bCs/>
          <w:sz w:val="24"/>
        </w:rPr>
      </w:pPr>
      <w:r w:rsidRPr="00D4090E">
        <w:rPr>
          <w:rFonts w:ascii="Arial Narrow" w:hAnsi="Arial Narrow" w:cs="Arial"/>
          <w:bCs/>
          <w:sz w:val="24"/>
        </w:rPr>
        <w:t xml:space="preserve">Le </w:t>
      </w:r>
      <w:r w:rsidRPr="00D4090E">
        <w:rPr>
          <w:rFonts w:ascii="Arial Narrow" w:hAnsi="Arial Narrow" w:cs="Arial"/>
          <w:sz w:val="24"/>
        </w:rPr>
        <w:t xml:space="preserve">Délégué Départemental MINMAP/ </w:t>
      </w:r>
      <w:proofErr w:type="spellStart"/>
      <w:r w:rsidRPr="00D4090E">
        <w:rPr>
          <w:rFonts w:ascii="Arial Narrow" w:hAnsi="Arial Narrow" w:cs="Arial"/>
          <w:sz w:val="24"/>
        </w:rPr>
        <w:t>Djerem</w:t>
      </w:r>
      <w:proofErr w:type="spellEnd"/>
      <w:r w:rsidRPr="00D4090E">
        <w:rPr>
          <w:rFonts w:ascii="Arial Narrow" w:hAnsi="Arial Narrow" w:cs="Arial"/>
          <w:sz w:val="24"/>
        </w:rPr>
        <w:t xml:space="preserve"> </w:t>
      </w:r>
      <w:r w:rsidRPr="00D4090E">
        <w:rPr>
          <w:rFonts w:ascii="Arial Narrow" w:hAnsi="Arial Narrow" w:cs="Arial"/>
          <w:bCs/>
          <w:sz w:val="24"/>
        </w:rPr>
        <w:t>: Observateur ;</w:t>
      </w:r>
    </w:p>
    <w:p w:rsidR="00E902A6" w:rsidRPr="00D4090E" w:rsidRDefault="00E902A6" w:rsidP="00E902A6">
      <w:pPr>
        <w:pStyle w:val="Corpsdetexte"/>
        <w:numPr>
          <w:ilvl w:val="0"/>
          <w:numId w:val="29"/>
        </w:numPr>
        <w:spacing w:before="120" w:after="120"/>
        <w:ind w:left="851"/>
        <w:jc w:val="both"/>
        <w:rPr>
          <w:rFonts w:ascii="Arial Narrow" w:hAnsi="Arial Narrow" w:cs="Arial"/>
          <w:bCs/>
          <w:sz w:val="24"/>
        </w:rPr>
      </w:pPr>
      <w:r w:rsidRPr="00D4090E">
        <w:rPr>
          <w:rFonts w:ascii="Arial Narrow" w:hAnsi="Arial Narrow" w:cs="Arial"/>
          <w:bCs/>
          <w:sz w:val="24"/>
        </w:rPr>
        <w:t>Le Fournisseur ou son représentant </w:t>
      </w:r>
    </w:p>
    <w:p w:rsidR="00E902A6" w:rsidRPr="00D4090E" w:rsidRDefault="00E902A6" w:rsidP="00E902A6">
      <w:pPr>
        <w:pStyle w:val="Corpsdetexte"/>
        <w:spacing w:before="120" w:after="120"/>
        <w:ind w:left="720"/>
        <w:rPr>
          <w:rFonts w:ascii="Arial Narrow" w:hAnsi="Arial Narrow" w:cs="Arial"/>
          <w:bCs/>
          <w:sz w:val="24"/>
        </w:rPr>
      </w:pPr>
      <w:r w:rsidRPr="00D4090E">
        <w:rPr>
          <w:rFonts w:ascii="Arial Narrow" w:hAnsi="Arial Narrow" w:cs="Arial"/>
          <w:bCs/>
          <w:sz w:val="24"/>
        </w:rPr>
        <w:t>Toute autre personne ayant des connaissances dans le domaine.</w:t>
      </w:r>
    </w:p>
    <w:p w:rsidR="00E902A6" w:rsidRPr="00D4090E" w:rsidRDefault="00E902A6" w:rsidP="00E902A6">
      <w:pPr>
        <w:pStyle w:val="Corpsdetexte"/>
        <w:spacing w:before="120" w:after="120"/>
        <w:ind w:firstLine="708"/>
        <w:rPr>
          <w:rFonts w:ascii="Arial Narrow" w:hAnsi="Arial Narrow" w:cs="Arial"/>
          <w:bCs/>
          <w:sz w:val="24"/>
        </w:rPr>
      </w:pPr>
      <w:r w:rsidRPr="00D4090E">
        <w:rPr>
          <w:rFonts w:ascii="Arial Narrow" w:hAnsi="Arial Narrow" w:cs="Arial"/>
          <w:bCs/>
          <w:sz w:val="24"/>
        </w:rPr>
        <w:t>Le Fournisseur est convoqué à la réception par courrier au moins trois (03) jours avant la date de la réception. Il est tenu d’y assister ou de s’y faire représenter ;</w:t>
      </w:r>
    </w:p>
    <w:p w:rsidR="00E902A6" w:rsidRPr="00D4090E" w:rsidRDefault="00E902A6" w:rsidP="00E902A6">
      <w:pPr>
        <w:pStyle w:val="Corpsdetexte"/>
        <w:spacing w:before="120" w:after="120"/>
        <w:ind w:firstLine="708"/>
        <w:rPr>
          <w:rFonts w:ascii="Arial Narrow" w:hAnsi="Arial Narrow" w:cs="Arial"/>
          <w:bCs/>
          <w:sz w:val="24"/>
        </w:rPr>
      </w:pPr>
      <w:r w:rsidRPr="00D4090E">
        <w:rPr>
          <w:rFonts w:ascii="Arial Narrow" w:hAnsi="Arial Narrow" w:cs="Arial"/>
          <w:bCs/>
          <w:sz w:val="24"/>
        </w:rPr>
        <w:t>Il assiste à la réception en qualité d’observateur. Son absence équivaut à l’acceptation sans réserve des conclusions de la commission de réception.</w:t>
      </w:r>
    </w:p>
    <w:p w:rsidR="00E902A6" w:rsidRPr="00D4090E" w:rsidRDefault="00E902A6" w:rsidP="00E902A6">
      <w:pPr>
        <w:pStyle w:val="Corpsdetexte"/>
        <w:spacing w:before="120" w:after="120"/>
        <w:ind w:firstLine="708"/>
        <w:rPr>
          <w:rFonts w:ascii="Arial Narrow" w:hAnsi="Arial Narrow" w:cs="Arial"/>
          <w:bCs/>
          <w:sz w:val="24"/>
        </w:rPr>
      </w:pPr>
      <w:r w:rsidRPr="00D4090E">
        <w:rPr>
          <w:rFonts w:ascii="Arial Narrow" w:hAnsi="Arial Narrow" w:cs="Arial"/>
          <w:bCs/>
          <w:sz w:val="24"/>
        </w:rPr>
        <w:t>La Commission après examen dresse le procès-verbal des opérations préalables à la réception et procède à la réception de la fourniture.</w:t>
      </w:r>
    </w:p>
    <w:p w:rsidR="00E902A6" w:rsidRDefault="00E902A6" w:rsidP="00E902A6">
      <w:pPr>
        <w:pStyle w:val="Corpsdetexte"/>
        <w:spacing w:before="120" w:after="120"/>
        <w:ind w:firstLine="708"/>
        <w:rPr>
          <w:rFonts w:ascii="Arial Narrow" w:hAnsi="Arial Narrow" w:cs="Arial"/>
          <w:bCs/>
          <w:sz w:val="24"/>
        </w:rPr>
      </w:pPr>
      <w:r w:rsidRPr="00D4090E">
        <w:rPr>
          <w:rFonts w:ascii="Arial Narrow" w:hAnsi="Arial Narrow" w:cs="Arial"/>
          <w:bCs/>
          <w:sz w:val="24"/>
        </w:rPr>
        <w:t>La réception fera l’objet d’un procès-verbal de réception signé sur le champ par tous les membres de la commission.</w:t>
      </w:r>
    </w:p>
    <w:p w:rsidR="00E902A6" w:rsidRPr="00D4090E" w:rsidRDefault="00E902A6" w:rsidP="00E902A6">
      <w:pPr>
        <w:pStyle w:val="Corpsdetexte"/>
        <w:spacing w:before="120" w:after="120"/>
        <w:ind w:firstLine="708"/>
        <w:rPr>
          <w:rFonts w:ascii="Arial Narrow" w:hAnsi="Arial Narrow" w:cs="Arial"/>
          <w:bCs/>
          <w:sz w:val="24"/>
        </w:rPr>
      </w:pPr>
    </w:p>
    <w:p w:rsidR="00E902A6" w:rsidRPr="00D4090E" w:rsidRDefault="00E902A6" w:rsidP="00E902A6">
      <w:pPr>
        <w:pStyle w:val="Corpsdetexte"/>
        <w:spacing w:before="120" w:after="120"/>
        <w:ind w:firstLine="708"/>
        <w:rPr>
          <w:rFonts w:ascii="Arial Narrow" w:hAnsi="Arial Narrow" w:cs="Arial"/>
          <w:b/>
          <w:bCs/>
          <w:sz w:val="24"/>
          <w:u w:val="single"/>
        </w:rPr>
      </w:pPr>
      <w:r w:rsidRPr="00D4090E">
        <w:rPr>
          <w:rFonts w:ascii="Arial Narrow" w:hAnsi="Arial Narrow" w:cs="Arial"/>
          <w:b/>
          <w:bCs/>
          <w:sz w:val="24"/>
        </w:rPr>
        <w:t>12-2 RECEPTION</w:t>
      </w:r>
      <w:r w:rsidRPr="00D4090E">
        <w:rPr>
          <w:rFonts w:ascii="Arial Narrow" w:hAnsi="Arial Narrow" w:cs="Arial"/>
          <w:b/>
          <w:bCs/>
          <w:sz w:val="24"/>
          <w:u w:val="single"/>
        </w:rPr>
        <w:t xml:space="preserve"> DEFINITIVE</w:t>
      </w:r>
    </w:p>
    <w:p w:rsidR="00E902A6" w:rsidRPr="00D4090E" w:rsidRDefault="00E902A6" w:rsidP="00E902A6">
      <w:pPr>
        <w:pStyle w:val="Corpsdetexte"/>
        <w:spacing w:before="120" w:after="120"/>
        <w:rPr>
          <w:rFonts w:ascii="Arial Narrow" w:hAnsi="Arial Narrow" w:cs="Arial"/>
          <w:bCs/>
          <w:sz w:val="24"/>
        </w:rPr>
      </w:pPr>
      <w:r w:rsidRPr="00D4090E">
        <w:rPr>
          <w:rFonts w:ascii="Arial Narrow" w:hAnsi="Arial Narrow" w:cs="Arial"/>
          <w:bCs/>
          <w:sz w:val="24"/>
        </w:rPr>
        <w:t>Sans objet</w:t>
      </w:r>
    </w:p>
    <w:p w:rsidR="00E902A6" w:rsidRPr="00D4090E" w:rsidRDefault="00E902A6" w:rsidP="00E902A6">
      <w:pPr>
        <w:pStyle w:val="Titre5"/>
        <w:rPr>
          <w:rFonts w:ascii="Arial Narrow" w:hAnsi="Arial Narrow" w:cs="Tahoma"/>
          <w:b/>
          <w:bCs/>
        </w:rPr>
      </w:pPr>
      <w:r w:rsidRPr="003D522C">
        <w:rPr>
          <w:rFonts w:ascii="Arial Narrow" w:hAnsi="Arial Narrow" w:cs="Tahoma"/>
          <w:b/>
          <w:bCs/>
          <w:u w:val="single"/>
        </w:rPr>
        <w:t>ARTICLE</w:t>
      </w:r>
      <w:r w:rsidRPr="00D4090E">
        <w:rPr>
          <w:rFonts w:ascii="Arial Narrow" w:hAnsi="Arial Narrow" w:cs="Tahoma"/>
          <w:b/>
          <w:bCs/>
        </w:rPr>
        <w:t xml:space="preserve"> 13</w:t>
      </w:r>
      <w:r w:rsidRPr="00D4090E">
        <w:rPr>
          <w:rFonts w:ascii="Arial Narrow" w:hAnsi="Arial Narrow" w:cs="Tahoma"/>
          <w:b/>
        </w:rPr>
        <w:t xml:space="preserve"> - </w:t>
      </w:r>
      <w:r w:rsidRPr="00D4090E">
        <w:rPr>
          <w:rFonts w:ascii="Arial Narrow" w:hAnsi="Arial Narrow" w:cs="Tahoma"/>
          <w:b/>
          <w:bCs/>
        </w:rPr>
        <w:t>GARANTIE</w:t>
      </w:r>
    </w:p>
    <w:p w:rsidR="00E902A6" w:rsidRPr="00D4090E" w:rsidRDefault="00E902A6" w:rsidP="00E902A6">
      <w:pPr>
        <w:pStyle w:val="Corpsdetexte"/>
        <w:spacing w:before="120" w:after="120"/>
        <w:ind w:firstLine="708"/>
        <w:rPr>
          <w:rFonts w:ascii="Arial Narrow" w:hAnsi="Arial Narrow" w:cs="Arial"/>
          <w:sz w:val="24"/>
        </w:rPr>
      </w:pPr>
      <w:r w:rsidRPr="00D4090E">
        <w:rPr>
          <w:rFonts w:ascii="Arial Narrow" w:hAnsi="Arial Narrow" w:cs="Arial"/>
          <w:sz w:val="24"/>
        </w:rPr>
        <w:t xml:space="preserve">Sans objet </w:t>
      </w:r>
    </w:p>
    <w:p w:rsidR="00E902A6" w:rsidRPr="0091089C" w:rsidRDefault="00E902A6" w:rsidP="00E902A6">
      <w:pPr>
        <w:rPr>
          <w:rFonts w:ascii="Arial Narrow" w:hAnsi="Arial Narrow"/>
        </w:rPr>
      </w:pPr>
    </w:p>
    <w:p w:rsidR="00E902A6" w:rsidRPr="0091089C" w:rsidRDefault="00E902A6" w:rsidP="00E902A6">
      <w:pPr>
        <w:pStyle w:val="Titre1"/>
        <w:jc w:val="center"/>
        <w:rPr>
          <w:rFonts w:ascii="Arial Narrow" w:hAnsi="Arial Narrow" w:cs="Tahoma"/>
          <w:b/>
          <w:bCs/>
          <w:sz w:val="32"/>
        </w:rPr>
      </w:pPr>
      <w:r w:rsidRPr="0091089C">
        <w:rPr>
          <w:rFonts w:ascii="Arial Narrow" w:hAnsi="Arial Narrow" w:cs="Tahoma"/>
          <w:b/>
          <w:bCs/>
          <w:sz w:val="32"/>
        </w:rPr>
        <w:t>CHAPITRE III</w:t>
      </w:r>
    </w:p>
    <w:p w:rsidR="00E902A6" w:rsidRPr="0091089C" w:rsidRDefault="00E902A6" w:rsidP="00E902A6">
      <w:pPr>
        <w:rPr>
          <w:rFonts w:ascii="Arial Narrow" w:hAnsi="Arial Narrow"/>
        </w:rPr>
      </w:pPr>
    </w:p>
    <w:p w:rsidR="00E902A6" w:rsidRPr="00D4090E" w:rsidRDefault="00E902A6" w:rsidP="00E902A6">
      <w:pPr>
        <w:pStyle w:val="Titre4"/>
        <w:keepLines w:val="0"/>
        <w:tabs>
          <w:tab w:val="num" w:pos="2136"/>
          <w:tab w:val="left" w:pos="4140"/>
          <w:tab w:val="center" w:pos="4513"/>
        </w:tabs>
        <w:spacing w:before="0"/>
        <w:ind w:left="2136" w:hanging="720"/>
        <w:rPr>
          <w:rFonts w:ascii="Arial Narrow" w:hAnsi="Arial Narrow" w:cs="Tahoma"/>
          <w:b w:val="0"/>
          <w:i w:val="0"/>
          <w:color w:val="auto"/>
          <w:sz w:val="32"/>
        </w:rPr>
      </w:pPr>
      <w:r w:rsidRPr="00D4090E">
        <w:rPr>
          <w:rFonts w:ascii="Arial Narrow" w:hAnsi="Arial Narrow" w:cs="Tahoma"/>
          <w:b w:val="0"/>
          <w:i w:val="0"/>
          <w:color w:val="auto"/>
          <w:sz w:val="32"/>
        </w:rPr>
        <w:t>DISPOSITIONS FINANCIERES</w:t>
      </w:r>
    </w:p>
    <w:p w:rsidR="00E902A6" w:rsidRPr="00D4090E" w:rsidRDefault="00E902A6" w:rsidP="00E902A6">
      <w:pPr>
        <w:rPr>
          <w:rFonts w:ascii="Arial Narrow" w:hAnsi="Arial Narrow"/>
        </w:rPr>
      </w:pPr>
    </w:p>
    <w:p w:rsidR="00E902A6" w:rsidRPr="00D4090E" w:rsidRDefault="00E902A6" w:rsidP="00E902A6">
      <w:pPr>
        <w:pStyle w:val="Titre5"/>
        <w:rPr>
          <w:rFonts w:ascii="Arial Narrow" w:hAnsi="Arial Narrow" w:cs="Tahoma"/>
          <w:bCs/>
          <w:color w:val="auto"/>
        </w:rPr>
      </w:pPr>
      <w:r w:rsidRPr="003D522C">
        <w:rPr>
          <w:rFonts w:ascii="Arial Narrow" w:hAnsi="Arial Narrow" w:cs="Tahoma"/>
          <w:bCs/>
          <w:color w:val="auto"/>
          <w:u w:val="single"/>
        </w:rPr>
        <w:t>ARTICLE</w:t>
      </w:r>
      <w:r w:rsidRPr="00D4090E">
        <w:rPr>
          <w:rFonts w:ascii="Arial Narrow" w:hAnsi="Arial Narrow" w:cs="Tahoma"/>
          <w:bCs/>
          <w:color w:val="auto"/>
        </w:rPr>
        <w:t xml:space="preserve"> 15</w:t>
      </w:r>
      <w:r w:rsidRPr="00D4090E">
        <w:rPr>
          <w:rFonts w:ascii="Arial Narrow" w:hAnsi="Arial Narrow" w:cs="Tahoma"/>
          <w:color w:val="auto"/>
        </w:rPr>
        <w:t xml:space="preserve"> - </w:t>
      </w:r>
      <w:r w:rsidRPr="00D4090E">
        <w:rPr>
          <w:rFonts w:ascii="Arial Narrow" w:hAnsi="Arial Narrow" w:cs="Tahoma"/>
          <w:bCs/>
          <w:color w:val="auto"/>
        </w:rPr>
        <w:t>GENERALITES – PRIX</w:t>
      </w:r>
    </w:p>
    <w:p w:rsidR="00E902A6" w:rsidRPr="0091089C" w:rsidRDefault="00E902A6" w:rsidP="00E902A6">
      <w:pPr>
        <w:rPr>
          <w:rFonts w:ascii="Arial Narrow" w:hAnsi="Arial Narrow"/>
        </w:rPr>
      </w:pPr>
    </w:p>
    <w:p w:rsidR="00E902A6" w:rsidRPr="0091089C" w:rsidRDefault="00E902A6" w:rsidP="00E902A6">
      <w:pPr>
        <w:pStyle w:val="Corpsdetexte"/>
        <w:ind w:firstLine="708"/>
        <w:rPr>
          <w:rFonts w:ascii="Arial Narrow" w:hAnsi="Arial Narrow" w:cs="Tahoma"/>
          <w:sz w:val="24"/>
        </w:rPr>
      </w:pPr>
      <w:r w:rsidRPr="0091089C">
        <w:rPr>
          <w:rFonts w:ascii="Arial Narrow" w:hAnsi="Arial Narrow" w:cs="Tahoma"/>
          <w:sz w:val="24"/>
        </w:rPr>
        <w:t>Le Fournisseur est réputé avoir une parfaite connaissance de toutes les   suggestions imposées pour l'exécution des prestations et de toutes les conditions locales susceptibles d'influer sur cette exécution.</w:t>
      </w:r>
    </w:p>
    <w:p w:rsidR="00E902A6" w:rsidRPr="0091089C" w:rsidRDefault="00E902A6" w:rsidP="00E902A6">
      <w:pPr>
        <w:tabs>
          <w:tab w:val="left" w:pos="-720"/>
        </w:tabs>
        <w:suppressAutoHyphens/>
        <w:jc w:val="both"/>
        <w:rPr>
          <w:rFonts w:ascii="Arial Narrow" w:hAnsi="Arial Narrow" w:cs="Tahoma"/>
        </w:rPr>
      </w:pPr>
      <w:r w:rsidRPr="0091089C">
        <w:rPr>
          <w:rFonts w:ascii="Arial Narrow" w:hAnsi="Arial Narrow" w:cs="Tahoma"/>
        </w:rPr>
        <w:tab/>
        <w:t>Les prix de la présente lettre commande sont fermes et non révisables. Ils tiennent compte obligatoirement de toutes les fournitures, frais, faux frais et aléas, et sont entendus toutes taxes comprises.</w:t>
      </w:r>
    </w:p>
    <w:p w:rsidR="00E902A6" w:rsidRPr="0091089C" w:rsidRDefault="00E902A6" w:rsidP="00E902A6">
      <w:pPr>
        <w:pStyle w:val="Titredetablejuridique"/>
        <w:widowControl/>
        <w:tabs>
          <w:tab w:val="clear" w:pos="9360"/>
          <w:tab w:val="left" w:pos="-720"/>
        </w:tabs>
        <w:autoSpaceDE/>
        <w:autoSpaceDN/>
        <w:adjustRightInd/>
        <w:spacing w:line="240" w:lineRule="auto"/>
        <w:jc w:val="both"/>
        <w:rPr>
          <w:rFonts w:ascii="Arial Narrow" w:hAnsi="Arial Narrow" w:cs="Tahoma"/>
          <w:lang w:val="fr-FR"/>
        </w:rPr>
      </w:pPr>
    </w:p>
    <w:p w:rsidR="00E902A6" w:rsidRPr="0091089C" w:rsidRDefault="00E902A6" w:rsidP="00E902A6">
      <w:pPr>
        <w:pStyle w:val="Titre5"/>
        <w:rPr>
          <w:rFonts w:ascii="Arial Narrow" w:hAnsi="Arial Narrow" w:cs="Tahoma"/>
          <w:b/>
          <w:bCs/>
        </w:rPr>
      </w:pPr>
      <w:r w:rsidRPr="003D522C">
        <w:rPr>
          <w:rFonts w:ascii="Arial Narrow" w:hAnsi="Arial Narrow" w:cs="Tahoma"/>
          <w:b/>
          <w:bCs/>
          <w:u w:val="single"/>
        </w:rPr>
        <w:t>ARTICLE</w:t>
      </w:r>
      <w:r w:rsidRPr="0091089C">
        <w:rPr>
          <w:rFonts w:ascii="Arial Narrow" w:hAnsi="Arial Narrow" w:cs="Tahoma"/>
          <w:b/>
          <w:bCs/>
        </w:rPr>
        <w:t xml:space="preserve"> 16</w:t>
      </w:r>
      <w:r w:rsidRPr="0091089C">
        <w:rPr>
          <w:rFonts w:ascii="Arial Narrow" w:hAnsi="Arial Narrow" w:cs="Tahoma"/>
          <w:b/>
        </w:rPr>
        <w:t xml:space="preserve"> - </w:t>
      </w:r>
      <w:r w:rsidRPr="0091089C">
        <w:rPr>
          <w:rFonts w:ascii="Arial Narrow" w:hAnsi="Arial Narrow" w:cs="Tahoma"/>
          <w:b/>
          <w:bCs/>
        </w:rPr>
        <w:t>MONTANT DE LA LETTRE COMMANDE</w:t>
      </w:r>
    </w:p>
    <w:p w:rsidR="00E902A6" w:rsidRPr="0091089C" w:rsidRDefault="00E902A6" w:rsidP="00E902A6">
      <w:pPr>
        <w:rPr>
          <w:rFonts w:ascii="Arial Narrow" w:hAnsi="Arial Narrow"/>
        </w:rPr>
      </w:pPr>
    </w:p>
    <w:p w:rsidR="00E902A6" w:rsidRPr="004A3C36" w:rsidRDefault="00E902A6" w:rsidP="00E902A6">
      <w:pPr>
        <w:pStyle w:val="Titredetablejuridique"/>
        <w:widowControl/>
        <w:tabs>
          <w:tab w:val="clear" w:pos="9360"/>
          <w:tab w:val="left" w:pos="-720"/>
        </w:tabs>
        <w:autoSpaceDE/>
        <w:autoSpaceDN/>
        <w:adjustRightInd/>
        <w:spacing w:line="240" w:lineRule="auto"/>
        <w:jc w:val="both"/>
        <w:rPr>
          <w:rFonts w:ascii="Arial Narrow" w:hAnsi="Arial Narrow"/>
          <w:lang w:val="fr-FR"/>
        </w:rPr>
      </w:pPr>
      <w:r w:rsidRPr="0091089C">
        <w:rPr>
          <w:rFonts w:ascii="Arial Narrow" w:hAnsi="Arial Narrow" w:cs="Tahoma"/>
          <w:lang w:val="fr-FR"/>
        </w:rPr>
        <w:tab/>
        <w:t xml:space="preserve">Le montant total de la présente lettre commande s'élève à la somme </w:t>
      </w:r>
      <w:r w:rsidRPr="0091089C">
        <w:rPr>
          <w:rFonts w:ascii="Arial Narrow" w:hAnsi="Arial Narrow"/>
          <w:lang w:val="fr-FR"/>
        </w:rPr>
        <w:t>De : ……… (Montant en chiffres) ………………</w:t>
      </w:r>
      <w:proofErr w:type="gramStart"/>
      <w:r w:rsidRPr="0091089C">
        <w:rPr>
          <w:rFonts w:ascii="Arial Narrow" w:hAnsi="Arial Narrow"/>
          <w:lang w:val="fr-FR"/>
        </w:rPr>
        <w:t>…….</w:t>
      </w:r>
      <w:proofErr w:type="gramEnd"/>
      <w:r w:rsidRPr="0091089C">
        <w:rPr>
          <w:rFonts w:ascii="Arial Narrow" w:hAnsi="Arial Narrow"/>
          <w:lang w:val="fr-FR"/>
        </w:rPr>
        <w:t>…………………… F CFA TTC (……Montant en lettres) …………………………………………………………. FRANCS CFA TOUTES TAXES COMPRISES) conformément au détail estimatif joint en annexe.</w:t>
      </w:r>
    </w:p>
    <w:p w:rsidR="00E902A6" w:rsidRPr="004A3C36" w:rsidRDefault="00E902A6" w:rsidP="00E902A6">
      <w:pPr>
        <w:pStyle w:val="Titre5"/>
        <w:rPr>
          <w:rFonts w:ascii="Arial Narrow" w:hAnsi="Arial Narrow" w:cs="Tahoma"/>
          <w:b/>
        </w:rPr>
      </w:pPr>
      <w:r w:rsidRPr="003D522C">
        <w:rPr>
          <w:rFonts w:ascii="Arial Narrow" w:hAnsi="Arial Narrow" w:cs="Tahoma"/>
          <w:b/>
          <w:bCs/>
          <w:u w:val="single"/>
        </w:rPr>
        <w:lastRenderedPageBreak/>
        <w:t>ARTICLE</w:t>
      </w:r>
      <w:r w:rsidRPr="0091089C">
        <w:rPr>
          <w:rFonts w:ascii="Arial Narrow" w:hAnsi="Arial Narrow" w:cs="Tahoma"/>
          <w:b/>
          <w:bCs/>
        </w:rPr>
        <w:t xml:space="preserve"> 17</w:t>
      </w:r>
      <w:r w:rsidRPr="0091089C">
        <w:rPr>
          <w:rFonts w:ascii="Arial Narrow" w:hAnsi="Arial Narrow" w:cs="Tahoma"/>
          <w:b/>
        </w:rPr>
        <w:t xml:space="preserve"> - </w:t>
      </w:r>
      <w:r w:rsidRPr="0091089C">
        <w:rPr>
          <w:rFonts w:ascii="Arial Narrow" w:hAnsi="Arial Narrow" w:cs="Tahoma"/>
          <w:b/>
          <w:bCs/>
        </w:rPr>
        <w:t>MODALITES DE PAIEMENT</w:t>
      </w:r>
    </w:p>
    <w:p w:rsidR="00E902A6" w:rsidRPr="004A3C36" w:rsidRDefault="00E902A6" w:rsidP="00E902A6">
      <w:pPr>
        <w:pStyle w:val="Outline"/>
        <w:numPr>
          <w:ilvl w:val="1"/>
          <w:numId w:val="18"/>
        </w:numPr>
        <w:tabs>
          <w:tab w:val="left" w:pos="-720"/>
        </w:tabs>
        <w:suppressAutoHyphens/>
        <w:spacing w:before="0"/>
        <w:contextualSpacing/>
        <w:jc w:val="both"/>
        <w:rPr>
          <w:rFonts w:ascii="Arial Narrow" w:hAnsi="Arial Narrow" w:cs="Tahoma"/>
          <w:kern w:val="0"/>
          <w:szCs w:val="24"/>
        </w:rPr>
      </w:pPr>
      <w:r w:rsidRPr="0091089C">
        <w:rPr>
          <w:rFonts w:ascii="Arial Narrow" w:hAnsi="Arial Narrow" w:cs="Tahoma"/>
          <w:kern w:val="0"/>
          <w:szCs w:val="24"/>
        </w:rPr>
        <w:t>Avance de démarrage</w:t>
      </w:r>
    </w:p>
    <w:p w:rsidR="00E902A6" w:rsidRPr="0091089C" w:rsidRDefault="00E902A6" w:rsidP="00E902A6">
      <w:pPr>
        <w:pStyle w:val="Outline"/>
        <w:tabs>
          <w:tab w:val="left" w:pos="-720"/>
        </w:tabs>
        <w:suppressAutoHyphens/>
        <w:spacing w:before="0"/>
        <w:contextualSpacing/>
        <w:jc w:val="both"/>
        <w:rPr>
          <w:rFonts w:ascii="Arial Narrow" w:hAnsi="Arial Narrow" w:cs="Tahoma"/>
          <w:kern w:val="0"/>
          <w:szCs w:val="24"/>
        </w:rPr>
      </w:pPr>
      <w:r w:rsidRPr="0091089C">
        <w:rPr>
          <w:rFonts w:ascii="Arial Narrow" w:hAnsi="Arial Narrow" w:cs="Tahoma"/>
          <w:kern w:val="0"/>
          <w:szCs w:val="24"/>
        </w:rPr>
        <w:tab/>
        <w:t>Il n’est pas prévu d’avance de démarrage</w:t>
      </w:r>
    </w:p>
    <w:p w:rsidR="00E902A6" w:rsidRPr="004A3C36" w:rsidRDefault="00E902A6" w:rsidP="00E902A6">
      <w:pPr>
        <w:numPr>
          <w:ilvl w:val="1"/>
          <w:numId w:val="18"/>
        </w:numPr>
        <w:tabs>
          <w:tab w:val="left" w:pos="-720"/>
        </w:tabs>
        <w:suppressAutoHyphens/>
        <w:contextualSpacing/>
        <w:jc w:val="both"/>
        <w:rPr>
          <w:rFonts w:ascii="Arial Narrow" w:hAnsi="Arial Narrow" w:cs="Tahoma"/>
        </w:rPr>
      </w:pPr>
      <w:r w:rsidRPr="0091089C">
        <w:rPr>
          <w:rFonts w:ascii="Arial Narrow" w:hAnsi="Arial Narrow" w:cs="Tahoma"/>
        </w:rPr>
        <w:t>Échelonnement des Paiements</w:t>
      </w:r>
    </w:p>
    <w:p w:rsidR="00E902A6" w:rsidRPr="0091089C" w:rsidRDefault="00E902A6" w:rsidP="00E902A6">
      <w:pPr>
        <w:tabs>
          <w:tab w:val="left" w:pos="-720"/>
        </w:tabs>
        <w:suppressAutoHyphens/>
        <w:contextualSpacing/>
        <w:jc w:val="both"/>
        <w:rPr>
          <w:rFonts w:ascii="Arial Narrow" w:hAnsi="Arial Narrow" w:cs="Tahoma"/>
        </w:rPr>
      </w:pPr>
      <w:r w:rsidRPr="0091089C">
        <w:rPr>
          <w:rFonts w:ascii="Arial Narrow" w:hAnsi="Arial Narrow" w:cs="Tahoma"/>
        </w:rPr>
        <w:tab/>
        <w:t>Les paiements s’effectueront au prorata des prestations exécutées.</w:t>
      </w:r>
    </w:p>
    <w:p w:rsidR="00E902A6" w:rsidRPr="0091089C" w:rsidRDefault="00E902A6" w:rsidP="00E902A6">
      <w:pPr>
        <w:tabs>
          <w:tab w:val="left" w:pos="-720"/>
        </w:tabs>
        <w:suppressAutoHyphens/>
        <w:contextualSpacing/>
        <w:jc w:val="both"/>
        <w:rPr>
          <w:rFonts w:ascii="Arial Narrow" w:hAnsi="Arial Narrow" w:cs="Tahoma"/>
        </w:rPr>
      </w:pPr>
      <w:r w:rsidRPr="0091089C">
        <w:rPr>
          <w:rFonts w:ascii="Arial Narrow" w:hAnsi="Arial Narrow" w:cs="Tahoma"/>
        </w:rPr>
        <w:tab/>
        <w:t>Le Fournisseur est rémunéré sur présentation des factures après réception des fournitures.</w:t>
      </w:r>
    </w:p>
    <w:p w:rsidR="00E902A6" w:rsidRPr="0091089C" w:rsidRDefault="00E902A6" w:rsidP="00E902A6">
      <w:pPr>
        <w:pStyle w:val="Titredetablejuridique"/>
        <w:widowControl/>
        <w:tabs>
          <w:tab w:val="clear" w:pos="9360"/>
          <w:tab w:val="left" w:pos="-720"/>
        </w:tabs>
        <w:autoSpaceDE/>
        <w:autoSpaceDN/>
        <w:adjustRightInd/>
        <w:spacing w:line="240" w:lineRule="auto"/>
        <w:contextualSpacing/>
        <w:jc w:val="both"/>
        <w:rPr>
          <w:rFonts w:ascii="Arial Narrow" w:hAnsi="Arial Narrow" w:cs="Tahoma"/>
          <w:lang w:val="fr-FR"/>
        </w:rPr>
      </w:pPr>
    </w:p>
    <w:p w:rsidR="00E902A6" w:rsidRPr="0091089C" w:rsidRDefault="00E902A6" w:rsidP="00E902A6">
      <w:pPr>
        <w:pStyle w:val="Titredetablejuridique"/>
        <w:widowControl/>
        <w:tabs>
          <w:tab w:val="clear" w:pos="9360"/>
          <w:tab w:val="left" w:pos="-720"/>
        </w:tabs>
        <w:autoSpaceDE/>
        <w:autoSpaceDN/>
        <w:adjustRightInd/>
        <w:spacing w:line="240" w:lineRule="auto"/>
        <w:jc w:val="both"/>
        <w:rPr>
          <w:rFonts w:ascii="Arial Narrow" w:hAnsi="Arial Narrow" w:cs="Tahoma"/>
          <w:lang w:val="fr-FR"/>
        </w:rPr>
      </w:pPr>
      <w:r w:rsidRPr="0091089C">
        <w:rPr>
          <w:rFonts w:ascii="Arial Narrow" w:hAnsi="Arial Narrow" w:cs="Tahoma"/>
          <w:b/>
          <w:bCs/>
          <w:u w:val="single"/>
          <w:lang w:val="fr-FR"/>
        </w:rPr>
        <w:t>ARTICLE 18</w:t>
      </w:r>
      <w:r w:rsidRPr="0091089C">
        <w:rPr>
          <w:rFonts w:ascii="Arial Narrow" w:hAnsi="Arial Narrow" w:cs="Tahoma"/>
          <w:lang w:val="fr-FR"/>
        </w:rPr>
        <w:t xml:space="preserve"> - </w:t>
      </w:r>
      <w:r w:rsidRPr="0091089C">
        <w:rPr>
          <w:rFonts w:ascii="Arial Narrow" w:hAnsi="Arial Narrow" w:cs="Tahoma"/>
          <w:b/>
          <w:bCs/>
          <w:lang w:val="fr-FR"/>
        </w:rPr>
        <w:t>DOMICILIATION BANCAIRE</w:t>
      </w:r>
    </w:p>
    <w:p w:rsidR="00E902A6" w:rsidRPr="0091089C" w:rsidRDefault="00E902A6" w:rsidP="00E902A6">
      <w:pPr>
        <w:tabs>
          <w:tab w:val="left" w:pos="-720"/>
          <w:tab w:val="left" w:pos="0"/>
        </w:tabs>
        <w:suppressAutoHyphens/>
        <w:rPr>
          <w:rFonts w:ascii="Arial Narrow" w:hAnsi="Arial Narrow" w:cs="Tahoma"/>
        </w:rPr>
      </w:pPr>
      <w:r w:rsidRPr="0091089C">
        <w:rPr>
          <w:rFonts w:ascii="Arial Narrow" w:hAnsi="Arial Narrow" w:cs="Tahoma"/>
        </w:rPr>
        <w:tab/>
      </w:r>
    </w:p>
    <w:p w:rsidR="00E902A6" w:rsidRPr="0091089C" w:rsidRDefault="00E902A6" w:rsidP="00E902A6">
      <w:pPr>
        <w:tabs>
          <w:tab w:val="left" w:pos="-720"/>
          <w:tab w:val="left" w:pos="0"/>
        </w:tabs>
        <w:suppressAutoHyphens/>
        <w:rPr>
          <w:rFonts w:ascii="Arial Narrow" w:hAnsi="Arial Narrow" w:cs="Tahoma"/>
        </w:rPr>
      </w:pPr>
      <w:r w:rsidRPr="0091089C">
        <w:rPr>
          <w:rFonts w:ascii="Arial Narrow" w:hAnsi="Arial Narrow" w:cs="Tahoma"/>
        </w:rPr>
        <w:t xml:space="preserve">Le Maître d’Ouvrage) se libérera des sommes dues au titre de l'exécution de la présente lettre commande par revirement au compte bancaire N°……………… ouvert auprès de la. (Nom de la Banque) </w:t>
      </w:r>
      <w:proofErr w:type="gramStart"/>
      <w:r w:rsidRPr="0091089C">
        <w:rPr>
          <w:rFonts w:ascii="Arial Narrow" w:hAnsi="Arial Narrow" w:cs="Tahoma"/>
        </w:rPr>
        <w:t>…….</w:t>
      </w:r>
      <w:proofErr w:type="gramEnd"/>
      <w:r w:rsidRPr="0091089C">
        <w:rPr>
          <w:rFonts w:ascii="Arial Narrow" w:hAnsi="Arial Narrow" w:cs="Tahoma"/>
        </w:rPr>
        <w:t xml:space="preserve">. </w:t>
      </w:r>
      <w:proofErr w:type="gramStart"/>
      <w:r w:rsidRPr="0091089C">
        <w:rPr>
          <w:rFonts w:ascii="Arial Narrow" w:hAnsi="Arial Narrow" w:cs="Tahoma"/>
        </w:rPr>
        <w:t>au</w:t>
      </w:r>
      <w:proofErr w:type="gramEnd"/>
      <w:r w:rsidRPr="0091089C">
        <w:rPr>
          <w:rFonts w:ascii="Arial Narrow" w:hAnsi="Arial Narrow" w:cs="Tahoma"/>
        </w:rPr>
        <w:t xml:space="preserve"> nom de ………… (Fournisseur)………………………………</w:t>
      </w:r>
    </w:p>
    <w:p w:rsidR="00E902A6" w:rsidRPr="004A3C36" w:rsidRDefault="00E902A6" w:rsidP="00E902A6">
      <w:pPr>
        <w:pStyle w:val="Titre5"/>
        <w:rPr>
          <w:rFonts w:ascii="Arial Narrow" w:hAnsi="Arial Narrow" w:cs="Tahoma"/>
          <w:b/>
          <w:bCs/>
        </w:rPr>
      </w:pPr>
      <w:r w:rsidRPr="003D522C">
        <w:rPr>
          <w:rFonts w:ascii="Arial Narrow" w:hAnsi="Arial Narrow" w:cs="Tahoma"/>
          <w:b/>
          <w:bCs/>
          <w:u w:val="single"/>
        </w:rPr>
        <w:t>ARTICLE</w:t>
      </w:r>
      <w:r w:rsidRPr="0091089C">
        <w:rPr>
          <w:rFonts w:ascii="Arial Narrow" w:hAnsi="Arial Narrow" w:cs="Tahoma"/>
          <w:b/>
          <w:bCs/>
        </w:rPr>
        <w:t xml:space="preserve"> 19</w:t>
      </w:r>
      <w:r w:rsidRPr="0091089C">
        <w:rPr>
          <w:rFonts w:ascii="Arial Narrow" w:hAnsi="Arial Narrow" w:cs="Tahoma"/>
          <w:b/>
        </w:rPr>
        <w:t xml:space="preserve"> - </w:t>
      </w:r>
      <w:r w:rsidRPr="0091089C">
        <w:rPr>
          <w:rFonts w:ascii="Arial Narrow" w:hAnsi="Arial Narrow" w:cs="Tahoma"/>
          <w:b/>
          <w:bCs/>
        </w:rPr>
        <w:t xml:space="preserve">REGIME FISCAL </w:t>
      </w:r>
    </w:p>
    <w:p w:rsidR="00E902A6" w:rsidRPr="0091089C" w:rsidRDefault="00E902A6" w:rsidP="00E902A6">
      <w:pPr>
        <w:tabs>
          <w:tab w:val="left" w:pos="-720"/>
        </w:tabs>
        <w:suppressAutoHyphens/>
        <w:jc w:val="both"/>
        <w:rPr>
          <w:rFonts w:ascii="Arial Narrow" w:hAnsi="Arial Narrow" w:cs="Tahoma"/>
        </w:rPr>
      </w:pPr>
      <w:r w:rsidRPr="0091089C">
        <w:rPr>
          <w:rFonts w:ascii="Arial Narrow" w:hAnsi="Arial Narrow" w:cs="Tahoma"/>
        </w:rPr>
        <w:t xml:space="preserve">La présente lettre commande est soumise à tous les droits et taxes en vigueur dans la République du Cameroun. </w:t>
      </w:r>
    </w:p>
    <w:p w:rsidR="00E902A6" w:rsidRPr="0091089C" w:rsidRDefault="00E902A6" w:rsidP="00E902A6">
      <w:pPr>
        <w:pStyle w:val="Titredetablejuridique"/>
        <w:widowControl/>
        <w:tabs>
          <w:tab w:val="clear" w:pos="9360"/>
          <w:tab w:val="left" w:pos="-720"/>
        </w:tabs>
        <w:autoSpaceDE/>
        <w:autoSpaceDN/>
        <w:adjustRightInd/>
        <w:spacing w:line="240" w:lineRule="auto"/>
        <w:jc w:val="both"/>
        <w:rPr>
          <w:rFonts w:ascii="Arial Narrow" w:hAnsi="Arial Narrow" w:cs="Tahoma"/>
          <w:lang w:val="fr-FR"/>
        </w:rPr>
      </w:pPr>
      <w:r w:rsidRPr="0091089C">
        <w:rPr>
          <w:rFonts w:ascii="Arial Narrow" w:hAnsi="Arial Narrow" w:cs="Tahoma"/>
          <w:szCs w:val="24"/>
          <w:lang w:val="fr-FR"/>
        </w:rPr>
        <w:tab/>
      </w:r>
      <w:r w:rsidRPr="0091089C">
        <w:rPr>
          <w:rFonts w:ascii="Arial Narrow" w:hAnsi="Arial Narrow" w:cs="Tahoma"/>
          <w:lang w:val="fr-FR"/>
        </w:rPr>
        <w:t>La Taxe sur la Valeur Ajoutée (TVA) est à la charge du prestataire.</w:t>
      </w:r>
    </w:p>
    <w:p w:rsidR="00E902A6" w:rsidRPr="0091089C" w:rsidRDefault="00E902A6" w:rsidP="00E902A6">
      <w:pPr>
        <w:tabs>
          <w:tab w:val="left" w:pos="-720"/>
        </w:tabs>
        <w:suppressAutoHyphens/>
        <w:jc w:val="both"/>
        <w:rPr>
          <w:rFonts w:ascii="Arial Narrow" w:hAnsi="Arial Narrow" w:cs="Tahoma"/>
        </w:rPr>
      </w:pPr>
    </w:p>
    <w:p w:rsidR="00E902A6" w:rsidRPr="004A3C36" w:rsidRDefault="00E902A6" w:rsidP="00E902A6">
      <w:pPr>
        <w:tabs>
          <w:tab w:val="left" w:pos="-720"/>
        </w:tabs>
        <w:suppressAutoHyphens/>
        <w:jc w:val="both"/>
        <w:rPr>
          <w:rFonts w:ascii="Arial Narrow" w:hAnsi="Arial Narrow" w:cs="Tahoma"/>
          <w:b/>
          <w:bCs/>
        </w:rPr>
      </w:pPr>
      <w:r w:rsidRPr="0091089C">
        <w:rPr>
          <w:rFonts w:ascii="Arial Narrow" w:hAnsi="Arial Narrow" w:cs="Tahoma"/>
          <w:b/>
          <w:bCs/>
          <w:u w:val="single"/>
        </w:rPr>
        <w:t xml:space="preserve">ARTICLE </w:t>
      </w:r>
      <w:proofErr w:type="gramStart"/>
      <w:r w:rsidRPr="0091089C">
        <w:rPr>
          <w:rFonts w:ascii="Arial Narrow" w:hAnsi="Arial Narrow" w:cs="Tahoma"/>
          <w:b/>
          <w:bCs/>
          <w:u w:val="single"/>
        </w:rPr>
        <w:t>20</w:t>
      </w:r>
      <w:r w:rsidRPr="0091089C">
        <w:rPr>
          <w:rFonts w:ascii="Arial Narrow" w:hAnsi="Arial Narrow" w:cs="Tahoma"/>
          <w:b/>
          <w:bCs/>
        </w:rPr>
        <w:t xml:space="preserve">  </w:t>
      </w:r>
      <w:r w:rsidRPr="0091089C">
        <w:rPr>
          <w:rFonts w:ascii="Arial Narrow" w:hAnsi="Arial Narrow" w:cs="Tahoma"/>
          <w:b/>
        </w:rPr>
        <w:t>-</w:t>
      </w:r>
      <w:proofErr w:type="gramEnd"/>
      <w:r w:rsidRPr="0091089C">
        <w:rPr>
          <w:rFonts w:ascii="Arial Narrow" w:hAnsi="Arial Narrow" w:cs="Tahoma"/>
          <w:b/>
        </w:rPr>
        <w:t xml:space="preserve"> </w:t>
      </w:r>
      <w:r w:rsidRPr="0091089C">
        <w:rPr>
          <w:rFonts w:ascii="Arial Narrow" w:hAnsi="Arial Narrow" w:cs="Tahoma"/>
          <w:b/>
          <w:bCs/>
        </w:rPr>
        <w:t>TIMBRE ET ENREGISTREMENT</w:t>
      </w:r>
    </w:p>
    <w:p w:rsidR="00E902A6" w:rsidRPr="0091089C" w:rsidRDefault="00E902A6" w:rsidP="00E902A6">
      <w:pPr>
        <w:pStyle w:val="Corpsdetexte"/>
        <w:ind w:firstLine="708"/>
        <w:rPr>
          <w:rFonts w:ascii="Arial Narrow" w:hAnsi="Arial Narrow" w:cs="Arial"/>
        </w:rPr>
      </w:pPr>
      <w:r>
        <w:rPr>
          <w:rFonts w:ascii="Arial Narrow" w:hAnsi="Arial Narrow" w:cs="Tahoma"/>
          <w:sz w:val="24"/>
        </w:rPr>
        <w:t>Sept</w:t>
      </w:r>
      <w:r w:rsidRPr="0091089C">
        <w:rPr>
          <w:rFonts w:ascii="Arial Narrow" w:hAnsi="Arial Narrow" w:cs="Tahoma"/>
          <w:sz w:val="24"/>
        </w:rPr>
        <w:t xml:space="preserve"> (</w:t>
      </w:r>
      <w:r>
        <w:rPr>
          <w:rFonts w:ascii="Arial Narrow" w:hAnsi="Arial Narrow" w:cs="Tahoma"/>
          <w:sz w:val="24"/>
        </w:rPr>
        <w:t>07</w:t>
      </w:r>
      <w:r w:rsidRPr="0091089C">
        <w:rPr>
          <w:rFonts w:ascii="Arial Narrow" w:hAnsi="Arial Narrow" w:cs="Tahoma"/>
          <w:sz w:val="24"/>
        </w:rPr>
        <w:t>) exemplaires originaux du présent marché seront enregistrés et timbrés exclusivement au Centre Régional des Impôts de l’Adamaoua par les soins et aux frais du prestataire, conformément à la réglementation en vigueur</w:t>
      </w:r>
      <w:r w:rsidRPr="0091089C">
        <w:rPr>
          <w:rFonts w:ascii="Arial Narrow" w:hAnsi="Arial Narrow" w:cs="Arial"/>
        </w:rPr>
        <w:t>.</w:t>
      </w:r>
    </w:p>
    <w:p w:rsidR="00E902A6" w:rsidRPr="004A3C36" w:rsidRDefault="00E902A6" w:rsidP="00E902A6">
      <w:pPr>
        <w:pStyle w:val="Corpsdetexte"/>
        <w:ind w:firstLine="708"/>
        <w:rPr>
          <w:rFonts w:ascii="Arial Narrow" w:hAnsi="Arial Narrow" w:cs="Tahoma"/>
          <w:b/>
          <w:bCs/>
          <w:sz w:val="32"/>
        </w:rPr>
      </w:pPr>
      <w:r w:rsidRPr="0091089C">
        <w:rPr>
          <w:rFonts w:ascii="Arial Narrow" w:hAnsi="Arial Narrow" w:cs="Tahoma"/>
          <w:b/>
          <w:bCs/>
          <w:sz w:val="32"/>
        </w:rPr>
        <w:t>CHAPITRE IV DISPOSITIONS DIVERSES</w:t>
      </w:r>
    </w:p>
    <w:p w:rsidR="00E902A6" w:rsidRPr="0091089C" w:rsidRDefault="00E902A6" w:rsidP="00E902A6">
      <w:pPr>
        <w:pStyle w:val="Titre5"/>
        <w:rPr>
          <w:rFonts w:ascii="Arial Narrow" w:hAnsi="Arial Narrow" w:cs="Tahoma"/>
          <w:b/>
        </w:rPr>
      </w:pPr>
      <w:r w:rsidRPr="003D522C">
        <w:rPr>
          <w:rFonts w:ascii="Arial Narrow" w:hAnsi="Arial Narrow" w:cs="Tahoma"/>
          <w:b/>
          <w:bCs/>
          <w:u w:val="single"/>
        </w:rPr>
        <w:t>ARTICLE</w:t>
      </w:r>
      <w:r w:rsidRPr="0091089C">
        <w:rPr>
          <w:rFonts w:ascii="Arial Narrow" w:hAnsi="Arial Narrow" w:cs="Tahoma"/>
          <w:b/>
          <w:bCs/>
        </w:rPr>
        <w:t xml:space="preserve"> </w:t>
      </w:r>
      <w:proofErr w:type="gramStart"/>
      <w:r w:rsidRPr="0091089C">
        <w:rPr>
          <w:rFonts w:ascii="Arial Narrow" w:hAnsi="Arial Narrow" w:cs="Tahoma"/>
          <w:b/>
          <w:bCs/>
        </w:rPr>
        <w:t xml:space="preserve">21  </w:t>
      </w:r>
      <w:r w:rsidRPr="0091089C">
        <w:rPr>
          <w:rFonts w:ascii="Arial Narrow" w:hAnsi="Arial Narrow" w:cs="Tahoma"/>
          <w:b/>
        </w:rPr>
        <w:t>-</w:t>
      </w:r>
      <w:proofErr w:type="gramEnd"/>
      <w:r w:rsidRPr="0091089C">
        <w:rPr>
          <w:rFonts w:ascii="Arial Narrow" w:hAnsi="Arial Narrow" w:cs="Tahoma"/>
          <w:b/>
        </w:rPr>
        <w:t xml:space="preserve"> </w:t>
      </w:r>
      <w:r w:rsidRPr="0091089C">
        <w:rPr>
          <w:rFonts w:ascii="Arial Narrow" w:hAnsi="Arial Narrow" w:cs="Tahoma"/>
          <w:b/>
          <w:bCs/>
        </w:rPr>
        <w:t>EDITION ET DIFFUSION DE LA LETTRE-COMMANDE</w:t>
      </w:r>
    </w:p>
    <w:p w:rsidR="00E902A6" w:rsidRPr="0091089C" w:rsidRDefault="00E902A6" w:rsidP="00E902A6">
      <w:pPr>
        <w:tabs>
          <w:tab w:val="left" w:pos="-720"/>
        </w:tabs>
        <w:suppressAutoHyphens/>
        <w:jc w:val="both"/>
        <w:rPr>
          <w:rFonts w:ascii="Arial Narrow" w:hAnsi="Arial Narrow" w:cs="Tahoma"/>
          <w:sz w:val="16"/>
          <w:szCs w:val="16"/>
          <w:u w:val="double"/>
        </w:rPr>
      </w:pPr>
    </w:p>
    <w:p w:rsidR="00E902A6" w:rsidRPr="0091089C" w:rsidRDefault="00E902A6" w:rsidP="00E902A6">
      <w:pPr>
        <w:tabs>
          <w:tab w:val="left" w:pos="-720"/>
        </w:tabs>
        <w:suppressAutoHyphens/>
        <w:jc w:val="both"/>
        <w:rPr>
          <w:rFonts w:ascii="Arial Narrow" w:hAnsi="Arial Narrow" w:cs="Tahoma"/>
        </w:rPr>
      </w:pPr>
      <w:r w:rsidRPr="0091089C">
        <w:rPr>
          <w:rFonts w:ascii="Arial Narrow" w:hAnsi="Arial Narrow"/>
        </w:rPr>
        <w:tab/>
      </w:r>
      <w:r w:rsidRPr="0091089C">
        <w:rPr>
          <w:rFonts w:ascii="Arial Narrow" w:hAnsi="Arial Narrow" w:cs="Tahoma"/>
        </w:rPr>
        <w:t xml:space="preserve">Quinze (15) exemplaires de la présente lettre commande sont édités et diffusés. </w:t>
      </w:r>
    </w:p>
    <w:p w:rsidR="00E902A6" w:rsidRPr="0091089C" w:rsidRDefault="00E902A6" w:rsidP="00E902A6">
      <w:pPr>
        <w:pStyle w:val="Titre5"/>
        <w:rPr>
          <w:rFonts w:ascii="Arial Narrow" w:hAnsi="Arial Narrow" w:cs="Tahoma"/>
          <w:b/>
          <w:bCs/>
        </w:rPr>
      </w:pPr>
      <w:r w:rsidRPr="003D522C">
        <w:rPr>
          <w:rFonts w:ascii="Arial Narrow" w:hAnsi="Arial Narrow" w:cs="Tahoma"/>
          <w:b/>
          <w:bCs/>
          <w:u w:val="single"/>
        </w:rPr>
        <w:t>ARTICLE</w:t>
      </w:r>
      <w:r w:rsidRPr="0091089C">
        <w:rPr>
          <w:rFonts w:ascii="Arial Narrow" w:hAnsi="Arial Narrow" w:cs="Tahoma"/>
          <w:b/>
          <w:bCs/>
        </w:rPr>
        <w:t xml:space="preserve"> 22</w:t>
      </w:r>
      <w:r w:rsidRPr="0091089C">
        <w:rPr>
          <w:rFonts w:ascii="Arial Narrow" w:hAnsi="Arial Narrow" w:cs="Tahoma"/>
          <w:b/>
        </w:rPr>
        <w:t xml:space="preserve"> - </w:t>
      </w:r>
      <w:r w:rsidRPr="0091089C">
        <w:rPr>
          <w:rFonts w:ascii="Arial Narrow" w:hAnsi="Arial Narrow" w:cs="Tahoma"/>
          <w:b/>
          <w:bCs/>
        </w:rPr>
        <w:t>LITIGES</w:t>
      </w:r>
    </w:p>
    <w:p w:rsidR="00E902A6" w:rsidRPr="0091089C" w:rsidRDefault="00E902A6" w:rsidP="00E902A6">
      <w:pPr>
        <w:tabs>
          <w:tab w:val="left" w:pos="-720"/>
        </w:tabs>
        <w:suppressAutoHyphens/>
        <w:jc w:val="both"/>
        <w:rPr>
          <w:rFonts w:ascii="Arial Narrow" w:hAnsi="Arial Narrow" w:cs="Tahoma"/>
        </w:rPr>
      </w:pPr>
      <w:r w:rsidRPr="0091089C">
        <w:rPr>
          <w:rFonts w:ascii="Arial Narrow" w:hAnsi="Arial Narrow" w:cs="Tahoma"/>
          <w:szCs w:val="20"/>
        </w:rPr>
        <w:tab/>
      </w:r>
      <w:r w:rsidRPr="0091089C">
        <w:rPr>
          <w:rFonts w:ascii="Arial Narrow" w:hAnsi="Arial Narrow" w:cs="Tahoma"/>
        </w:rPr>
        <w:t>Tout litige survenant entre les parties contractantes fera l'objet d'une tentative de conciliation par entente directe.</w:t>
      </w:r>
    </w:p>
    <w:p w:rsidR="00E902A6" w:rsidRPr="0091089C" w:rsidRDefault="00E902A6" w:rsidP="00E902A6">
      <w:pPr>
        <w:tabs>
          <w:tab w:val="left" w:pos="-720"/>
        </w:tabs>
        <w:suppressAutoHyphens/>
        <w:jc w:val="both"/>
        <w:rPr>
          <w:rFonts w:ascii="Arial Narrow" w:hAnsi="Arial Narrow" w:cs="Tahoma"/>
        </w:rPr>
      </w:pPr>
      <w:r w:rsidRPr="0091089C">
        <w:rPr>
          <w:rFonts w:ascii="Arial Narrow" w:hAnsi="Arial Narrow" w:cs="Tahoma"/>
        </w:rPr>
        <w:tab/>
        <w:t>A défaut de règlement à l'amiable, tout différend découlant de la présente lettre commande sera définitivement tranché par la juridiction camerounaise compétente.</w:t>
      </w:r>
    </w:p>
    <w:p w:rsidR="00E902A6" w:rsidRPr="0091089C" w:rsidRDefault="00E902A6" w:rsidP="00E902A6">
      <w:pPr>
        <w:pStyle w:val="Titre5"/>
        <w:rPr>
          <w:rFonts w:ascii="Arial Narrow" w:hAnsi="Arial Narrow" w:cs="Tahoma"/>
          <w:b/>
          <w:bCs/>
        </w:rPr>
      </w:pPr>
      <w:r w:rsidRPr="003D522C">
        <w:rPr>
          <w:rFonts w:ascii="Arial Narrow" w:hAnsi="Arial Narrow" w:cs="Tahoma"/>
          <w:b/>
          <w:bCs/>
          <w:u w:val="single"/>
        </w:rPr>
        <w:t>ARTICLE</w:t>
      </w:r>
      <w:r w:rsidRPr="0091089C">
        <w:rPr>
          <w:rFonts w:ascii="Arial Narrow" w:hAnsi="Arial Narrow" w:cs="Tahoma"/>
          <w:b/>
          <w:bCs/>
        </w:rPr>
        <w:t xml:space="preserve"> 23</w:t>
      </w:r>
      <w:r w:rsidRPr="0091089C">
        <w:rPr>
          <w:rFonts w:ascii="Arial Narrow" w:hAnsi="Arial Narrow" w:cs="Tahoma"/>
          <w:b/>
        </w:rPr>
        <w:t xml:space="preserve"> - </w:t>
      </w:r>
      <w:r w:rsidRPr="0091089C">
        <w:rPr>
          <w:rFonts w:ascii="Arial Narrow" w:hAnsi="Arial Narrow" w:cs="Tahoma"/>
          <w:b/>
          <w:bCs/>
        </w:rPr>
        <w:t>RESILIATION DE LA LETTRE-COMMANDE</w:t>
      </w:r>
    </w:p>
    <w:p w:rsidR="00E902A6" w:rsidRPr="0091089C" w:rsidRDefault="00E902A6" w:rsidP="00E902A6">
      <w:pPr>
        <w:rPr>
          <w:rFonts w:ascii="Arial Narrow" w:hAnsi="Arial Narrow"/>
        </w:rPr>
      </w:pPr>
    </w:p>
    <w:p w:rsidR="00E902A6" w:rsidRPr="004A3C36" w:rsidRDefault="00E902A6" w:rsidP="00E902A6">
      <w:pPr>
        <w:pStyle w:val="Corpsdetexte"/>
        <w:ind w:firstLine="708"/>
        <w:rPr>
          <w:rFonts w:ascii="Arial Narrow" w:hAnsi="Arial Narrow" w:cs="Tahoma"/>
          <w:sz w:val="24"/>
        </w:rPr>
      </w:pPr>
      <w:r w:rsidRPr="0091089C">
        <w:rPr>
          <w:rFonts w:ascii="Arial Narrow" w:hAnsi="Arial Narrow" w:cs="Tahoma"/>
          <w:sz w:val="24"/>
        </w:rPr>
        <w:t>La présente lettre commande peut-être résiliée dans les conditions et formes prévues par la réglementation en vigueur.</w:t>
      </w:r>
    </w:p>
    <w:p w:rsidR="00E902A6" w:rsidRPr="0091089C" w:rsidRDefault="00E902A6" w:rsidP="00E902A6">
      <w:pPr>
        <w:pStyle w:val="Titre5"/>
        <w:rPr>
          <w:rFonts w:ascii="Arial Narrow" w:hAnsi="Arial Narrow" w:cs="Tahoma"/>
          <w:b/>
          <w:bCs/>
        </w:rPr>
      </w:pPr>
      <w:r w:rsidRPr="003D522C">
        <w:rPr>
          <w:rFonts w:ascii="Arial Narrow" w:hAnsi="Arial Narrow" w:cs="Tahoma"/>
          <w:b/>
          <w:bCs/>
          <w:u w:val="single"/>
        </w:rPr>
        <w:t>ARTICLE</w:t>
      </w:r>
      <w:r w:rsidRPr="0091089C">
        <w:rPr>
          <w:rFonts w:ascii="Arial Narrow" w:hAnsi="Arial Narrow" w:cs="Tahoma"/>
          <w:b/>
          <w:bCs/>
        </w:rPr>
        <w:t xml:space="preserve"> 24</w:t>
      </w:r>
      <w:r w:rsidRPr="0091089C">
        <w:rPr>
          <w:rFonts w:ascii="Arial Narrow" w:hAnsi="Arial Narrow" w:cs="Tahoma"/>
          <w:b/>
        </w:rPr>
        <w:t xml:space="preserve"> - </w:t>
      </w:r>
      <w:r w:rsidRPr="0091089C">
        <w:rPr>
          <w:rFonts w:ascii="Arial Narrow" w:hAnsi="Arial Narrow" w:cs="Tahoma"/>
          <w:b/>
          <w:bCs/>
        </w:rPr>
        <w:t>VALIDITE DE LA LETTRE-COMMANDE</w:t>
      </w:r>
    </w:p>
    <w:p w:rsidR="00E902A6" w:rsidRPr="0091089C" w:rsidRDefault="00E902A6" w:rsidP="00E902A6">
      <w:pPr>
        <w:rPr>
          <w:rFonts w:ascii="Arial Narrow" w:hAnsi="Arial Narrow"/>
        </w:rPr>
      </w:pPr>
    </w:p>
    <w:p w:rsidR="00E902A6" w:rsidRPr="0091089C" w:rsidRDefault="00E902A6" w:rsidP="00E902A6">
      <w:pPr>
        <w:pStyle w:val="Corpsdetexte3"/>
        <w:ind w:firstLine="708"/>
        <w:rPr>
          <w:rFonts w:ascii="Arial Narrow" w:hAnsi="Arial Narrow" w:cs="Tahoma"/>
          <w:b w:val="0"/>
          <w:bCs w:val="0"/>
          <w:lang w:val="fr-FR"/>
        </w:rPr>
      </w:pPr>
      <w:r w:rsidRPr="0091089C">
        <w:rPr>
          <w:rFonts w:ascii="Arial Narrow" w:hAnsi="Arial Narrow" w:cs="Tahoma"/>
          <w:b w:val="0"/>
          <w:bCs w:val="0"/>
          <w:lang w:val="fr-FR"/>
        </w:rPr>
        <w:t>La présente lettre commande ne sera valide qu'après sa signature par le Maître d’Ouvrage et n'entrera en vigueur qu'à sa notification au Fournisseur.</w:t>
      </w:r>
    </w:p>
    <w:p w:rsidR="00E902A6" w:rsidRPr="0091089C" w:rsidRDefault="00E902A6" w:rsidP="00E902A6">
      <w:pPr>
        <w:pStyle w:val="Retraitcorpsdetexte"/>
        <w:ind w:left="142" w:hanging="52"/>
        <w:jc w:val="both"/>
        <w:rPr>
          <w:rFonts w:ascii="Arial Narrow" w:hAnsi="Arial Narrow" w:cs="Tahoma"/>
          <w:lang w:val="fr-FR"/>
        </w:rPr>
      </w:pPr>
      <w:r w:rsidRPr="0091089C">
        <w:rPr>
          <w:rFonts w:ascii="Arial Narrow" w:hAnsi="Arial Narrow" w:cs="Tahoma"/>
          <w:lang w:val="fr-FR"/>
        </w:rPr>
        <w:br w:type="page"/>
      </w:r>
      <w:r w:rsidRPr="0091089C">
        <w:rPr>
          <w:rFonts w:ascii="Arial Narrow" w:hAnsi="Arial Narrow" w:cs="Tahoma"/>
          <w:lang w:val="fr-FR"/>
        </w:rPr>
        <w:lastRenderedPageBreak/>
        <w:t>PAGE ……….…ET DERNIERE DE LA LETTRE-COMMANDE N</w:t>
      </w:r>
      <w:r w:rsidRPr="0091089C">
        <w:rPr>
          <w:rFonts w:ascii="Arial Narrow" w:hAnsi="Arial Narrow" w:cs="Tahoma"/>
        </w:rPr>
        <w:sym w:font="Symbol" w:char="F0B0"/>
      </w:r>
      <w:r w:rsidRPr="0091089C">
        <w:rPr>
          <w:rFonts w:ascii="Arial Narrow" w:hAnsi="Arial Narrow" w:cs="Tahoma"/>
          <w:color w:val="FF0000"/>
          <w:lang w:val="fr-FR"/>
        </w:rPr>
        <w:t>….</w:t>
      </w:r>
      <w:r w:rsidRPr="0091089C">
        <w:rPr>
          <w:rFonts w:ascii="Arial Narrow" w:hAnsi="Arial Narrow" w:cs="Tahoma"/>
          <w:lang w:val="fr-FR"/>
        </w:rPr>
        <w:t>/LC/MO/CIMP/CNDAL/202</w:t>
      </w:r>
      <w:r w:rsidR="006C1E2E">
        <w:rPr>
          <w:rFonts w:ascii="Arial Narrow" w:hAnsi="Arial Narrow" w:cs="Tahoma"/>
          <w:lang w:val="fr-FR"/>
        </w:rPr>
        <w:t>6</w:t>
      </w:r>
    </w:p>
    <w:p w:rsidR="00E902A6" w:rsidRPr="0091089C" w:rsidRDefault="00E902A6" w:rsidP="00E902A6">
      <w:pPr>
        <w:pStyle w:val="Retraitcorpsdetexte"/>
        <w:ind w:left="142" w:hanging="52"/>
        <w:jc w:val="both"/>
        <w:rPr>
          <w:rFonts w:ascii="Arial Narrow" w:hAnsi="Arial Narrow" w:cs="Tahoma"/>
          <w:lang w:val="fr-FR"/>
        </w:rPr>
      </w:pPr>
      <w:r w:rsidRPr="0091089C">
        <w:rPr>
          <w:rFonts w:ascii="Arial Narrow" w:hAnsi="Arial Narrow" w:cs="Tahoma"/>
          <w:lang w:val="fr-FR"/>
        </w:rPr>
        <w:t xml:space="preserve"> </w:t>
      </w:r>
    </w:p>
    <w:p w:rsidR="00E902A6" w:rsidRPr="0091089C" w:rsidRDefault="00E902A6" w:rsidP="00E902A6">
      <w:pPr>
        <w:pStyle w:val="Retraitcorpsdetexte"/>
        <w:ind w:left="142" w:hanging="52"/>
        <w:rPr>
          <w:rFonts w:ascii="Arial Narrow" w:hAnsi="Arial Narrow" w:cs="Tahoma"/>
          <w:lang w:val="fr-FR"/>
        </w:rPr>
      </w:pPr>
      <w:r w:rsidRPr="0091089C">
        <w:rPr>
          <w:rFonts w:ascii="Arial Narrow" w:hAnsi="Arial Narrow" w:cs="Tahoma"/>
          <w:lang w:val="fr-FR"/>
        </w:rPr>
        <w:t xml:space="preserve">APRES </w:t>
      </w:r>
      <w:r>
        <w:rPr>
          <w:rFonts w:ascii="Arial Narrow" w:hAnsi="Arial Narrow" w:cs="Tahoma"/>
          <w:lang w:val="fr-FR"/>
        </w:rPr>
        <w:t>COTATION</w:t>
      </w:r>
      <w:r w:rsidRPr="0091089C">
        <w:rPr>
          <w:rFonts w:ascii="Arial Narrow" w:hAnsi="Arial Narrow" w:cs="Tahoma"/>
          <w:lang w:val="fr-FR"/>
        </w:rPr>
        <w:t xml:space="preserve"> AVEC </w:t>
      </w:r>
      <w:smartTag w:uri="urn:schemas-microsoft-com:office:smarttags" w:element="PersonName">
        <w:smartTagPr>
          <w:attr w:name="ProductID" w:val="LA SOCIETE"/>
        </w:smartTagPr>
        <w:r w:rsidRPr="0091089C">
          <w:rPr>
            <w:rFonts w:ascii="Arial Narrow" w:hAnsi="Arial Narrow" w:cs="Tahoma"/>
            <w:lang w:val="fr-FR"/>
          </w:rPr>
          <w:t>LA SOCIETE</w:t>
        </w:r>
      </w:smartTag>
      <w:r w:rsidRPr="0091089C">
        <w:rPr>
          <w:rFonts w:ascii="Arial Narrow" w:hAnsi="Arial Narrow" w:cs="Tahoma"/>
          <w:lang w:val="fr-FR"/>
        </w:rPr>
        <w:t> : (Raison social et adresse du Fournisseur) ……………………………………………………………………………</w:t>
      </w:r>
    </w:p>
    <w:p w:rsidR="00E902A6" w:rsidRPr="0091089C" w:rsidRDefault="00E902A6" w:rsidP="00E902A6">
      <w:pPr>
        <w:pStyle w:val="Retraitcorpsdetexte"/>
        <w:rPr>
          <w:rFonts w:ascii="Arial Narrow" w:hAnsi="Arial Narrow" w:cs="Tahoma"/>
          <w:lang w:val="fr-FR"/>
        </w:rPr>
      </w:pPr>
      <w:r w:rsidRPr="0091089C">
        <w:rPr>
          <w:rFonts w:ascii="Arial Narrow" w:hAnsi="Arial Narrow" w:cs="Tahoma"/>
          <w:lang w:val="fr-FR"/>
        </w:rPr>
        <w:t xml:space="preserve">POUR </w:t>
      </w:r>
      <w:smartTag w:uri="urn:schemas-microsoft-com:office:smarttags" w:element="PersonName">
        <w:smartTagPr>
          <w:attr w:name="ProductID" w:val="LA FOURNITURE"/>
        </w:smartTagPr>
        <w:r w:rsidRPr="0091089C">
          <w:rPr>
            <w:rFonts w:ascii="Arial Narrow" w:hAnsi="Arial Narrow" w:cs="Tahoma"/>
            <w:lang w:val="fr-FR"/>
          </w:rPr>
          <w:t>LA FOURNITURE</w:t>
        </w:r>
      </w:smartTag>
      <w:r w:rsidRPr="0091089C">
        <w:rPr>
          <w:rFonts w:ascii="Arial Narrow" w:hAnsi="Arial Narrow" w:cs="Tahoma"/>
          <w:lang w:val="fr-FR"/>
        </w:rPr>
        <w:t xml:space="preserve"> …………………………………………………………………</w:t>
      </w:r>
    </w:p>
    <w:p w:rsidR="00E902A6" w:rsidRPr="0091089C" w:rsidRDefault="00E902A6" w:rsidP="00E902A6">
      <w:pPr>
        <w:tabs>
          <w:tab w:val="left" w:pos="-720"/>
          <w:tab w:val="left" w:pos="0"/>
        </w:tabs>
        <w:suppressAutoHyphens/>
        <w:rPr>
          <w:rFonts w:ascii="Arial Narrow" w:hAnsi="Arial Narrow" w:cs="Tahoma"/>
        </w:rPr>
      </w:pPr>
    </w:p>
    <w:p w:rsidR="00E902A6" w:rsidRPr="0091089C" w:rsidRDefault="00E902A6" w:rsidP="00E902A6">
      <w:pPr>
        <w:tabs>
          <w:tab w:val="left" w:pos="-720"/>
          <w:tab w:val="left" w:pos="0"/>
        </w:tabs>
        <w:suppressAutoHyphens/>
        <w:ind w:left="4320" w:hanging="4320"/>
        <w:rPr>
          <w:rFonts w:ascii="Arial Narrow" w:hAnsi="Arial Narrow" w:cs="Tahoma"/>
        </w:rPr>
      </w:pPr>
      <w:r w:rsidRPr="0091089C">
        <w:rPr>
          <w:rFonts w:ascii="Arial Narrow" w:hAnsi="Arial Narrow" w:cs="Tahoma"/>
        </w:rPr>
        <w:t xml:space="preserve">MONTANT DE </w:t>
      </w:r>
      <w:smartTag w:uri="urn:schemas-microsoft-com:office:smarttags" w:element="PersonName">
        <w:smartTagPr>
          <w:attr w:name="ProductID" w:val="la Lettre-Commande"/>
        </w:smartTagPr>
        <w:r w:rsidRPr="0091089C">
          <w:rPr>
            <w:rFonts w:ascii="Arial Narrow" w:hAnsi="Arial Narrow" w:cs="Tahoma"/>
          </w:rPr>
          <w:t>LA LETTRE-COMMANDE</w:t>
        </w:r>
      </w:smartTag>
      <w:r w:rsidRPr="0091089C">
        <w:rPr>
          <w:rFonts w:ascii="Arial Narrow" w:hAnsi="Arial Narrow" w:cs="Tahoma"/>
        </w:rPr>
        <w:t xml:space="preserve"> : (En chiffres) …………………FCFA TTC</w:t>
      </w:r>
    </w:p>
    <w:p w:rsidR="00E902A6" w:rsidRPr="0091089C" w:rsidRDefault="00E902A6" w:rsidP="00E902A6">
      <w:pPr>
        <w:tabs>
          <w:tab w:val="left" w:pos="-720"/>
          <w:tab w:val="left" w:pos="0"/>
        </w:tabs>
        <w:suppressAutoHyphens/>
        <w:ind w:left="4320" w:hanging="4320"/>
        <w:rPr>
          <w:rFonts w:ascii="Arial Narrow" w:hAnsi="Arial Narrow" w:cs="Tahoma"/>
        </w:rPr>
      </w:pPr>
      <w:r w:rsidRPr="0091089C">
        <w:rPr>
          <w:rFonts w:ascii="Arial Narrow" w:hAnsi="Arial Narrow" w:cs="Tahoma"/>
        </w:rPr>
        <w:t>(… (En lettres) …………………………FRANCS CFA TOUTES TAXES COMPRISES)</w:t>
      </w:r>
    </w:p>
    <w:p w:rsidR="00E902A6" w:rsidRPr="0091089C" w:rsidRDefault="00E902A6" w:rsidP="00E902A6">
      <w:pPr>
        <w:tabs>
          <w:tab w:val="left" w:pos="-720"/>
        </w:tabs>
        <w:suppressAutoHyphens/>
        <w:rPr>
          <w:rFonts w:ascii="Arial Narrow" w:hAnsi="Arial Narrow" w:cs="Tahoma"/>
        </w:rPr>
      </w:pPr>
    </w:p>
    <w:p w:rsidR="00E902A6" w:rsidRDefault="00E902A6" w:rsidP="00E902A6">
      <w:pPr>
        <w:tabs>
          <w:tab w:val="left" w:pos="-720"/>
        </w:tabs>
        <w:suppressAutoHyphens/>
        <w:rPr>
          <w:rFonts w:ascii="Arial Narrow" w:hAnsi="Arial Narrow" w:cs="Tahoma"/>
        </w:rPr>
      </w:pPr>
      <w:r w:rsidRPr="0091089C">
        <w:rPr>
          <w:rFonts w:ascii="Arial Narrow" w:hAnsi="Arial Narrow" w:cs="Tahoma"/>
        </w:rPr>
        <w:t>DELAI D'EXECUTION : …………………………………………………………………</w:t>
      </w:r>
    </w:p>
    <w:p w:rsidR="00E902A6" w:rsidRDefault="00E902A6" w:rsidP="00E902A6">
      <w:pPr>
        <w:tabs>
          <w:tab w:val="left" w:pos="-720"/>
        </w:tabs>
        <w:suppressAutoHyphens/>
        <w:rPr>
          <w:rFonts w:ascii="Arial Narrow" w:hAnsi="Arial Narrow" w:cs="Tahoma"/>
        </w:rPr>
      </w:pPr>
    </w:p>
    <w:p w:rsidR="00E902A6" w:rsidRDefault="00E902A6" w:rsidP="00E902A6">
      <w:pPr>
        <w:tabs>
          <w:tab w:val="left" w:pos="-720"/>
        </w:tabs>
        <w:suppressAutoHyphens/>
        <w:rPr>
          <w:rFonts w:ascii="Arial Narrow" w:hAnsi="Arial Narrow" w:cs="Tahoma"/>
        </w:rPr>
      </w:pPr>
    </w:p>
    <w:p w:rsidR="00E902A6" w:rsidRDefault="00E902A6" w:rsidP="00E902A6">
      <w:pPr>
        <w:tabs>
          <w:tab w:val="left" w:pos="-720"/>
        </w:tabs>
        <w:suppressAutoHyphens/>
        <w:rPr>
          <w:rFonts w:ascii="Arial Narrow" w:hAnsi="Arial Narrow" w:cs="Tahoma"/>
        </w:rPr>
      </w:pPr>
    </w:p>
    <w:p w:rsidR="00E902A6" w:rsidRDefault="00E902A6" w:rsidP="00E902A6">
      <w:pPr>
        <w:tabs>
          <w:tab w:val="left" w:pos="-720"/>
        </w:tabs>
        <w:suppressAutoHyphens/>
        <w:rPr>
          <w:rFonts w:ascii="Arial Narrow" w:hAnsi="Arial Narrow" w:cs="Tahoma"/>
        </w:rPr>
      </w:pPr>
    </w:p>
    <w:p w:rsidR="00E902A6" w:rsidRPr="0091089C" w:rsidRDefault="00E902A6" w:rsidP="00E902A6">
      <w:pPr>
        <w:tabs>
          <w:tab w:val="left" w:pos="-720"/>
        </w:tabs>
        <w:suppressAutoHyphens/>
        <w:rPr>
          <w:rFonts w:ascii="Arial Narrow" w:hAnsi="Arial Narrow" w:cs="Tahoma"/>
        </w:rPr>
      </w:pPr>
    </w:p>
    <w:p w:rsidR="00E902A6" w:rsidRPr="0091089C" w:rsidRDefault="00E902A6" w:rsidP="00E902A6">
      <w:pPr>
        <w:tabs>
          <w:tab w:val="left" w:pos="-720"/>
        </w:tabs>
        <w:suppressAutoHyphens/>
        <w:rPr>
          <w:rFonts w:ascii="Arial Narrow" w:hAnsi="Arial Narrow" w:cs="Tahoma"/>
        </w:rPr>
      </w:pPr>
    </w:p>
    <w:tbl>
      <w:tblPr>
        <w:tblW w:w="10632"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45"/>
        <w:gridCol w:w="5287"/>
      </w:tblGrid>
      <w:tr w:rsidR="00E902A6" w:rsidRPr="00F11D82" w:rsidTr="00F32B34">
        <w:trPr>
          <w:trHeight w:val="3248"/>
        </w:trPr>
        <w:tc>
          <w:tcPr>
            <w:tcW w:w="5345" w:type="dxa"/>
            <w:shd w:val="clear" w:color="auto" w:fill="auto"/>
          </w:tcPr>
          <w:p w:rsidR="00E902A6" w:rsidRPr="00F11D82" w:rsidRDefault="00E902A6" w:rsidP="00F32B34">
            <w:pPr>
              <w:jc w:val="center"/>
              <w:rPr>
                <w:b/>
              </w:rPr>
            </w:pPr>
            <w:r w:rsidRPr="00F11D82">
              <w:rPr>
                <w:b/>
              </w:rPr>
              <w:t>Lu</w:t>
            </w:r>
            <w:r>
              <w:rPr>
                <w:b/>
              </w:rPr>
              <w:t>e</w:t>
            </w:r>
            <w:r w:rsidRPr="00F11D82">
              <w:rPr>
                <w:b/>
              </w:rPr>
              <w:t xml:space="preserve"> et accepté</w:t>
            </w:r>
            <w:r>
              <w:rPr>
                <w:b/>
              </w:rPr>
              <w:t>e</w:t>
            </w:r>
            <w:r w:rsidRPr="00F11D82">
              <w:rPr>
                <w:b/>
              </w:rPr>
              <w:t xml:space="preserve"> par le Cocontractant</w:t>
            </w:r>
          </w:p>
          <w:p w:rsidR="00E902A6" w:rsidRPr="00F11D82" w:rsidRDefault="00E902A6" w:rsidP="00F32B34">
            <w:pPr>
              <w:jc w:val="center"/>
            </w:pPr>
          </w:p>
          <w:p w:rsidR="00E902A6" w:rsidRPr="00F11D82" w:rsidRDefault="00E902A6" w:rsidP="00F32B34">
            <w:pPr>
              <w:jc w:val="center"/>
            </w:pPr>
          </w:p>
          <w:p w:rsidR="00E902A6" w:rsidRPr="00F11D82" w:rsidRDefault="00E902A6" w:rsidP="00F32B34">
            <w:pPr>
              <w:jc w:val="center"/>
            </w:pPr>
          </w:p>
          <w:p w:rsidR="00E902A6" w:rsidRDefault="00E902A6" w:rsidP="00F32B34">
            <w:pPr>
              <w:jc w:val="center"/>
            </w:pPr>
          </w:p>
          <w:p w:rsidR="00E902A6" w:rsidRDefault="00E902A6" w:rsidP="00F32B34">
            <w:pPr>
              <w:jc w:val="center"/>
            </w:pPr>
          </w:p>
          <w:p w:rsidR="00E902A6" w:rsidRDefault="00E902A6" w:rsidP="00F32B34">
            <w:pPr>
              <w:jc w:val="center"/>
            </w:pPr>
          </w:p>
          <w:p w:rsidR="00E902A6" w:rsidRDefault="00E902A6" w:rsidP="00F32B34">
            <w:pPr>
              <w:jc w:val="center"/>
            </w:pPr>
          </w:p>
          <w:p w:rsidR="00E902A6" w:rsidRDefault="00E902A6" w:rsidP="00F32B34">
            <w:pPr>
              <w:jc w:val="center"/>
            </w:pPr>
          </w:p>
          <w:p w:rsidR="00E902A6" w:rsidRDefault="00E902A6" w:rsidP="00F32B34">
            <w:pPr>
              <w:jc w:val="center"/>
            </w:pPr>
          </w:p>
          <w:p w:rsidR="00E902A6" w:rsidRPr="00F11D82" w:rsidRDefault="00E902A6" w:rsidP="00F32B34">
            <w:pPr>
              <w:jc w:val="center"/>
            </w:pPr>
          </w:p>
          <w:p w:rsidR="00E902A6" w:rsidRPr="00F11D82" w:rsidRDefault="00E902A6" w:rsidP="00F32B34">
            <w:pPr>
              <w:jc w:val="right"/>
            </w:pPr>
            <w:r w:rsidRPr="00F11D82">
              <w:rPr>
                <w:b/>
              </w:rPr>
              <w:t>NGAOUNDAL, le</w:t>
            </w:r>
            <w:r>
              <w:t xml:space="preserve"> _______________</w:t>
            </w:r>
          </w:p>
        </w:tc>
        <w:tc>
          <w:tcPr>
            <w:tcW w:w="5287" w:type="dxa"/>
            <w:shd w:val="clear" w:color="auto" w:fill="auto"/>
          </w:tcPr>
          <w:p w:rsidR="00E902A6" w:rsidRPr="00F11D82" w:rsidRDefault="00E902A6" w:rsidP="00F32B34">
            <w:pPr>
              <w:jc w:val="center"/>
              <w:rPr>
                <w:b/>
              </w:rPr>
            </w:pPr>
            <w:r w:rsidRPr="00F11D82">
              <w:rPr>
                <w:b/>
              </w:rPr>
              <w:t xml:space="preserve">Maire de la Commune de NGAOUNDAL </w:t>
            </w:r>
          </w:p>
          <w:p w:rsidR="00E902A6" w:rsidRPr="00F11D82" w:rsidRDefault="00E902A6" w:rsidP="00F32B34">
            <w:pPr>
              <w:jc w:val="center"/>
              <w:rPr>
                <w:b/>
              </w:rPr>
            </w:pPr>
            <w:r w:rsidRPr="00F11D82">
              <w:rPr>
                <w:b/>
              </w:rPr>
              <w:t>« Maître d’Ouvrage »</w:t>
            </w:r>
          </w:p>
          <w:p w:rsidR="00E902A6" w:rsidRPr="00F11D82" w:rsidRDefault="00E902A6" w:rsidP="00F32B34">
            <w:pPr>
              <w:jc w:val="center"/>
              <w:rPr>
                <w:b/>
              </w:rPr>
            </w:pPr>
          </w:p>
          <w:p w:rsidR="00E902A6" w:rsidRDefault="00E902A6" w:rsidP="00F32B34">
            <w:pPr>
              <w:jc w:val="center"/>
            </w:pPr>
          </w:p>
          <w:p w:rsidR="00E902A6" w:rsidRDefault="00E902A6" w:rsidP="00F32B34">
            <w:pPr>
              <w:jc w:val="center"/>
            </w:pPr>
          </w:p>
          <w:p w:rsidR="00E902A6" w:rsidRPr="00F11D82" w:rsidRDefault="00E902A6" w:rsidP="00F32B34">
            <w:pPr>
              <w:jc w:val="center"/>
            </w:pPr>
          </w:p>
          <w:p w:rsidR="00E902A6" w:rsidRDefault="00E902A6" w:rsidP="00F32B34">
            <w:pPr>
              <w:jc w:val="center"/>
            </w:pPr>
          </w:p>
          <w:p w:rsidR="00E902A6" w:rsidRDefault="00E902A6" w:rsidP="00F32B34">
            <w:pPr>
              <w:jc w:val="center"/>
            </w:pPr>
          </w:p>
          <w:p w:rsidR="00E902A6" w:rsidRPr="00F11D82" w:rsidRDefault="00E902A6" w:rsidP="00F32B34">
            <w:pPr>
              <w:jc w:val="center"/>
            </w:pPr>
          </w:p>
          <w:p w:rsidR="00E902A6" w:rsidRDefault="00E902A6" w:rsidP="00F32B34">
            <w:pPr>
              <w:jc w:val="center"/>
            </w:pPr>
          </w:p>
          <w:p w:rsidR="00E902A6" w:rsidRPr="00F11D82" w:rsidRDefault="00E902A6" w:rsidP="00F32B34">
            <w:pPr>
              <w:jc w:val="center"/>
            </w:pPr>
          </w:p>
          <w:p w:rsidR="00E902A6" w:rsidRPr="00F11D82" w:rsidRDefault="00E902A6" w:rsidP="00F32B34">
            <w:pPr>
              <w:jc w:val="right"/>
              <w:rPr>
                <w:b/>
              </w:rPr>
            </w:pPr>
            <w:r w:rsidRPr="00F11D82">
              <w:rPr>
                <w:b/>
              </w:rPr>
              <w:t>NGAOUNDAL, le</w:t>
            </w:r>
            <w:r>
              <w:t xml:space="preserve"> _____________</w:t>
            </w:r>
          </w:p>
        </w:tc>
      </w:tr>
      <w:tr w:rsidR="00E902A6" w:rsidRPr="00F11D82" w:rsidTr="00F32B34">
        <w:trPr>
          <w:trHeight w:val="2113"/>
        </w:trPr>
        <w:tc>
          <w:tcPr>
            <w:tcW w:w="10632" w:type="dxa"/>
            <w:gridSpan w:val="2"/>
            <w:shd w:val="clear" w:color="auto" w:fill="auto"/>
          </w:tcPr>
          <w:p w:rsidR="00E902A6" w:rsidRDefault="00E902A6" w:rsidP="00F32B34">
            <w:pPr>
              <w:jc w:val="center"/>
            </w:pPr>
            <w:r w:rsidRPr="00F11D82">
              <w:rPr>
                <w:b/>
                <w:u w:val="single"/>
              </w:rPr>
              <w:t>ENREGISTREMENT</w:t>
            </w:r>
            <w:r w:rsidRPr="00F11D82">
              <w:t xml:space="preserve"> </w:t>
            </w:r>
          </w:p>
          <w:p w:rsidR="00E902A6" w:rsidRPr="00F42571" w:rsidRDefault="00E902A6" w:rsidP="00F32B34"/>
          <w:p w:rsidR="00E902A6" w:rsidRPr="00F42571" w:rsidRDefault="00E902A6" w:rsidP="00F32B34"/>
          <w:p w:rsidR="00E902A6" w:rsidRDefault="00E902A6" w:rsidP="00F32B34"/>
          <w:p w:rsidR="00E902A6" w:rsidRDefault="00E902A6" w:rsidP="00F32B34">
            <w:pPr>
              <w:jc w:val="center"/>
            </w:pPr>
          </w:p>
          <w:p w:rsidR="00E902A6" w:rsidRDefault="00E902A6" w:rsidP="00F32B34">
            <w:pPr>
              <w:jc w:val="center"/>
            </w:pPr>
          </w:p>
          <w:p w:rsidR="00E902A6" w:rsidRDefault="00E902A6" w:rsidP="00F32B34">
            <w:pPr>
              <w:jc w:val="center"/>
            </w:pPr>
          </w:p>
          <w:p w:rsidR="00E902A6" w:rsidRDefault="00E902A6" w:rsidP="00F32B34">
            <w:pPr>
              <w:jc w:val="center"/>
            </w:pPr>
          </w:p>
          <w:p w:rsidR="00E902A6" w:rsidRDefault="00E902A6" w:rsidP="00F32B34">
            <w:pPr>
              <w:jc w:val="center"/>
            </w:pPr>
          </w:p>
          <w:p w:rsidR="00E902A6" w:rsidRDefault="00E902A6" w:rsidP="00F32B34">
            <w:pPr>
              <w:jc w:val="center"/>
            </w:pPr>
          </w:p>
          <w:p w:rsidR="00E902A6" w:rsidRDefault="00E902A6" w:rsidP="00F32B34">
            <w:pPr>
              <w:jc w:val="center"/>
            </w:pPr>
          </w:p>
          <w:p w:rsidR="00E902A6" w:rsidRDefault="00E902A6" w:rsidP="00F32B34">
            <w:pPr>
              <w:jc w:val="center"/>
            </w:pPr>
          </w:p>
          <w:p w:rsidR="00E902A6" w:rsidRDefault="00E902A6" w:rsidP="00F32B34">
            <w:pPr>
              <w:jc w:val="center"/>
            </w:pPr>
          </w:p>
          <w:p w:rsidR="00E902A6" w:rsidRDefault="00E902A6" w:rsidP="00F32B34">
            <w:pPr>
              <w:jc w:val="center"/>
            </w:pPr>
          </w:p>
          <w:p w:rsidR="00E902A6" w:rsidRDefault="00E902A6" w:rsidP="00F32B34">
            <w:pPr>
              <w:jc w:val="center"/>
            </w:pPr>
          </w:p>
          <w:p w:rsidR="00E902A6" w:rsidRDefault="00E902A6" w:rsidP="00F32B34">
            <w:pPr>
              <w:jc w:val="center"/>
            </w:pPr>
          </w:p>
          <w:p w:rsidR="00E902A6" w:rsidRDefault="00E902A6" w:rsidP="00F32B34">
            <w:pPr>
              <w:jc w:val="center"/>
            </w:pPr>
          </w:p>
          <w:p w:rsidR="00E902A6" w:rsidRDefault="00E902A6" w:rsidP="00F32B34">
            <w:pPr>
              <w:jc w:val="center"/>
            </w:pPr>
          </w:p>
          <w:p w:rsidR="00E902A6" w:rsidRPr="00F42571" w:rsidRDefault="00E902A6" w:rsidP="00F32B34">
            <w:pPr>
              <w:jc w:val="center"/>
            </w:pPr>
          </w:p>
        </w:tc>
      </w:tr>
    </w:tbl>
    <w:p w:rsidR="00E902A6" w:rsidRDefault="00E902A6" w:rsidP="00E902A6">
      <w:pPr>
        <w:widowControl w:val="0"/>
        <w:autoSpaceDE w:val="0"/>
        <w:jc w:val="both"/>
        <w:rPr>
          <w:rFonts w:ascii="Arial Narrow" w:hAnsi="Arial Narrow" w:cs="Arial"/>
        </w:rPr>
      </w:pPr>
    </w:p>
    <w:p w:rsidR="00E902A6" w:rsidRDefault="00E902A6" w:rsidP="00E902A6">
      <w:pPr>
        <w:widowControl w:val="0"/>
        <w:autoSpaceDE w:val="0"/>
        <w:jc w:val="both"/>
        <w:rPr>
          <w:rFonts w:ascii="Arial Narrow" w:hAnsi="Arial Narrow" w:cs="Arial"/>
        </w:rPr>
      </w:pPr>
    </w:p>
    <w:p w:rsidR="00E902A6" w:rsidRDefault="00E902A6" w:rsidP="00E902A6">
      <w:pPr>
        <w:widowControl w:val="0"/>
        <w:autoSpaceDE w:val="0"/>
        <w:jc w:val="both"/>
        <w:rPr>
          <w:rFonts w:ascii="Arial Narrow" w:hAnsi="Arial Narrow" w:cs="Arial"/>
        </w:rPr>
      </w:pPr>
    </w:p>
    <w:p w:rsidR="00E902A6" w:rsidRDefault="00E902A6" w:rsidP="00E902A6">
      <w:pPr>
        <w:widowControl w:val="0"/>
        <w:autoSpaceDE w:val="0"/>
        <w:jc w:val="both"/>
        <w:rPr>
          <w:rFonts w:ascii="Arial Narrow" w:hAnsi="Arial Narrow" w:cs="Arial"/>
        </w:rPr>
      </w:pPr>
    </w:p>
    <w:p w:rsidR="00E902A6" w:rsidRDefault="00E902A6" w:rsidP="00E902A6">
      <w:pPr>
        <w:widowControl w:val="0"/>
        <w:autoSpaceDE w:val="0"/>
        <w:jc w:val="both"/>
        <w:rPr>
          <w:rFonts w:ascii="Arial Narrow" w:hAnsi="Arial Narrow" w:cs="Arial"/>
        </w:rPr>
      </w:pPr>
    </w:p>
    <w:p w:rsidR="00E902A6" w:rsidRDefault="00E902A6" w:rsidP="00E902A6">
      <w:pPr>
        <w:widowControl w:val="0"/>
        <w:autoSpaceDE w:val="0"/>
        <w:jc w:val="both"/>
        <w:rPr>
          <w:rFonts w:ascii="Arial Narrow" w:hAnsi="Arial Narrow" w:cs="Arial"/>
        </w:rPr>
      </w:pPr>
    </w:p>
    <w:p w:rsidR="00E902A6" w:rsidRDefault="00E902A6" w:rsidP="00E902A6">
      <w:pPr>
        <w:widowControl w:val="0"/>
        <w:autoSpaceDE w:val="0"/>
        <w:jc w:val="both"/>
        <w:rPr>
          <w:rFonts w:ascii="Arial Narrow" w:hAnsi="Arial Narrow" w:cs="Arial"/>
        </w:rPr>
      </w:pPr>
    </w:p>
    <w:p w:rsidR="00E902A6" w:rsidRDefault="00E902A6" w:rsidP="00E902A6">
      <w:pPr>
        <w:widowControl w:val="0"/>
        <w:autoSpaceDE w:val="0"/>
        <w:jc w:val="both"/>
        <w:rPr>
          <w:rFonts w:ascii="Arial Narrow" w:hAnsi="Arial Narrow" w:cs="Arial"/>
        </w:rPr>
      </w:pPr>
    </w:p>
    <w:p w:rsidR="00E902A6" w:rsidRDefault="00E902A6" w:rsidP="00E902A6">
      <w:pPr>
        <w:widowControl w:val="0"/>
        <w:autoSpaceDE w:val="0"/>
        <w:jc w:val="both"/>
        <w:rPr>
          <w:rFonts w:ascii="Arial Narrow" w:hAnsi="Arial Narrow" w:cs="Arial"/>
        </w:rPr>
      </w:pPr>
    </w:p>
    <w:p w:rsidR="00E902A6" w:rsidRDefault="00E902A6" w:rsidP="00E902A6">
      <w:pPr>
        <w:widowControl w:val="0"/>
        <w:autoSpaceDE w:val="0"/>
        <w:jc w:val="both"/>
        <w:rPr>
          <w:rFonts w:ascii="Arial Narrow" w:hAnsi="Arial Narrow" w:cs="Arial"/>
        </w:rPr>
      </w:pPr>
    </w:p>
    <w:p w:rsidR="00E902A6" w:rsidRDefault="00E902A6" w:rsidP="00E902A6">
      <w:pPr>
        <w:widowControl w:val="0"/>
        <w:autoSpaceDE w:val="0"/>
        <w:jc w:val="both"/>
        <w:rPr>
          <w:rFonts w:ascii="Arial Narrow" w:hAnsi="Arial Narrow" w:cs="Arial"/>
        </w:rPr>
      </w:pPr>
    </w:p>
    <w:p w:rsidR="00E902A6" w:rsidRDefault="00E902A6" w:rsidP="00E902A6">
      <w:pPr>
        <w:widowControl w:val="0"/>
        <w:autoSpaceDE w:val="0"/>
        <w:jc w:val="both"/>
        <w:rPr>
          <w:rFonts w:ascii="Arial Narrow" w:hAnsi="Arial Narrow" w:cs="Arial"/>
        </w:rPr>
      </w:pPr>
    </w:p>
    <w:p w:rsidR="00E902A6" w:rsidRDefault="00E902A6" w:rsidP="00E902A6">
      <w:pPr>
        <w:widowControl w:val="0"/>
        <w:autoSpaceDE w:val="0"/>
        <w:jc w:val="both"/>
        <w:rPr>
          <w:rFonts w:ascii="Arial Narrow" w:hAnsi="Arial Narrow" w:cs="Arial"/>
        </w:rPr>
      </w:pPr>
    </w:p>
    <w:p w:rsidR="00E902A6" w:rsidRDefault="00E902A6" w:rsidP="00E902A6">
      <w:pPr>
        <w:widowControl w:val="0"/>
        <w:autoSpaceDE w:val="0"/>
        <w:jc w:val="both"/>
        <w:rPr>
          <w:rFonts w:ascii="Arial Narrow" w:hAnsi="Arial Narrow" w:cs="Arial"/>
        </w:rPr>
      </w:pPr>
    </w:p>
    <w:p w:rsidR="00E902A6" w:rsidRDefault="00E902A6" w:rsidP="00E902A6">
      <w:pPr>
        <w:widowControl w:val="0"/>
        <w:autoSpaceDE w:val="0"/>
        <w:jc w:val="both"/>
        <w:rPr>
          <w:rFonts w:ascii="Arial Narrow" w:hAnsi="Arial Narrow" w:cs="Arial"/>
        </w:rPr>
      </w:pPr>
    </w:p>
    <w:p w:rsidR="00E902A6" w:rsidRDefault="00E902A6" w:rsidP="00E902A6">
      <w:pPr>
        <w:widowControl w:val="0"/>
        <w:autoSpaceDE w:val="0"/>
        <w:jc w:val="both"/>
        <w:rPr>
          <w:rFonts w:ascii="Arial Narrow" w:hAnsi="Arial Narrow" w:cs="Arial"/>
        </w:rPr>
      </w:pPr>
    </w:p>
    <w:p w:rsidR="00E902A6" w:rsidRDefault="00E902A6" w:rsidP="00E902A6">
      <w:pPr>
        <w:widowControl w:val="0"/>
        <w:autoSpaceDE w:val="0"/>
        <w:jc w:val="both"/>
        <w:rPr>
          <w:rFonts w:ascii="Arial Narrow" w:hAnsi="Arial Narrow" w:cs="Arial"/>
        </w:rPr>
      </w:pPr>
    </w:p>
    <w:p w:rsidR="00E902A6" w:rsidRDefault="00E902A6" w:rsidP="00E902A6">
      <w:pPr>
        <w:widowControl w:val="0"/>
        <w:autoSpaceDE w:val="0"/>
        <w:jc w:val="both"/>
        <w:rPr>
          <w:rFonts w:ascii="Arial Narrow" w:hAnsi="Arial Narrow" w:cs="Arial"/>
        </w:rPr>
      </w:pPr>
    </w:p>
    <w:p w:rsidR="00E902A6" w:rsidRDefault="00E902A6" w:rsidP="00E902A6">
      <w:pPr>
        <w:widowControl w:val="0"/>
        <w:autoSpaceDE w:val="0"/>
        <w:jc w:val="both"/>
        <w:rPr>
          <w:rFonts w:ascii="Arial Narrow" w:hAnsi="Arial Narrow" w:cs="Arial"/>
        </w:rPr>
      </w:pPr>
    </w:p>
    <w:p w:rsidR="00E902A6" w:rsidRDefault="00E902A6" w:rsidP="00E902A6">
      <w:pPr>
        <w:widowControl w:val="0"/>
        <w:autoSpaceDE w:val="0"/>
        <w:jc w:val="both"/>
        <w:rPr>
          <w:rFonts w:ascii="Arial Narrow" w:hAnsi="Arial Narrow" w:cs="Arial"/>
        </w:rPr>
      </w:pPr>
    </w:p>
    <w:p w:rsidR="00E902A6" w:rsidRDefault="00E902A6" w:rsidP="00E902A6">
      <w:pPr>
        <w:widowControl w:val="0"/>
        <w:autoSpaceDE w:val="0"/>
        <w:jc w:val="both"/>
        <w:rPr>
          <w:rFonts w:ascii="Arial Narrow" w:hAnsi="Arial Narrow" w:cs="Arial"/>
        </w:rPr>
      </w:pPr>
    </w:p>
    <w:p w:rsidR="00E902A6" w:rsidRDefault="00E902A6" w:rsidP="00E902A6">
      <w:pPr>
        <w:widowControl w:val="0"/>
        <w:autoSpaceDE w:val="0"/>
        <w:jc w:val="both"/>
        <w:rPr>
          <w:rFonts w:ascii="Arial Narrow" w:hAnsi="Arial Narrow" w:cs="Arial"/>
        </w:rPr>
      </w:pPr>
    </w:p>
    <w:p w:rsidR="00E902A6" w:rsidRDefault="00E902A6" w:rsidP="00E902A6">
      <w:pPr>
        <w:widowControl w:val="0"/>
        <w:autoSpaceDE w:val="0"/>
        <w:jc w:val="both"/>
        <w:rPr>
          <w:rFonts w:ascii="Arial Narrow" w:hAnsi="Arial Narrow" w:cs="Arial"/>
        </w:rPr>
      </w:pPr>
    </w:p>
    <w:p w:rsidR="00E902A6" w:rsidRPr="0091089C" w:rsidRDefault="00E902A6" w:rsidP="00E902A6">
      <w:pPr>
        <w:widowControl w:val="0"/>
        <w:autoSpaceDE w:val="0"/>
        <w:jc w:val="both"/>
        <w:rPr>
          <w:rFonts w:ascii="Arial Narrow" w:hAnsi="Arial Narrow" w:cs="Arial"/>
        </w:rPr>
      </w:pPr>
    </w:p>
    <w:p w:rsidR="00E902A6" w:rsidRPr="0091089C" w:rsidRDefault="00E902A6" w:rsidP="00E902A6">
      <w:pPr>
        <w:pStyle w:val="TitrePieceDAO"/>
        <w:numPr>
          <w:ilvl w:val="0"/>
          <w:numId w:val="0"/>
        </w:numPr>
        <w:spacing w:line="240" w:lineRule="auto"/>
        <w:ind w:left="360"/>
        <w:textAlignment w:val="auto"/>
        <w:rPr>
          <w:rFonts w:ascii="Arial Narrow" w:hAnsi="Arial Narrow"/>
        </w:rPr>
      </w:pPr>
      <w:bookmarkStart w:id="24" w:name="_Toc31618330"/>
      <w:r w:rsidRPr="0091089C">
        <w:rPr>
          <w:rFonts w:ascii="Arial Narrow" w:hAnsi="Arial Narrow"/>
        </w:rPr>
        <w:t xml:space="preserve">Pièce N°V : </w:t>
      </w:r>
      <w:r w:rsidRPr="0091089C">
        <w:rPr>
          <w:rFonts w:ascii="Arial Narrow" w:hAnsi="Arial Narrow"/>
        </w:rPr>
        <w:br/>
      </w:r>
      <w:bookmarkStart w:id="25" w:name="_Toc390335373"/>
      <w:r w:rsidRPr="0091089C">
        <w:rPr>
          <w:rFonts w:ascii="Arial Narrow" w:hAnsi="Arial Narrow"/>
        </w:rPr>
        <w:t>Liste des établissements bancaires et organismes financiers autorisés à émettre des cautions dans le cadre des marchés publics</w:t>
      </w:r>
      <w:bookmarkEnd w:id="24"/>
      <w:bookmarkEnd w:id="25"/>
    </w:p>
    <w:p w:rsidR="00E902A6" w:rsidRPr="0091089C" w:rsidRDefault="00E902A6" w:rsidP="00E902A6">
      <w:pPr>
        <w:widowControl w:val="0"/>
        <w:autoSpaceDE w:val="0"/>
        <w:jc w:val="both"/>
        <w:rPr>
          <w:rFonts w:ascii="Arial Narrow" w:hAnsi="Arial Narrow" w:cs="Arial"/>
          <w:spacing w:val="30"/>
        </w:rPr>
      </w:pPr>
    </w:p>
    <w:p w:rsidR="00E902A6" w:rsidRPr="0091089C" w:rsidRDefault="00E902A6" w:rsidP="00E902A6">
      <w:pPr>
        <w:widowControl w:val="0"/>
        <w:autoSpaceDE w:val="0"/>
        <w:jc w:val="both"/>
        <w:rPr>
          <w:rFonts w:ascii="Arial Narrow" w:hAnsi="Arial Narrow" w:cs="Arial"/>
          <w:spacing w:val="30"/>
        </w:rPr>
      </w:pPr>
    </w:p>
    <w:p w:rsidR="00E902A6" w:rsidRPr="0091089C" w:rsidRDefault="00E902A6" w:rsidP="00E902A6">
      <w:pPr>
        <w:widowControl w:val="0"/>
        <w:autoSpaceDE w:val="0"/>
        <w:jc w:val="both"/>
        <w:rPr>
          <w:rFonts w:ascii="Arial Narrow" w:hAnsi="Arial Narrow" w:cs="Arial"/>
          <w:spacing w:val="30"/>
        </w:rPr>
      </w:pPr>
    </w:p>
    <w:p w:rsidR="00E902A6" w:rsidRPr="0091089C" w:rsidRDefault="00E902A6" w:rsidP="00E902A6">
      <w:pPr>
        <w:widowControl w:val="0"/>
        <w:autoSpaceDE w:val="0"/>
        <w:jc w:val="both"/>
        <w:rPr>
          <w:rFonts w:ascii="Arial Narrow" w:hAnsi="Arial Narrow" w:cs="Arial"/>
          <w:spacing w:val="30"/>
        </w:rPr>
      </w:pPr>
    </w:p>
    <w:p w:rsidR="00E902A6" w:rsidRPr="0091089C" w:rsidRDefault="00E902A6" w:rsidP="00E902A6">
      <w:pPr>
        <w:widowControl w:val="0"/>
        <w:autoSpaceDE w:val="0"/>
        <w:jc w:val="both"/>
        <w:rPr>
          <w:rFonts w:ascii="Arial Narrow" w:hAnsi="Arial Narrow" w:cs="Arial"/>
          <w:spacing w:val="30"/>
        </w:rPr>
      </w:pPr>
    </w:p>
    <w:p w:rsidR="00E902A6" w:rsidRPr="0091089C" w:rsidRDefault="00E902A6" w:rsidP="00E902A6">
      <w:pPr>
        <w:widowControl w:val="0"/>
        <w:autoSpaceDE w:val="0"/>
        <w:jc w:val="both"/>
        <w:rPr>
          <w:rFonts w:ascii="Arial Narrow" w:hAnsi="Arial Narrow" w:cs="Arial"/>
          <w:spacing w:val="30"/>
        </w:rPr>
      </w:pPr>
    </w:p>
    <w:p w:rsidR="00E902A6" w:rsidRPr="0091089C" w:rsidRDefault="00E902A6" w:rsidP="00E902A6">
      <w:pPr>
        <w:rPr>
          <w:rFonts w:ascii="Arial Narrow" w:hAnsi="Arial Narrow"/>
        </w:rPr>
      </w:pPr>
    </w:p>
    <w:p w:rsidR="00E902A6" w:rsidRPr="0091089C" w:rsidRDefault="00E902A6" w:rsidP="00E902A6">
      <w:pPr>
        <w:rPr>
          <w:rFonts w:ascii="Arial Narrow" w:hAnsi="Arial Narrow"/>
        </w:rPr>
      </w:pPr>
    </w:p>
    <w:p w:rsidR="00E902A6" w:rsidRPr="0091089C" w:rsidRDefault="00E902A6" w:rsidP="00E902A6">
      <w:pPr>
        <w:rPr>
          <w:rFonts w:ascii="Arial Narrow" w:hAnsi="Arial Narrow"/>
        </w:rPr>
      </w:pPr>
    </w:p>
    <w:p w:rsidR="00E902A6" w:rsidRPr="0091089C" w:rsidRDefault="00E902A6" w:rsidP="00E902A6">
      <w:pPr>
        <w:rPr>
          <w:rFonts w:ascii="Arial Narrow" w:hAnsi="Arial Narrow"/>
        </w:rPr>
      </w:pPr>
    </w:p>
    <w:p w:rsidR="00E902A6" w:rsidRPr="0091089C" w:rsidRDefault="00E902A6" w:rsidP="00E902A6">
      <w:pPr>
        <w:rPr>
          <w:rFonts w:ascii="Arial Narrow" w:hAnsi="Arial Narrow"/>
        </w:rPr>
      </w:pPr>
    </w:p>
    <w:p w:rsidR="00E902A6" w:rsidRPr="0091089C" w:rsidRDefault="00E902A6" w:rsidP="00E902A6">
      <w:pPr>
        <w:rPr>
          <w:rFonts w:ascii="Arial Narrow" w:hAnsi="Arial Narrow"/>
        </w:rPr>
      </w:pPr>
    </w:p>
    <w:p w:rsidR="00E902A6" w:rsidRPr="0091089C" w:rsidRDefault="00E902A6" w:rsidP="00E902A6">
      <w:pPr>
        <w:rPr>
          <w:rFonts w:ascii="Arial Narrow" w:hAnsi="Arial Narrow"/>
        </w:rPr>
      </w:pPr>
    </w:p>
    <w:p w:rsidR="00E902A6" w:rsidRPr="0091089C" w:rsidRDefault="00E902A6" w:rsidP="00E902A6">
      <w:pPr>
        <w:rPr>
          <w:rFonts w:ascii="Arial Narrow" w:hAnsi="Arial Narrow"/>
        </w:rPr>
      </w:pPr>
    </w:p>
    <w:p w:rsidR="00E902A6" w:rsidRPr="0091089C" w:rsidRDefault="00E902A6" w:rsidP="00E902A6">
      <w:pPr>
        <w:rPr>
          <w:rFonts w:ascii="Arial Narrow" w:hAnsi="Arial Narrow"/>
        </w:rPr>
      </w:pPr>
    </w:p>
    <w:p w:rsidR="00E902A6" w:rsidRPr="0091089C" w:rsidRDefault="00E902A6" w:rsidP="00E902A6">
      <w:pPr>
        <w:rPr>
          <w:rFonts w:ascii="Arial Narrow" w:hAnsi="Arial Narrow"/>
        </w:rPr>
      </w:pPr>
    </w:p>
    <w:p w:rsidR="00E902A6" w:rsidRPr="00BC7BA9" w:rsidRDefault="00E902A6" w:rsidP="00E902A6">
      <w:pPr>
        <w:tabs>
          <w:tab w:val="left" w:pos="1710"/>
        </w:tabs>
        <w:rPr>
          <w:rFonts w:ascii="Arial Narrow" w:hAnsi="Arial Narrow"/>
        </w:rPr>
      </w:pPr>
      <w:r w:rsidRPr="0091089C">
        <w:rPr>
          <w:rFonts w:ascii="Arial Narrow" w:hAnsi="Arial Narrow"/>
          <w:noProof/>
        </w:rPr>
        <w:lastRenderedPageBreak/>
        <w:drawing>
          <wp:anchor distT="0" distB="0" distL="114300" distR="114300" simplePos="0" relativeHeight="251668480" behindDoc="0" locked="0" layoutInCell="1" allowOverlap="0" wp14:anchorId="51A58A47" wp14:editId="56B6B3F0">
            <wp:simplePos x="0" y="0"/>
            <wp:positionH relativeFrom="page">
              <wp:posOffset>206734</wp:posOffset>
            </wp:positionH>
            <wp:positionV relativeFrom="page">
              <wp:posOffset>1021190</wp:posOffset>
            </wp:positionV>
            <wp:extent cx="6869927" cy="9716493"/>
            <wp:effectExtent l="0" t="0" r="7620" b="0"/>
            <wp:wrapTopAndBottom/>
            <wp:docPr id="6" name="Picture 1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1"/>
                    <pic:cNvPicPr>
                      <a:picLocks noChangeAspect="1" noChangeArrowheads="1"/>
                    </pic:cNvPicPr>
                  </pic:nvPicPr>
                  <pic:blipFill>
                    <a:blip r:embed="rId13" cstate="print"/>
                    <a:srcRect/>
                    <a:stretch>
                      <a:fillRect/>
                    </a:stretch>
                  </pic:blipFill>
                  <pic:spPr bwMode="auto">
                    <a:xfrm>
                      <a:off x="0" y="0"/>
                      <a:ext cx="6871637" cy="9718912"/>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sectPr w:rsidR="00E902A6" w:rsidRPr="00BC7BA9" w:rsidSect="00BC7BA9">
      <w:footerReference w:type="even" r:id="rId14"/>
      <w:footerReference w:type="default" r:id="rId15"/>
      <w:pgSz w:w="11906" w:h="16838"/>
      <w:pgMar w:top="85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671BD" w:rsidRDefault="00B671BD">
      <w:r>
        <w:separator/>
      </w:r>
    </w:p>
  </w:endnote>
  <w:endnote w:type="continuationSeparator" w:id="0">
    <w:p w:rsidR="00B671BD" w:rsidRDefault="00B671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6D8A" w:rsidRDefault="003F6D8A" w:rsidP="00BC7BA9">
    <w:pPr>
      <w:pStyle w:val="Pieddepage"/>
      <w:framePr w:wrap="around" w:vAnchor="text" w:hAnchor="margin" w:xAlign="right" w:y="1"/>
      <w:rPr>
        <w:rStyle w:val="Numrodepage"/>
        <w:rFonts w:eastAsiaTheme="majorEastAsia"/>
      </w:rPr>
    </w:pPr>
    <w:r>
      <w:rPr>
        <w:rStyle w:val="Numrodepage"/>
        <w:rFonts w:eastAsiaTheme="majorEastAsia"/>
      </w:rPr>
      <w:fldChar w:fldCharType="begin"/>
    </w:r>
    <w:r>
      <w:rPr>
        <w:rStyle w:val="Numrodepage"/>
        <w:rFonts w:eastAsiaTheme="majorEastAsia"/>
      </w:rPr>
      <w:instrText xml:space="preserve">PAGE  </w:instrText>
    </w:r>
    <w:r>
      <w:rPr>
        <w:rStyle w:val="Numrodepage"/>
        <w:rFonts w:eastAsiaTheme="majorEastAsia"/>
      </w:rPr>
      <w:fldChar w:fldCharType="separate"/>
    </w:r>
    <w:r>
      <w:rPr>
        <w:rStyle w:val="Numrodepage"/>
        <w:rFonts w:eastAsiaTheme="majorEastAsia"/>
        <w:noProof/>
      </w:rPr>
      <w:t>1</w:t>
    </w:r>
    <w:r>
      <w:rPr>
        <w:rStyle w:val="Numrodepage"/>
        <w:rFonts w:eastAsiaTheme="majorEastAsia"/>
      </w:rPr>
      <w:fldChar w:fldCharType="end"/>
    </w:r>
  </w:p>
  <w:p w:rsidR="003F6D8A" w:rsidRDefault="003F6D8A">
    <w:pPr>
      <w:pStyle w:val="Pieddepage"/>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38469485"/>
      <w:docPartObj>
        <w:docPartGallery w:val="Page Numbers (Bottom of Page)"/>
        <w:docPartUnique/>
      </w:docPartObj>
    </w:sdtPr>
    <w:sdtEndPr/>
    <w:sdtContent>
      <w:p w:rsidR="003F6D8A" w:rsidRDefault="003F6D8A">
        <w:pPr>
          <w:pStyle w:val="Pieddepage"/>
          <w:jc w:val="center"/>
        </w:pPr>
        <w:r>
          <w:fldChar w:fldCharType="begin"/>
        </w:r>
        <w:r>
          <w:instrText>PAGE   \* MERGEFORMAT</w:instrText>
        </w:r>
        <w:r>
          <w:fldChar w:fldCharType="separate"/>
        </w:r>
        <w:r w:rsidR="007801D8">
          <w:rPr>
            <w:noProof/>
          </w:rPr>
          <w:t>10</w:t>
        </w:r>
        <w:r>
          <w:fldChar w:fldCharType="end"/>
        </w:r>
      </w:p>
    </w:sdtContent>
  </w:sdt>
  <w:p w:rsidR="003F6D8A" w:rsidRDefault="003F6D8A">
    <w:pPr>
      <w:pStyle w:val="Pieddepage"/>
      <w:ind w:right="360"/>
      <w:jc w:val="right"/>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6D8A" w:rsidRDefault="003F6D8A" w:rsidP="00BC7BA9">
    <w:pPr>
      <w:pStyle w:val="Pieddepage"/>
      <w:framePr w:wrap="around" w:vAnchor="text" w:hAnchor="margin" w:xAlign="right" w:y="1"/>
      <w:rPr>
        <w:rStyle w:val="Numrodepage"/>
        <w:rFonts w:eastAsiaTheme="majorEastAsia"/>
      </w:rPr>
    </w:pPr>
    <w:r>
      <w:rPr>
        <w:rStyle w:val="Numrodepage"/>
        <w:rFonts w:eastAsiaTheme="majorEastAsia"/>
      </w:rPr>
      <w:fldChar w:fldCharType="begin"/>
    </w:r>
    <w:r>
      <w:rPr>
        <w:rStyle w:val="Numrodepage"/>
        <w:rFonts w:eastAsiaTheme="majorEastAsia"/>
      </w:rPr>
      <w:instrText xml:space="preserve">PAGE  </w:instrText>
    </w:r>
    <w:r>
      <w:rPr>
        <w:rStyle w:val="Numrodepage"/>
        <w:rFonts w:eastAsiaTheme="majorEastAsia"/>
      </w:rPr>
      <w:fldChar w:fldCharType="separate"/>
    </w:r>
    <w:r>
      <w:rPr>
        <w:rStyle w:val="Numrodepage"/>
        <w:rFonts w:eastAsiaTheme="majorEastAsia"/>
        <w:noProof/>
      </w:rPr>
      <w:t>22</w:t>
    </w:r>
    <w:r>
      <w:rPr>
        <w:rStyle w:val="Numrodepage"/>
        <w:rFonts w:eastAsiaTheme="majorEastAsia"/>
      </w:rPr>
      <w:fldChar w:fldCharType="end"/>
    </w:r>
  </w:p>
  <w:p w:rsidR="003F6D8A" w:rsidRDefault="003F6D8A" w:rsidP="00BC7BA9">
    <w:pPr>
      <w:pStyle w:val="Pieddepage"/>
      <w:ind w:right="360" w:firstLine="360"/>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6D8A" w:rsidRDefault="003F6D8A" w:rsidP="00BC7BA9">
    <w:pPr>
      <w:pStyle w:val="Pieddepage"/>
      <w:framePr w:wrap="around" w:vAnchor="text" w:hAnchor="margin" w:xAlign="right" w:y="1"/>
      <w:rPr>
        <w:rStyle w:val="Numrodepage"/>
        <w:rFonts w:eastAsiaTheme="majorEastAsia"/>
      </w:rPr>
    </w:pPr>
    <w:r>
      <w:rPr>
        <w:rStyle w:val="Numrodepage"/>
        <w:rFonts w:eastAsiaTheme="majorEastAsia"/>
      </w:rPr>
      <w:fldChar w:fldCharType="begin"/>
    </w:r>
    <w:r>
      <w:rPr>
        <w:rStyle w:val="Numrodepage"/>
        <w:rFonts w:eastAsiaTheme="majorEastAsia"/>
      </w:rPr>
      <w:instrText xml:space="preserve">PAGE  </w:instrText>
    </w:r>
    <w:r>
      <w:rPr>
        <w:rStyle w:val="Numrodepage"/>
        <w:rFonts w:eastAsiaTheme="majorEastAsia"/>
      </w:rPr>
      <w:fldChar w:fldCharType="separate"/>
    </w:r>
    <w:r w:rsidR="007801D8">
      <w:rPr>
        <w:rStyle w:val="Numrodepage"/>
        <w:rFonts w:eastAsiaTheme="majorEastAsia"/>
        <w:noProof/>
      </w:rPr>
      <w:t>14</w:t>
    </w:r>
    <w:r>
      <w:rPr>
        <w:rStyle w:val="Numrodepage"/>
        <w:rFonts w:eastAsiaTheme="majorEastAsia"/>
      </w:rPr>
      <w:fldChar w:fldCharType="end"/>
    </w:r>
  </w:p>
  <w:p w:rsidR="003F6D8A" w:rsidRDefault="003F6D8A" w:rsidP="00BC7BA9">
    <w:pPr>
      <w:pStyle w:val="Pieddepage"/>
      <w:ind w:right="360"/>
    </w:pPr>
    <w:r>
      <w:t xml:space="preserve">                                                                                                                                                                                                                                                    </w:t>
    </w:r>
  </w:p>
  <w:p w:rsidR="003F6D8A" w:rsidRPr="00621BFE" w:rsidRDefault="003F6D8A" w:rsidP="00BC7BA9">
    <w:pPr>
      <w:pStyle w:val="Pieddepage"/>
    </w:pPr>
    <w:r>
      <w:t xml:space="preserve">                                                                                                                                                                                                                                                        </w: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6D8A" w:rsidRDefault="003F6D8A" w:rsidP="00BC7BA9">
    <w:pPr>
      <w:pStyle w:val="Pieddepage"/>
      <w:framePr w:wrap="around" w:vAnchor="text" w:hAnchor="margin" w:xAlign="right" w:y="1"/>
      <w:rPr>
        <w:rStyle w:val="Numrodepage"/>
        <w:rFonts w:eastAsiaTheme="majorEastAsia"/>
      </w:rPr>
    </w:pPr>
    <w:r>
      <w:rPr>
        <w:rStyle w:val="Numrodepage"/>
        <w:rFonts w:eastAsiaTheme="majorEastAsia"/>
      </w:rPr>
      <w:fldChar w:fldCharType="begin"/>
    </w:r>
    <w:r>
      <w:rPr>
        <w:rStyle w:val="Numrodepage"/>
        <w:rFonts w:eastAsiaTheme="majorEastAsia"/>
      </w:rPr>
      <w:instrText xml:space="preserve">PAGE  </w:instrText>
    </w:r>
    <w:r>
      <w:rPr>
        <w:rStyle w:val="Numrodepage"/>
        <w:rFonts w:eastAsiaTheme="majorEastAsia"/>
      </w:rPr>
      <w:fldChar w:fldCharType="separate"/>
    </w:r>
    <w:r>
      <w:rPr>
        <w:rStyle w:val="Numrodepage"/>
        <w:rFonts w:eastAsiaTheme="majorEastAsia"/>
        <w:noProof/>
      </w:rPr>
      <w:t>22</w:t>
    </w:r>
    <w:r>
      <w:rPr>
        <w:rStyle w:val="Numrodepage"/>
        <w:rFonts w:eastAsiaTheme="majorEastAsia"/>
      </w:rPr>
      <w:fldChar w:fldCharType="end"/>
    </w:r>
  </w:p>
  <w:p w:rsidR="003F6D8A" w:rsidRDefault="003F6D8A" w:rsidP="00BC7BA9">
    <w:pPr>
      <w:pStyle w:val="Pieddepage"/>
      <w:ind w:right="360" w:firstLine="360"/>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6D8A" w:rsidRDefault="003F6D8A" w:rsidP="00BC7BA9">
    <w:pPr>
      <w:pStyle w:val="Pieddepage"/>
      <w:framePr w:wrap="around" w:vAnchor="text" w:hAnchor="margin" w:xAlign="right" w:y="1"/>
      <w:rPr>
        <w:rStyle w:val="Numrodepage"/>
        <w:rFonts w:eastAsiaTheme="majorEastAsia"/>
      </w:rPr>
    </w:pPr>
    <w:r>
      <w:rPr>
        <w:rStyle w:val="Numrodepage"/>
        <w:rFonts w:eastAsiaTheme="majorEastAsia"/>
      </w:rPr>
      <w:fldChar w:fldCharType="begin"/>
    </w:r>
    <w:r>
      <w:rPr>
        <w:rStyle w:val="Numrodepage"/>
        <w:rFonts w:eastAsiaTheme="majorEastAsia"/>
      </w:rPr>
      <w:instrText xml:space="preserve">PAGE  </w:instrText>
    </w:r>
    <w:r>
      <w:rPr>
        <w:rStyle w:val="Numrodepage"/>
        <w:rFonts w:eastAsiaTheme="majorEastAsia"/>
      </w:rPr>
      <w:fldChar w:fldCharType="separate"/>
    </w:r>
    <w:r w:rsidR="007801D8">
      <w:rPr>
        <w:rStyle w:val="Numrodepage"/>
        <w:rFonts w:eastAsiaTheme="majorEastAsia"/>
        <w:noProof/>
      </w:rPr>
      <w:t>25</w:t>
    </w:r>
    <w:r>
      <w:rPr>
        <w:rStyle w:val="Numrodepage"/>
        <w:rFonts w:eastAsiaTheme="majorEastAsia"/>
      </w:rPr>
      <w:fldChar w:fldCharType="end"/>
    </w:r>
  </w:p>
  <w:p w:rsidR="003F6D8A" w:rsidRDefault="003F6D8A" w:rsidP="00BC7BA9">
    <w:pPr>
      <w:pStyle w:val="Pieddepage"/>
      <w:ind w:right="360"/>
    </w:pPr>
    <w:r>
      <w:t xml:space="preserve">                                                                                                                                                                                                                                                    </w:t>
    </w:r>
  </w:p>
  <w:p w:rsidR="003F6D8A" w:rsidRPr="00621BFE" w:rsidRDefault="003F6D8A" w:rsidP="00BC7BA9">
    <w:pPr>
      <w:pStyle w:val="Pieddepage"/>
    </w:pPr>
    <w: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671BD" w:rsidRDefault="00B671BD">
      <w:r>
        <w:separator/>
      </w:r>
    </w:p>
  </w:footnote>
  <w:footnote w:type="continuationSeparator" w:id="0">
    <w:p w:rsidR="00B671BD" w:rsidRDefault="00B671B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6D8A" w:rsidRDefault="003F6D8A">
    <w:pPr>
      <w:pStyle w:val="En-tte"/>
      <w:framePr w:wrap="around" w:vAnchor="text" w:hAnchor="margin" w:xAlign="center" w:y="1"/>
      <w:rPr>
        <w:rStyle w:val="Numrodepage"/>
        <w:rFonts w:eastAsiaTheme="majorEastAsia"/>
      </w:rPr>
    </w:pPr>
    <w:r>
      <w:rPr>
        <w:rStyle w:val="Numrodepage"/>
        <w:rFonts w:eastAsiaTheme="majorEastAsia"/>
      </w:rPr>
      <w:fldChar w:fldCharType="begin"/>
    </w:r>
    <w:r>
      <w:rPr>
        <w:rStyle w:val="Numrodepage"/>
        <w:rFonts w:eastAsiaTheme="majorEastAsia"/>
      </w:rPr>
      <w:instrText xml:space="preserve">PAGE  </w:instrText>
    </w:r>
    <w:r>
      <w:rPr>
        <w:rStyle w:val="Numrodepage"/>
        <w:rFonts w:eastAsiaTheme="majorEastAsia"/>
      </w:rPr>
      <w:fldChar w:fldCharType="separate"/>
    </w:r>
    <w:r>
      <w:rPr>
        <w:rStyle w:val="Numrodepage"/>
        <w:rFonts w:eastAsiaTheme="majorEastAsia"/>
        <w:noProof/>
      </w:rPr>
      <w:t>4</w:t>
    </w:r>
    <w:r>
      <w:rPr>
        <w:rStyle w:val="Numrodepage"/>
        <w:rFonts w:eastAsiaTheme="majorEastAsia"/>
      </w:rPr>
      <w:fldChar w:fldCharType="end"/>
    </w:r>
  </w:p>
  <w:p w:rsidR="003F6D8A" w:rsidRDefault="003F6D8A">
    <w:pPr>
      <w:pStyle w:val="En-tt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35EF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4E5798"/>
    <w:multiLevelType w:val="hybridMultilevel"/>
    <w:tmpl w:val="23E6A80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0BF3C97"/>
    <w:multiLevelType w:val="multilevel"/>
    <w:tmpl w:val="664E4C2E"/>
    <w:lvl w:ilvl="0">
      <w:start w:val="15"/>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777082E"/>
    <w:multiLevelType w:val="hybridMultilevel"/>
    <w:tmpl w:val="0D26C67E"/>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8555D2D"/>
    <w:multiLevelType w:val="hybridMultilevel"/>
    <w:tmpl w:val="61CC556E"/>
    <w:lvl w:ilvl="0" w:tplc="13064980">
      <w:start w:val="10"/>
      <w:numFmt w:val="bullet"/>
      <w:lvlText w:val=""/>
      <w:lvlJc w:val="left"/>
      <w:pPr>
        <w:tabs>
          <w:tab w:val="num" w:pos="1065"/>
        </w:tabs>
        <w:ind w:left="1065" w:hanging="360"/>
      </w:pPr>
      <w:rPr>
        <w:rFonts w:ascii="Symbol" w:eastAsia="Times New Roman" w:hAnsi="Symbol" w:cs="Times New Roman" w:hint="default"/>
      </w:rPr>
    </w:lvl>
    <w:lvl w:ilvl="1" w:tplc="040C0003">
      <w:start w:val="1"/>
      <w:numFmt w:val="bullet"/>
      <w:lvlText w:val="o"/>
      <w:lvlJc w:val="left"/>
      <w:pPr>
        <w:tabs>
          <w:tab w:val="num" w:pos="1785"/>
        </w:tabs>
        <w:ind w:left="1785" w:hanging="360"/>
      </w:pPr>
      <w:rPr>
        <w:rFonts w:ascii="Courier New" w:hAnsi="Courier New" w:hint="default"/>
      </w:rPr>
    </w:lvl>
    <w:lvl w:ilvl="2" w:tplc="040C0005">
      <w:start w:val="1"/>
      <w:numFmt w:val="bullet"/>
      <w:lvlText w:val=""/>
      <w:lvlJc w:val="left"/>
      <w:pPr>
        <w:tabs>
          <w:tab w:val="num" w:pos="2505"/>
        </w:tabs>
        <w:ind w:left="2505" w:hanging="360"/>
      </w:pPr>
      <w:rPr>
        <w:rFonts w:ascii="Wingdings" w:hAnsi="Wingdings" w:hint="default"/>
      </w:rPr>
    </w:lvl>
    <w:lvl w:ilvl="3" w:tplc="040C0001">
      <w:start w:val="1"/>
      <w:numFmt w:val="bullet"/>
      <w:lvlText w:val=""/>
      <w:lvlJc w:val="left"/>
      <w:pPr>
        <w:tabs>
          <w:tab w:val="num" w:pos="3225"/>
        </w:tabs>
        <w:ind w:left="3225" w:hanging="360"/>
      </w:pPr>
      <w:rPr>
        <w:rFonts w:ascii="Symbol" w:hAnsi="Symbol" w:hint="default"/>
      </w:rPr>
    </w:lvl>
    <w:lvl w:ilvl="4" w:tplc="040C0003" w:tentative="1">
      <w:start w:val="1"/>
      <w:numFmt w:val="bullet"/>
      <w:lvlText w:val="o"/>
      <w:lvlJc w:val="left"/>
      <w:pPr>
        <w:tabs>
          <w:tab w:val="num" w:pos="3945"/>
        </w:tabs>
        <w:ind w:left="3945" w:hanging="360"/>
      </w:pPr>
      <w:rPr>
        <w:rFonts w:ascii="Courier New" w:hAnsi="Courier New" w:hint="default"/>
      </w:rPr>
    </w:lvl>
    <w:lvl w:ilvl="5" w:tplc="040C0005" w:tentative="1">
      <w:start w:val="1"/>
      <w:numFmt w:val="bullet"/>
      <w:lvlText w:val=""/>
      <w:lvlJc w:val="left"/>
      <w:pPr>
        <w:tabs>
          <w:tab w:val="num" w:pos="4665"/>
        </w:tabs>
        <w:ind w:left="4665" w:hanging="360"/>
      </w:pPr>
      <w:rPr>
        <w:rFonts w:ascii="Wingdings" w:hAnsi="Wingdings" w:hint="default"/>
      </w:rPr>
    </w:lvl>
    <w:lvl w:ilvl="6" w:tplc="040C0001" w:tentative="1">
      <w:start w:val="1"/>
      <w:numFmt w:val="bullet"/>
      <w:lvlText w:val=""/>
      <w:lvlJc w:val="left"/>
      <w:pPr>
        <w:tabs>
          <w:tab w:val="num" w:pos="5385"/>
        </w:tabs>
        <w:ind w:left="5385" w:hanging="360"/>
      </w:pPr>
      <w:rPr>
        <w:rFonts w:ascii="Symbol" w:hAnsi="Symbol" w:hint="default"/>
      </w:rPr>
    </w:lvl>
    <w:lvl w:ilvl="7" w:tplc="040C0003" w:tentative="1">
      <w:start w:val="1"/>
      <w:numFmt w:val="bullet"/>
      <w:lvlText w:val="o"/>
      <w:lvlJc w:val="left"/>
      <w:pPr>
        <w:tabs>
          <w:tab w:val="num" w:pos="6105"/>
        </w:tabs>
        <w:ind w:left="6105" w:hanging="360"/>
      </w:pPr>
      <w:rPr>
        <w:rFonts w:ascii="Courier New" w:hAnsi="Courier New" w:hint="default"/>
      </w:rPr>
    </w:lvl>
    <w:lvl w:ilvl="8" w:tplc="040C0005" w:tentative="1">
      <w:start w:val="1"/>
      <w:numFmt w:val="bullet"/>
      <w:lvlText w:val=""/>
      <w:lvlJc w:val="left"/>
      <w:pPr>
        <w:tabs>
          <w:tab w:val="num" w:pos="6825"/>
        </w:tabs>
        <w:ind w:left="6825" w:hanging="360"/>
      </w:pPr>
      <w:rPr>
        <w:rFonts w:ascii="Wingdings" w:hAnsi="Wingdings" w:hint="default"/>
      </w:rPr>
    </w:lvl>
  </w:abstractNum>
  <w:abstractNum w:abstractNumId="5" w15:restartNumberingAfterBreak="0">
    <w:nsid w:val="0A132F96"/>
    <w:multiLevelType w:val="hybridMultilevel"/>
    <w:tmpl w:val="2E7A6758"/>
    <w:lvl w:ilvl="0" w:tplc="1A4AECDE">
      <w:start w:val="1"/>
      <w:numFmt w:val="lowerLetter"/>
      <w:lvlText w:val="%1)"/>
      <w:lvlJc w:val="left"/>
      <w:pPr>
        <w:ind w:left="360" w:hanging="360"/>
      </w:pPr>
      <w:rPr>
        <w:rFonts w:hint="default"/>
        <w:b/>
      </w:rPr>
    </w:lvl>
    <w:lvl w:ilvl="1" w:tplc="040C0019" w:tentative="1">
      <w:start w:val="1"/>
      <w:numFmt w:val="lowerLetter"/>
      <w:lvlText w:val="%2."/>
      <w:lvlJc w:val="left"/>
      <w:pPr>
        <w:ind w:left="1648" w:hanging="360"/>
      </w:pPr>
    </w:lvl>
    <w:lvl w:ilvl="2" w:tplc="040C001B" w:tentative="1">
      <w:start w:val="1"/>
      <w:numFmt w:val="lowerRoman"/>
      <w:lvlText w:val="%3."/>
      <w:lvlJc w:val="right"/>
      <w:pPr>
        <w:ind w:left="2368" w:hanging="180"/>
      </w:pPr>
    </w:lvl>
    <w:lvl w:ilvl="3" w:tplc="040C000F" w:tentative="1">
      <w:start w:val="1"/>
      <w:numFmt w:val="decimal"/>
      <w:lvlText w:val="%4."/>
      <w:lvlJc w:val="left"/>
      <w:pPr>
        <w:ind w:left="3088" w:hanging="360"/>
      </w:pPr>
    </w:lvl>
    <w:lvl w:ilvl="4" w:tplc="040C0019" w:tentative="1">
      <w:start w:val="1"/>
      <w:numFmt w:val="lowerLetter"/>
      <w:lvlText w:val="%5."/>
      <w:lvlJc w:val="left"/>
      <w:pPr>
        <w:ind w:left="3808" w:hanging="360"/>
      </w:pPr>
    </w:lvl>
    <w:lvl w:ilvl="5" w:tplc="040C001B" w:tentative="1">
      <w:start w:val="1"/>
      <w:numFmt w:val="lowerRoman"/>
      <w:lvlText w:val="%6."/>
      <w:lvlJc w:val="right"/>
      <w:pPr>
        <w:ind w:left="4528" w:hanging="180"/>
      </w:pPr>
    </w:lvl>
    <w:lvl w:ilvl="6" w:tplc="040C000F" w:tentative="1">
      <w:start w:val="1"/>
      <w:numFmt w:val="decimal"/>
      <w:lvlText w:val="%7."/>
      <w:lvlJc w:val="left"/>
      <w:pPr>
        <w:ind w:left="5248" w:hanging="360"/>
      </w:pPr>
    </w:lvl>
    <w:lvl w:ilvl="7" w:tplc="040C0019" w:tentative="1">
      <w:start w:val="1"/>
      <w:numFmt w:val="lowerLetter"/>
      <w:lvlText w:val="%8."/>
      <w:lvlJc w:val="left"/>
      <w:pPr>
        <w:ind w:left="5968" w:hanging="360"/>
      </w:pPr>
    </w:lvl>
    <w:lvl w:ilvl="8" w:tplc="040C001B" w:tentative="1">
      <w:start w:val="1"/>
      <w:numFmt w:val="lowerRoman"/>
      <w:lvlText w:val="%9."/>
      <w:lvlJc w:val="right"/>
      <w:pPr>
        <w:ind w:left="6688" w:hanging="180"/>
      </w:pPr>
    </w:lvl>
  </w:abstractNum>
  <w:abstractNum w:abstractNumId="6" w15:restartNumberingAfterBreak="0">
    <w:nsid w:val="0E4B16DB"/>
    <w:multiLevelType w:val="singleLevel"/>
    <w:tmpl w:val="BDD88180"/>
    <w:lvl w:ilvl="0">
      <w:start w:val="1"/>
      <w:numFmt w:val="lowerLetter"/>
      <w:lvlText w:val="(%1)"/>
      <w:lvlJc w:val="left"/>
      <w:pPr>
        <w:tabs>
          <w:tab w:val="num" w:pos="1080"/>
        </w:tabs>
        <w:ind w:left="1080" w:hanging="540"/>
      </w:pPr>
      <w:rPr>
        <w:rFonts w:hint="default"/>
      </w:rPr>
    </w:lvl>
  </w:abstractNum>
  <w:abstractNum w:abstractNumId="7" w15:restartNumberingAfterBreak="0">
    <w:nsid w:val="0FBB372C"/>
    <w:multiLevelType w:val="hybridMultilevel"/>
    <w:tmpl w:val="CB54FDD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1122094F"/>
    <w:multiLevelType w:val="hybridMultilevel"/>
    <w:tmpl w:val="63CE58A8"/>
    <w:lvl w:ilvl="0" w:tplc="901AC65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11FA5FC4"/>
    <w:multiLevelType w:val="hybridMultilevel"/>
    <w:tmpl w:val="2E1E91A0"/>
    <w:lvl w:ilvl="0" w:tplc="2A9A9994">
      <w:start w:val="1"/>
      <w:numFmt w:val="decimal"/>
      <w:lvlText w:val="%1."/>
      <w:lvlJc w:val="left"/>
      <w:pPr>
        <w:tabs>
          <w:tab w:val="num" w:pos="1080"/>
        </w:tabs>
        <w:ind w:left="1080" w:hanging="360"/>
      </w:pPr>
    </w:lvl>
    <w:lvl w:ilvl="1" w:tplc="364C9262">
      <w:numFmt w:val="none"/>
      <w:lvlText w:val=""/>
      <w:lvlJc w:val="left"/>
      <w:pPr>
        <w:tabs>
          <w:tab w:val="num" w:pos="360"/>
        </w:tabs>
        <w:ind w:left="0" w:firstLine="0"/>
      </w:pPr>
    </w:lvl>
    <w:lvl w:ilvl="2" w:tplc="684A6B2C">
      <w:numFmt w:val="none"/>
      <w:lvlText w:val=""/>
      <w:lvlJc w:val="left"/>
      <w:pPr>
        <w:tabs>
          <w:tab w:val="num" w:pos="360"/>
        </w:tabs>
        <w:ind w:left="0" w:firstLine="0"/>
      </w:pPr>
    </w:lvl>
    <w:lvl w:ilvl="3" w:tplc="0818CAC8">
      <w:numFmt w:val="none"/>
      <w:lvlText w:val=""/>
      <w:lvlJc w:val="left"/>
      <w:pPr>
        <w:tabs>
          <w:tab w:val="num" w:pos="360"/>
        </w:tabs>
        <w:ind w:left="0" w:firstLine="0"/>
      </w:pPr>
    </w:lvl>
    <w:lvl w:ilvl="4" w:tplc="E0DE4F2E">
      <w:numFmt w:val="none"/>
      <w:lvlText w:val=""/>
      <w:lvlJc w:val="left"/>
      <w:pPr>
        <w:tabs>
          <w:tab w:val="num" w:pos="360"/>
        </w:tabs>
        <w:ind w:left="0" w:firstLine="0"/>
      </w:pPr>
    </w:lvl>
    <w:lvl w:ilvl="5" w:tplc="EB8C1ADE">
      <w:numFmt w:val="none"/>
      <w:lvlText w:val=""/>
      <w:lvlJc w:val="left"/>
      <w:pPr>
        <w:tabs>
          <w:tab w:val="num" w:pos="360"/>
        </w:tabs>
        <w:ind w:left="0" w:firstLine="0"/>
      </w:pPr>
    </w:lvl>
    <w:lvl w:ilvl="6" w:tplc="2DF2257E">
      <w:numFmt w:val="none"/>
      <w:lvlText w:val=""/>
      <w:lvlJc w:val="left"/>
      <w:pPr>
        <w:tabs>
          <w:tab w:val="num" w:pos="360"/>
        </w:tabs>
        <w:ind w:left="0" w:firstLine="0"/>
      </w:pPr>
    </w:lvl>
    <w:lvl w:ilvl="7" w:tplc="A1EC77C6">
      <w:numFmt w:val="none"/>
      <w:lvlText w:val=""/>
      <w:lvlJc w:val="left"/>
      <w:pPr>
        <w:tabs>
          <w:tab w:val="num" w:pos="360"/>
        </w:tabs>
        <w:ind w:left="0" w:firstLine="0"/>
      </w:pPr>
    </w:lvl>
    <w:lvl w:ilvl="8" w:tplc="43DEF06C">
      <w:numFmt w:val="none"/>
      <w:lvlText w:val=""/>
      <w:lvlJc w:val="left"/>
      <w:pPr>
        <w:tabs>
          <w:tab w:val="num" w:pos="360"/>
        </w:tabs>
        <w:ind w:left="0" w:firstLine="0"/>
      </w:pPr>
    </w:lvl>
  </w:abstractNum>
  <w:abstractNum w:abstractNumId="10" w15:restartNumberingAfterBreak="0">
    <w:nsid w:val="15330D3A"/>
    <w:multiLevelType w:val="hybridMultilevel"/>
    <w:tmpl w:val="997A6A80"/>
    <w:lvl w:ilvl="0" w:tplc="F89E846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211A2705"/>
    <w:multiLevelType w:val="hybridMultilevel"/>
    <w:tmpl w:val="80A0EDDE"/>
    <w:lvl w:ilvl="0" w:tplc="11DCA1D2">
      <w:start w:val="1"/>
      <w:numFmt w:val="decimal"/>
      <w:lvlText w:val="%1."/>
      <w:lvlJc w:val="left"/>
      <w:pPr>
        <w:tabs>
          <w:tab w:val="num" w:pos="720"/>
        </w:tabs>
        <w:ind w:left="720" w:hanging="360"/>
      </w:pPr>
      <w:rPr>
        <w:b/>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2" w15:restartNumberingAfterBreak="0">
    <w:nsid w:val="21F855FF"/>
    <w:multiLevelType w:val="hybridMultilevel"/>
    <w:tmpl w:val="98C66268"/>
    <w:lvl w:ilvl="0" w:tplc="A8904578">
      <w:start w:val="1"/>
      <w:numFmt w:val="lowerLetter"/>
      <w:lvlText w:val="(%1)"/>
      <w:lvlJc w:val="left"/>
      <w:pPr>
        <w:tabs>
          <w:tab w:val="num" w:pos="893"/>
        </w:tabs>
        <w:ind w:left="893" w:hanging="360"/>
      </w:pPr>
      <w:rPr>
        <w:rFonts w:hint="default"/>
      </w:rPr>
    </w:lvl>
    <w:lvl w:ilvl="1" w:tplc="040C0019" w:tentative="1">
      <w:start w:val="1"/>
      <w:numFmt w:val="lowerLetter"/>
      <w:lvlText w:val="%2."/>
      <w:lvlJc w:val="left"/>
      <w:pPr>
        <w:tabs>
          <w:tab w:val="num" w:pos="1613"/>
        </w:tabs>
        <w:ind w:left="1613" w:hanging="360"/>
      </w:pPr>
    </w:lvl>
    <w:lvl w:ilvl="2" w:tplc="040C001B" w:tentative="1">
      <w:start w:val="1"/>
      <w:numFmt w:val="lowerRoman"/>
      <w:lvlText w:val="%3."/>
      <w:lvlJc w:val="right"/>
      <w:pPr>
        <w:tabs>
          <w:tab w:val="num" w:pos="2333"/>
        </w:tabs>
        <w:ind w:left="2333" w:hanging="180"/>
      </w:pPr>
    </w:lvl>
    <w:lvl w:ilvl="3" w:tplc="040C000F" w:tentative="1">
      <w:start w:val="1"/>
      <w:numFmt w:val="decimal"/>
      <w:lvlText w:val="%4."/>
      <w:lvlJc w:val="left"/>
      <w:pPr>
        <w:tabs>
          <w:tab w:val="num" w:pos="3053"/>
        </w:tabs>
        <w:ind w:left="3053" w:hanging="360"/>
      </w:pPr>
    </w:lvl>
    <w:lvl w:ilvl="4" w:tplc="040C0019" w:tentative="1">
      <w:start w:val="1"/>
      <w:numFmt w:val="lowerLetter"/>
      <w:lvlText w:val="%5."/>
      <w:lvlJc w:val="left"/>
      <w:pPr>
        <w:tabs>
          <w:tab w:val="num" w:pos="3773"/>
        </w:tabs>
        <w:ind w:left="3773" w:hanging="360"/>
      </w:pPr>
    </w:lvl>
    <w:lvl w:ilvl="5" w:tplc="040C001B" w:tentative="1">
      <w:start w:val="1"/>
      <w:numFmt w:val="lowerRoman"/>
      <w:lvlText w:val="%6."/>
      <w:lvlJc w:val="right"/>
      <w:pPr>
        <w:tabs>
          <w:tab w:val="num" w:pos="4493"/>
        </w:tabs>
        <w:ind w:left="4493" w:hanging="180"/>
      </w:pPr>
    </w:lvl>
    <w:lvl w:ilvl="6" w:tplc="040C000F" w:tentative="1">
      <w:start w:val="1"/>
      <w:numFmt w:val="decimal"/>
      <w:lvlText w:val="%7."/>
      <w:lvlJc w:val="left"/>
      <w:pPr>
        <w:tabs>
          <w:tab w:val="num" w:pos="5213"/>
        </w:tabs>
        <w:ind w:left="5213" w:hanging="360"/>
      </w:pPr>
    </w:lvl>
    <w:lvl w:ilvl="7" w:tplc="040C0019" w:tentative="1">
      <w:start w:val="1"/>
      <w:numFmt w:val="lowerLetter"/>
      <w:lvlText w:val="%8."/>
      <w:lvlJc w:val="left"/>
      <w:pPr>
        <w:tabs>
          <w:tab w:val="num" w:pos="5933"/>
        </w:tabs>
        <w:ind w:left="5933" w:hanging="360"/>
      </w:pPr>
    </w:lvl>
    <w:lvl w:ilvl="8" w:tplc="040C001B" w:tentative="1">
      <w:start w:val="1"/>
      <w:numFmt w:val="lowerRoman"/>
      <w:lvlText w:val="%9."/>
      <w:lvlJc w:val="right"/>
      <w:pPr>
        <w:tabs>
          <w:tab w:val="num" w:pos="6653"/>
        </w:tabs>
        <w:ind w:left="6653" w:hanging="180"/>
      </w:pPr>
    </w:lvl>
  </w:abstractNum>
  <w:abstractNum w:abstractNumId="13" w15:restartNumberingAfterBreak="0">
    <w:nsid w:val="28E93874"/>
    <w:multiLevelType w:val="singleLevel"/>
    <w:tmpl w:val="0409000F"/>
    <w:lvl w:ilvl="0">
      <w:start w:val="1"/>
      <w:numFmt w:val="decimal"/>
      <w:lvlText w:val="%1."/>
      <w:lvlJc w:val="left"/>
      <w:pPr>
        <w:tabs>
          <w:tab w:val="num" w:pos="360"/>
        </w:tabs>
        <w:ind w:left="360" w:hanging="360"/>
      </w:pPr>
    </w:lvl>
  </w:abstractNum>
  <w:abstractNum w:abstractNumId="14" w15:restartNumberingAfterBreak="0">
    <w:nsid w:val="317B0430"/>
    <w:multiLevelType w:val="multilevel"/>
    <w:tmpl w:val="9A80BEB6"/>
    <w:lvl w:ilvl="0">
      <w:start w:val="1"/>
      <w:numFmt w:val="decimal"/>
      <w:lvlText w:val="%1"/>
      <w:lvlJc w:val="left"/>
      <w:pPr>
        <w:tabs>
          <w:tab w:val="num" w:pos="510"/>
        </w:tabs>
        <w:ind w:left="510" w:hanging="51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5" w15:restartNumberingAfterBreak="0">
    <w:nsid w:val="328C64A1"/>
    <w:multiLevelType w:val="hybridMultilevel"/>
    <w:tmpl w:val="8ADA4328"/>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1441A83"/>
    <w:multiLevelType w:val="hybridMultilevel"/>
    <w:tmpl w:val="9F4E0B30"/>
    <w:lvl w:ilvl="0" w:tplc="EA96454E">
      <w:start w:val="1"/>
      <w:numFmt w:val="bullet"/>
      <w:lvlText w:val=""/>
      <w:lvlJc w:val="left"/>
      <w:pPr>
        <w:tabs>
          <w:tab w:val="num" w:pos="2857"/>
        </w:tabs>
        <w:ind w:left="2857" w:hanging="360"/>
      </w:pPr>
      <w:rPr>
        <w:rFonts w:ascii="Symbol" w:hAnsi="Symbol" w:hint="default"/>
      </w:rPr>
    </w:lvl>
    <w:lvl w:ilvl="1" w:tplc="EA96454E">
      <w:start w:val="1"/>
      <w:numFmt w:val="bullet"/>
      <w:lvlText w:val=""/>
      <w:lvlJc w:val="left"/>
      <w:pPr>
        <w:tabs>
          <w:tab w:val="num" w:pos="2148"/>
        </w:tabs>
        <w:ind w:left="2148" w:hanging="360"/>
      </w:pPr>
      <w:rPr>
        <w:rFonts w:ascii="Symbol" w:hAnsi="Symbol" w:hint="default"/>
      </w:rPr>
    </w:lvl>
    <w:lvl w:ilvl="2" w:tplc="040C0005" w:tentative="1">
      <w:start w:val="1"/>
      <w:numFmt w:val="bullet"/>
      <w:lvlText w:val=""/>
      <w:lvlJc w:val="left"/>
      <w:pPr>
        <w:tabs>
          <w:tab w:val="num" w:pos="2868"/>
        </w:tabs>
        <w:ind w:left="2868" w:hanging="360"/>
      </w:pPr>
      <w:rPr>
        <w:rFonts w:ascii="Wingdings" w:hAnsi="Wingdings" w:hint="default"/>
      </w:rPr>
    </w:lvl>
    <w:lvl w:ilvl="3" w:tplc="040C0001" w:tentative="1">
      <w:start w:val="1"/>
      <w:numFmt w:val="bullet"/>
      <w:lvlText w:val=""/>
      <w:lvlJc w:val="left"/>
      <w:pPr>
        <w:tabs>
          <w:tab w:val="num" w:pos="3588"/>
        </w:tabs>
        <w:ind w:left="3588" w:hanging="360"/>
      </w:pPr>
      <w:rPr>
        <w:rFonts w:ascii="Symbol" w:hAnsi="Symbol" w:hint="default"/>
      </w:rPr>
    </w:lvl>
    <w:lvl w:ilvl="4" w:tplc="040C0003" w:tentative="1">
      <w:start w:val="1"/>
      <w:numFmt w:val="bullet"/>
      <w:lvlText w:val="o"/>
      <w:lvlJc w:val="left"/>
      <w:pPr>
        <w:tabs>
          <w:tab w:val="num" w:pos="4308"/>
        </w:tabs>
        <w:ind w:left="4308" w:hanging="360"/>
      </w:pPr>
      <w:rPr>
        <w:rFonts w:ascii="Courier New" w:hAnsi="Courier New" w:cs="Courier New" w:hint="default"/>
      </w:rPr>
    </w:lvl>
    <w:lvl w:ilvl="5" w:tplc="040C0005" w:tentative="1">
      <w:start w:val="1"/>
      <w:numFmt w:val="bullet"/>
      <w:lvlText w:val=""/>
      <w:lvlJc w:val="left"/>
      <w:pPr>
        <w:tabs>
          <w:tab w:val="num" w:pos="5028"/>
        </w:tabs>
        <w:ind w:left="5028" w:hanging="360"/>
      </w:pPr>
      <w:rPr>
        <w:rFonts w:ascii="Wingdings" w:hAnsi="Wingdings" w:hint="default"/>
      </w:rPr>
    </w:lvl>
    <w:lvl w:ilvl="6" w:tplc="040C0001" w:tentative="1">
      <w:start w:val="1"/>
      <w:numFmt w:val="bullet"/>
      <w:lvlText w:val=""/>
      <w:lvlJc w:val="left"/>
      <w:pPr>
        <w:tabs>
          <w:tab w:val="num" w:pos="5748"/>
        </w:tabs>
        <w:ind w:left="5748" w:hanging="360"/>
      </w:pPr>
      <w:rPr>
        <w:rFonts w:ascii="Symbol" w:hAnsi="Symbol" w:hint="default"/>
      </w:rPr>
    </w:lvl>
    <w:lvl w:ilvl="7" w:tplc="040C0003" w:tentative="1">
      <w:start w:val="1"/>
      <w:numFmt w:val="bullet"/>
      <w:lvlText w:val="o"/>
      <w:lvlJc w:val="left"/>
      <w:pPr>
        <w:tabs>
          <w:tab w:val="num" w:pos="6468"/>
        </w:tabs>
        <w:ind w:left="6468" w:hanging="360"/>
      </w:pPr>
      <w:rPr>
        <w:rFonts w:ascii="Courier New" w:hAnsi="Courier New" w:cs="Courier New" w:hint="default"/>
      </w:rPr>
    </w:lvl>
    <w:lvl w:ilvl="8" w:tplc="040C0005" w:tentative="1">
      <w:start w:val="1"/>
      <w:numFmt w:val="bullet"/>
      <w:lvlText w:val=""/>
      <w:lvlJc w:val="left"/>
      <w:pPr>
        <w:tabs>
          <w:tab w:val="num" w:pos="7188"/>
        </w:tabs>
        <w:ind w:left="7188" w:hanging="360"/>
      </w:pPr>
      <w:rPr>
        <w:rFonts w:ascii="Wingdings" w:hAnsi="Wingdings" w:hint="default"/>
      </w:rPr>
    </w:lvl>
  </w:abstractNum>
  <w:abstractNum w:abstractNumId="17" w15:restartNumberingAfterBreak="0">
    <w:nsid w:val="417D1168"/>
    <w:multiLevelType w:val="multilevel"/>
    <w:tmpl w:val="EC82C63C"/>
    <w:lvl w:ilvl="0">
      <w:start w:val="13"/>
      <w:numFmt w:val="decimal"/>
      <w:lvlText w:val="%1."/>
      <w:lvlJc w:val="left"/>
      <w:pPr>
        <w:ind w:left="495" w:hanging="49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17F6475"/>
    <w:multiLevelType w:val="hybridMultilevel"/>
    <w:tmpl w:val="C130E0DC"/>
    <w:lvl w:ilvl="0" w:tplc="EA2E8376">
      <w:start w:val="1"/>
      <w:numFmt w:val="lowerLetter"/>
      <w:lvlText w:val="(%1)"/>
      <w:lvlJc w:val="left"/>
      <w:pPr>
        <w:tabs>
          <w:tab w:val="num" w:pos="907"/>
        </w:tabs>
        <w:ind w:left="907" w:hanging="360"/>
      </w:pPr>
      <w:rPr>
        <w:rFonts w:hint="default"/>
      </w:rPr>
    </w:lvl>
    <w:lvl w:ilvl="1" w:tplc="040C0019" w:tentative="1">
      <w:start w:val="1"/>
      <w:numFmt w:val="lowerLetter"/>
      <w:lvlText w:val="%2."/>
      <w:lvlJc w:val="left"/>
      <w:pPr>
        <w:tabs>
          <w:tab w:val="num" w:pos="1627"/>
        </w:tabs>
        <w:ind w:left="1627" w:hanging="360"/>
      </w:pPr>
    </w:lvl>
    <w:lvl w:ilvl="2" w:tplc="040C001B" w:tentative="1">
      <w:start w:val="1"/>
      <w:numFmt w:val="lowerRoman"/>
      <w:lvlText w:val="%3."/>
      <w:lvlJc w:val="right"/>
      <w:pPr>
        <w:tabs>
          <w:tab w:val="num" w:pos="2347"/>
        </w:tabs>
        <w:ind w:left="2347" w:hanging="180"/>
      </w:pPr>
    </w:lvl>
    <w:lvl w:ilvl="3" w:tplc="040C000F" w:tentative="1">
      <w:start w:val="1"/>
      <w:numFmt w:val="decimal"/>
      <w:lvlText w:val="%4."/>
      <w:lvlJc w:val="left"/>
      <w:pPr>
        <w:tabs>
          <w:tab w:val="num" w:pos="3067"/>
        </w:tabs>
        <w:ind w:left="3067" w:hanging="360"/>
      </w:pPr>
    </w:lvl>
    <w:lvl w:ilvl="4" w:tplc="040C0019" w:tentative="1">
      <w:start w:val="1"/>
      <w:numFmt w:val="lowerLetter"/>
      <w:lvlText w:val="%5."/>
      <w:lvlJc w:val="left"/>
      <w:pPr>
        <w:tabs>
          <w:tab w:val="num" w:pos="3787"/>
        </w:tabs>
        <w:ind w:left="3787" w:hanging="360"/>
      </w:pPr>
    </w:lvl>
    <w:lvl w:ilvl="5" w:tplc="040C001B" w:tentative="1">
      <w:start w:val="1"/>
      <w:numFmt w:val="lowerRoman"/>
      <w:lvlText w:val="%6."/>
      <w:lvlJc w:val="right"/>
      <w:pPr>
        <w:tabs>
          <w:tab w:val="num" w:pos="4507"/>
        </w:tabs>
        <w:ind w:left="4507" w:hanging="180"/>
      </w:pPr>
    </w:lvl>
    <w:lvl w:ilvl="6" w:tplc="040C000F" w:tentative="1">
      <w:start w:val="1"/>
      <w:numFmt w:val="decimal"/>
      <w:lvlText w:val="%7."/>
      <w:lvlJc w:val="left"/>
      <w:pPr>
        <w:tabs>
          <w:tab w:val="num" w:pos="5227"/>
        </w:tabs>
        <w:ind w:left="5227" w:hanging="360"/>
      </w:pPr>
    </w:lvl>
    <w:lvl w:ilvl="7" w:tplc="040C0019" w:tentative="1">
      <w:start w:val="1"/>
      <w:numFmt w:val="lowerLetter"/>
      <w:lvlText w:val="%8."/>
      <w:lvlJc w:val="left"/>
      <w:pPr>
        <w:tabs>
          <w:tab w:val="num" w:pos="5947"/>
        </w:tabs>
        <w:ind w:left="5947" w:hanging="360"/>
      </w:pPr>
    </w:lvl>
    <w:lvl w:ilvl="8" w:tplc="040C001B" w:tentative="1">
      <w:start w:val="1"/>
      <w:numFmt w:val="lowerRoman"/>
      <w:lvlText w:val="%9."/>
      <w:lvlJc w:val="right"/>
      <w:pPr>
        <w:tabs>
          <w:tab w:val="num" w:pos="6667"/>
        </w:tabs>
        <w:ind w:left="6667" w:hanging="180"/>
      </w:pPr>
    </w:lvl>
  </w:abstractNum>
  <w:abstractNum w:abstractNumId="19" w15:restartNumberingAfterBreak="0">
    <w:nsid w:val="418435A9"/>
    <w:multiLevelType w:val="hybridMultilevel"/>
    <w:tmpl w:val="87CC0CB0"/>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34A1D21"/>
    <w:multiLevelType w:val="hybridMultilevel"/>
    <w:tmpl w:val="69C889C2"/>
    <w:lvl w:ilvl="0" w:tplc="C3D663A8">
      <w:start w:val="9"/>
      <w:numFmt w:val="bullet"/>
      <w:lvlText w:val="-"/>
      <w:lvlJc w:val="left"/>
      <w:pPr>
        <w:tabs>
          <w:tab w:val="num" w:pos="1068"/>
        </w:tabs>
        <w:ind w:left="1068" w:hanging="360"/>
      </w:pPr>
      <w:rPr>
        <w:rFonts w:ascii="Times New Roman" w:eastAsia="Times New Roman" w:hAnsi="Times New Roman" w:cs="Times New Roman" w:hint="default"/>
      </w:rPr>
    </w:lvl>
    <w:lvl w:ilvl="1" w:tplc="040C0003" w:tentative="1">
      <w:start w:val="1"/>
      <w:numFmt w:val="bullet"/>
      <w:lvlText w:val="o"/>
      <w:lvlJc w:val="left"/>
      <w:pPr>
        <w:tabs>
          <w:tab w:val="num" w:pos="1788"/>
        </w:tabs>
        <w:ind w:left="1788" w:hanging="360"/>
      </w:pPr>
      <w:rPr>
        <w:rFonts w:ascii="Courier New" w:hAnsi="Courier New" w:cs="Courier New" w:hint="default"/>
      </w:rPr>
    </w:lvl>
    <w:lvl w:ilvl="2" w:tplc="040C0005" w:tentative="1">
      <w:start w:val="1"/>
      <w:numFmt w:val="bullet"/>
      <w:lvlText w:val=""/>
      <w:lvlJc w:val="left"/>
      <w:pPr>
        <w:tabs>
          <w:tab w:val="num" w:pos="2508"/>
        </w:tabs>
        <w:ind w:left="2508" w:hanging="360"/>
      </w:pPr>
      <w:rPr>
        <w:rFonts w:ascii="Wingdings" w:hAnsi="Wingdings" w:hint="default"/>
      </w:rPr>
    </w:lvl>
    <w:lvl w:ilvl="3" w:tplc="040C0001" w:tentative="1">
      <w:start w:val="1"/>
      <w:numFmt w:val="bullet"/>
      <w:lvlText w:val=""/>
      <w:lvlJc w:val="left"/>
      <w:pPr>
        <w:tabs>
          <w:tab w:val="num" w:pos="3228"/>
        </w:tabs>
        <w:ind w:left="3228" w:hanging="360"/>
      </w:pPr>
      <w:rPr>
        <w:rFonts w:ascii="Symbol" w:hAnsi="Symbol" w:hint="default"/>
      </w:rPr>
    </w:lvl>
    <w:lvl w:ilvl="4" w:tplc="040C0003" w:tentative="1">
      <w:start w:val="1"/>
      <w:numFmt w:val="bullet"/>
      <w:lvlText w:val="o"/>
      <w:lvlJc w:val="left"/>
      <w:pPr>
        <w:tabs>
          <w:tab w:val="num" w:pos="3948"/>
        </w:tabs>
        <w:ind w:left="3948" w:hanging="360"/>
      </w:pPr>
      <w:rPr>
        <w:rFonts w:ascii="Courier New" w:hAnsi="Courier New" w:cs="Courier New" w:hint="default"/>
      </w:rPr>
    </w:lvl>
    <w:lvl w:ilvl="5" w:tplc="040C0005" w:tentative="1">
      <w:start w:val="1"/>
      <w:numFmt w:val="bullet"/>
      <w:lvlText w:val=""/>
      <w:lvlJc w:val="left"/>
      <w:pPr>
        <w:tabs>
          <w:tab w:val="num" w:pos="4668"/>
        </w:tabs>
        <w:ind w:left="4668" w:hanging="360"/>
      </w:pPr>
      <w:rPr>
        <w:rFonts w:ascii="Wingdings" w:hAnsi="Wingdings" w:hint="default"/>
      </w:rPr>
    </w:lvl>
    <w:lvl w:ilvl="6" w:tplc="040C0001" w:tentative="1">
      <w:start w:val="1"/>
      <w:numFmt w:val="bullet"/>
      <w:lvlText w:val=""/>
      <w:lvlJc w:val="left"/>
      <w:pPr>
        <w:tabs>
          <w:tab w:val="num" w:pos="5388"/>
        </w:tabs>
        <w:ind w:left="5388" w:hanging="360"/>
      </w:pPr>
      <w:rPr>
        <w:rFonts w:ascii="Symbol" w:hAnsi="Symbol" w:hint="default"/>
      </w:rPr>
    </w:lvl>
    <w:lvl w:ilvl="7" w:tplc="040C0003" w:tentative="1">
      <w:start w:val="1"/>
      <w:numFmt w:val="bullet"/>
      <w:lvlText w:val="o"/>
      <w:lvlJc w:val="left"/>
      <w:pPr>
        <w:tabs>
          <w:tab w:val="num" w:pos="6108"/>
        </w:tabs>
        <w:ind w:left="6108" w:hanging="360"/>
      </w:pPr>
      <w:rPr>
        <w:rFonts w:ascii="Courier New" w:hAnsi="Courier New" w:cs="Courier New" w:hint="default"/>
      </w:rPr>
    </w:lvl>
    <w:lvl w:ilvl="8" w:tplc="040C0005" w:tentative="1">
      <w:start w:val="1"/>
      <w:numFmt w:val="bullet"/>
      <w:lvlText w:val=""/>
      <w:lvlJc w:val="left"/>
      <w:pPr>
        <w:tabs>
          <w:tab w:val="num" w:pos="6828"/>
        </w:tabs>
        <w:ind w:left="6828" w:hanging="360"/>
      </w:pPr>
      <w:rPr>
        <w:rFonts w:ascii="Wingdings" w:hAnsi="Wingdings" w:hint="default"/>
      </w:rPr>
    </w:lvl>
  </w:abstractNum>
  <w:abstractNum w:abstractNumId="21" w15:restartNumberingAfterBreak="0">
    <w:nsid w:val="45C979F2"/>
    <w:multiLevelType w:val="hybridMultilevel"/>
    <w:tmpl w:val="AA483696"/>
    <w:lvl w:ilvl="0" w:tplc="BFD62EEE">
      <w:start w:val="1"/>
      <w:numFmt w:val="lowerLetter"/>
      <w:lvlText w:val="(%1)"/>
      <w:lvlJc w:val="left"/>
      <w:pPr>
        <w:tabs>
          <w:tab w:val="num" w:pos="900"/>
        </w:tabs>
        <w:ind w:left="900" w:hanging="360"/>
      </w:pPr>
      <w:rPr>
        <w:rFonts w:hint="default"/>
      </w:rPr>
    </w:lvl>
    <w:lvl w:ilvl="1" w:tplc="040C0019" w:tentative="1">
      <w:start w:val="1"/>
      <w:numFmt w:val="lowerLetter"/>
      <w:lvlText w:val="%2."/>
      <w:lvlJc w:val="left"/>
      <w:pPr>
        <w:tabs>
          <w:tab w:val="num" w:pos="1620"/>
        </w:tabs>
        <w:ind w:left="1620" w:hanging="360"/>
      </w:pPr>
    </w:lvl>
    <w:lvl w:ilvl="2" w:tplc="040C001B" w:tentative="1">
      <w:start w:val="1"/>
      <w:numFmt w:val="lowerRoman"/>
      <w:lvlText w:val="%3."/>
      <w:lvlJc w:val="right"/>
      <w:pPr>
        <w:tabs>
          <w:tab w:val="num" w:pos="2340"/>
        </w:tabs>
        <w:ind w:left="2340" w:hanging="180"/>
      </w:pPr>
    </w:lvl>
    <w:lvl w:ilvl="3" w:tplc="040C000F" w:tentative="1">
      <w:start w:val="1"/>
      <w:numFmt w:val="decimal"/>
      <w:lvlText w:val="%4."/>
      <w:lvlJc w:val="left"/>
      <w:pPr>
        <w:tabs>
          <w:tab w:val="num" w:pos="3060"/>
        </w:tabs>
        <w:ind w:left="3060" w:hanging="360"/>
      </w:pPr>
    </w:lvl>
    <w:lvl w:ilvl="4" w:tplc="040C0019" w:tentative="1">
      <w:start w:val="1"/>
      <w:numFmt w:val="lowerLetter"/>
      <w:lvlText w:val="%5."/>
      <w:lvlJc w:val="left"/>
      <w:pPr>
        <w:tabs>
          <w:tab w:val="num" w:pos="3780"/>
        </w:tabs>
        <w:ind w:left="3780" w:hanging="360"/>
      </w:pPr>
    </w:lvl>
    <w:lvl w:ilvl="5" w:tplc="040C001B" w:tentative="1">
      <w:start w:val="1"/>
      <w:numFmt w:val="lowerRoman"/>
      <w:lvlText w:val="%6."/>
      <w:lvlJc w:val="right"/>
      <w:pPr>
        <w:tabs>
          <w:tab w:val="num" w:pos="4500"/>
        </w:tabs>
        <w:ind w:left="4500" w:hanging="180"/>
      </w:pPr>
    </w:lvl>
    <w:lvl w:ilvl="6" w:tplc="040C000F" w:tentative="1">
      <w:start w:val="1"/>
      <w:numFmt w:val="decimal"/>
      <w:lvlText w:val="%7."/>
      <w:lvlJc w:val="left"/>
      <w:pPr>
        <w:tabs>
          <w:tab w:val="num" w:pos="5220"/>
        </w:tabs>
        <w:ind w:left="5220" w:hanging="360"/>
      </w:pPr>
    </w:lvl>
    <w:lvl w:ilvl="7" w:tplc="040C0019" w:tentative="1">
      <w:start w:val="1"/>
      <w:numFmt w:val="lowerLetter"/>
      <w:lvlText w:val="%8."/>
      <w:lvlJc w:val="left"/>
      <w:pPr>
        <w:tabs>
          <w:tab w:val="num" w:pos="5940"/>
        </w:tabs>
        <w:ind w:left="5940" w:hanging="360"/>
      </w:pPr>
    </w:lvl>
    <w:lvl w:ilvl="8" w:tplc="040C001B" w:tentative="1">
      <w:start w:val="1"/>
      <w:numFmt w:val="lowerRoman"/>
      <w:lvlText w:val="%9."/>
      <w:lvlJc w:val="right"/>
      <w:pPr>
        <w:tabs>
          <w:tab w:val="num" w:pos="6660"/>
        </w:tabs>
        <w:ind w:left="6660" w:hanging="180"/>
      </w:pPr>
    </w:lvl>
  </w:abstractNum>
  <w:abstractNum w:abstractNumId="22" w15:restartNumberingAfterBreak="0">
    <w:nsid w:val="4F16460C"/>
    <w:multiLevelType w:val="hybridMultilevel"/>
    <w:tmpl w:val="265AAAC0"/>
    <w:lvl w:ilvl="0" w:tplc="F89E5A14">
      <w:start w:val="1"/>
      <w:numFmt w:val="lowerLetter"/>
      <w:lvlText w:val="(%1)"/>
      <w:lvlJc w:val="left"/>
      <w:pPr>
        <w:tabs>
          <w:tab w:val="num" w:pos="900"/>
        </w:tabs>
        <w:ind w:left="900" w:hanging="360"/>
      </w:pPr>
      <w:rPr>
        <w:rFonts w:hint="default"/>
      </w:rPr>
    </w:lvl>
    <w:lvl w:ilvl="1" w:tplc="040C0019" w:tentative="1">
      <w:start w:val="1"/>
      <w:numFmt w:val="lowerLetter"/>
      <w:lvlText w:val="%2."/>
      <w:lvlJc w:val="left"/>
      <w:pPr>
        <w:tabs>
          <w:tab w:val="num" w:pos="1620"/>
        </w:tabs>
        <w:ind w:left="1620" w:hanging="360"/>
      </w:pPr>
    </w:lvl>
    <w:lvl w:ilvl="2" w:tplc="040C001B" w:tentative="1">
      <w:start w:val="1"/>
      <w:numFmt w:val="lowerRoman"/>
      <w:lvlText w:val="%3."/>
      <w:lvlJc w:val="right"/>
      <w:pPr>
        <w:tabs>
          <w:tab w:val="num" w:pos="2340"/>
        </w:tabs>
        <w:ind w:left="2340" w:hanging="180"/>
      </w:pPr>
    </w:lvl>
    <w:lvl w:ilvl="3" w:tplc="040C000F" w:tentative="1">
      <w:start w:val="1"/>
      <w:numFmt w:val="decimal"/>
      <w:lvlText w:val="%4."/>
      <w:lvlJc w:val="left"/>
      <w:pPr>
        <w:tabs>
          <w:tab w:val="num" w:pos="3060"/>
        </w:tabs>
        <w:ind w:left="3060" w:hanging="360"/>
      </w:pPr>
    </w:lvl>
    <w:lvl w:ilvl="4" w:tplc="040C0019" w:tentative="1">
      <w:start w:val="1"/>
      <w:numFmt w:val="lowerLetter"/>
      <w:lvlText w:val="%5."/>
      <w:lvlJc w:val="left"/>
      <w:pPr>
        <w:tabs>
          <w:tab w:val="num" w:pos="3780"/>
        </w:tabs>
        <w:ind w:left="3780" w:hanging="360"/>
      </w:pPr>
    </w:lvl>
    <w:lvl w:ilvl="5" w:tplc="040C001B" w:tentative="1">
      <w:start w:val="1"/>
      <w:numFmt w:val="lowerRoman"/>
      <w:lvlText w:val="%6."/>
      <w:lvlJc w:val="right"/>
      <w:pPr>
        <w:tabs>
          <w:tab w:val="num" w:pos="4500"/>
        </w:tabs>
        <w:ind w:left="4500" w:hanging="180"/>
      </w:pPr>
    </w:lvl>
    <w:lvl w:ilvl="6" w:tplc="040C000F" w:tentative="1">
      <w:start w:val="1"/>
      <w:numFmt w:val="decimal"/>
      <w:lvlText w:val="%7."/>
      <w:lvlJc w:val="left"/>
      <w:pPr>
        <w:tabs>
          <w:tab w:val="num" w:pos="5220"/>
        </w:tabs>
        <w:ind w:left="5220" w:hanging="360"/>
      </w:pPr>
    </w:lvl>
    <w:lvl w:ilvl="7" w:tplc="040C0019" w:tentative="1">
      <w:start w:val="1"/>
      <w:numFmt w:val="lowerLetter"/>
      <w:lvlText w:val="%8."/>
      <w:lvlJc w:val="left"/>
      <w:pPr>
        <w:tabs>
          <w:tab w:val="num" w:pos="5940"/>
        </w:tabs>
        <w:ind w:left="5940" w:hanging="360"/>
      </w:pPr>
    </w:lvl>
    <w:lvl w:ilvl="8" w:tplc="040C001B" w:tentative="1">
      <w:start w:val="1"/>
      <w:numFmt w:val="lowerRoman"/>
      <w:lvlText w:val="%9."/>
      <w:lvlJc w:val="right"/>
      <w:pPr>
        <w:tabs>
          <w:tab w:val="num" w:pos="6660"/>
        </w:tabs>
        <w:ind w:left="6660" w:hanging="180"/>
      </w:pPr>
    </w:lvl>
  </w:abstractNum>
  <w:abstractNum w:abstractNumId="23" w15:restartNumberingAfterBreak="0">
    <w:nsid w:val="4F73221B"/>
    <w:multiLevelType w:val="hybridMultilevel"/>
    <w:tmpl w:val="D82A4D7C"/>
    <w:lvl w:ilvl="0" w:tplc="040C0017">
      <w:start w:val="1"/>
      <w:numFmt w:val="lowerLetter"/>
      <w:lvlText w:val="%1)"/>
      <w:lvlJc w:val="left"/>
      <w:pPr>
        <w:tabs>
          <w:tab w:val="num" w:pos="720"/>
        </w:tabs>
        <w:ind w:left="720" w:hanging="360"/>
      </w:pPr>
      <w:rPr>
        <w:rFonts w:hint="default"/>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4" w15:restartNumberingAfterBreak="0">
    <w:nsid w:val="53966CA4"/>
    <w:multiLevelType w:val="hybridMultilevel"/>
    <w:tmpl w:val="AA74D01E"/>
    <w:lvl w:ilvl="0" w:tplc="AC70C2BE">
      <w:start w:val="1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5507287F"/>
    <w:multiLevelType w:val="multilevel"/>
    <w:tmpl w:val="B92A37C2"/>
    <w:styleLink w:val="LFO19"/>
    <w:lvl w:ilvl="0">
      <w:start w:val="1"/>
      <w:numFmt w:val="decimal"/>
      <w:pStyle w:val="TitrePieceDAO"/>
      <w:lvlText w:val="Pièce n°%1 :"/>
      <w:lvlJc w:val="left"/>
      <w:pPr>
        <w:ind w:left="3196"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55E440ED"/>
    <w:multiLevelType w:val="hybridMultilevel"/>
    <w:tmpl w:val="F59871A6"/>
    <w:lvl w:ilvl="0" w:tplc="5606AD40">
      <w:start w:val="1"/>
      <w:numFmt w:val="lowerLetter"/>
      <w:lvlText w:val="%1."/>
      <w:lvlJc w:val="left"/>
      <w:pPr>
        <w:tabs>
          <w:tab w:val="num" w:pos="1440"/>
        </w:tabs>
        <w:ind w:left="1440" w:hanging="360"/>
      </w:pPr>
      <w:rPr>
        <w:rFonts w:hint="default"/>
        <w:b/>
        <w:i w:val="0"/>
        <w:color w:val="auto"/>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7" w15:restartNumberingAfterBreak="0">
    <w:nsid w:val="5D0D7FC3"/>
    <w:multiLevelType w:val="multilevel"/>
    <w:tmpl w:val="6C64BCBC"/>
    <w:lvl w:ilvl="0">
      <w:start w:val="2"/>
      <w:numFmt w:val="decimal"/>
      <w:lvlText w:val="%1"/>
      <w:lvlJc w:val="left"/>
      <w:pPr>
        <w:tabs>
          <w:tab w:val="num" w:pos="630"/>
        </w:tabs>
        <w:ind w:left="630" w:hanging="630"/>
      </w:pPr>
      <w:rPr>
        <w:rFonts w:hint="default"/>
      </w:rPr>
    </w:lvl>
    <w:lvl w:ilvl="1">
      <w:start w:val="3"/>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600"/>
        </w:tabs>
        <w:ind w:left="3600" w:hanging="180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400"/>
        </w:tabs>
        <w:ind w:left="5400" w:hanging="2520"/>
      </w:pPr>
      <w:rPr>
        <w:rFonts w:hint="default"/>
      </w:rPr>
    </w:lvl>
  </w:abstractNum>
  <w:abstractNum w:abstractNumId="28" w15:restartNumberingAfterBreak="0">
    <w:nsid w:val="6A050094"/>
    <w:multiLevelType w:val="singleLevel"/>
    <w:tmpl w:val="0409000F"/>
    <w:lvl w:ilvl="0">
      <w:start w:val="1"/>
      <w:numFmt w:val="decimal"/>
      <w:lvlText w:val="%1."/>
      <w:lvlJc w:val="left"/>
      <w:pPr>
        <w:tabs>
          <w:tab w:val="num" w:pos="786"/>
        </w:tabs>
        <w:ind w:left="786" w:hanging="360"/>
      </w:pPr>
    </w:lvl>
  </w:abstractNum>
  <w:abstractNum w:abstractNumId="29" w15:restartNumberingAfterBreak="0">
    <w:nsid w:val="6A1E3EA2"/>
    <w:multiLevelType w:val="hybridMultilevel"/>
    <w:tmpl w:val="5622B162"/>
    <w:lvl w:ilvl="0" w:tplc="9A761EF8">
      <w:start w:val="1"/>
      <w:numFmt w:val="lowerLetter"/>
      <w:lvlText w:val="%1."/>
      <w:lvlJc w:val="left"/>
      <w:pPr>
        <w:tabs>
          <w:tab w:val="num" w:pos="1620"/>
        </w:tabs>
        <w:ind w:left="1620" w:hanging="540"/>
      </w:pPr>
      <w:rPr>
        <w:rFonts w:hint="default"/>
      </w:rPr>
    </w:lvl>
    <w:lvl w:ilvl="1" w:tplc="040C0019" w:tentative="1">
      <w:start w:val="1"/>
      <w:numFmt w:val="lowerLetter"/>
      <w:lvlText w:val="%2."/>
      <w:lvlJc w:val="left"/>
      <w:pPr>
        <w:tabs>
          <w:tab w:val="num" w:pos="2160"/>
        </w:tabs>
        <w:ind w:left="2160" w:hanging="360"/>
      </w:pPr>
    </w:lvl>
    <w:lvl w:ilvl="2" w:tplc="040C001B" w:tentative="1">
      <w:start w:val="1"/>
      <w:numFmt w:val="lowerRoman"/>
      <w:lvlText w:val="%3."/>
      <w:lvlJc w:val="right"/>
      <w:pPr>
        <w:tabs>
          <w:tab w:val="num" w:pos="2880"/>
        </w:tabs>
        <w:ind w:left="2880" w:hanging="180"/>
      </w:pPr>
    </w:lvl>
    <w:lvl w:ilvl="3" w:tplc="040C000F" w:tentative="1">
      <w:start w:val="1"/>
      <w:numFmt w:val="decimal"/>
      <w:lvlText w:val="%4."/>
      <w:lvlJc w:val="left"/>
      <w:pPr>
        <w:tabs>
          <w:tab w:val="num" w:pos="3600"/>
        </w:tabs>
        <w:ind w:left="3600" w:hanging="360"/>
      </w:pPr>
    </w:lvl>
    <w:lvl w:ilvl="4" w:tplc="040C0019" w:tentative="1">
      <w:start w:val="1"/>
      <w:numFmt w:val="lowerLetter"/>
      <w:lvlText w:val="%5."/>
      <w:lvlJc w:val="left"/>
      <w:pPr>
        <w:tabs>
          <w:tab w:val="num" w:pos="4320"/>
        </w:tabs>
        <w:ind w:left="4320" w:hanging="360"/>
      </w:pPr>
    </w:lvl>
    <w:lvl w:ilvl="5" w:tplc="040C001B" w:tentative="1">
      <w:start w:val="1"/>
      <w:numFmt w:val="lowerRoman"/>
      <w:lvlText w:val="%6."/>
      <w:lvlJc w:val="right"/>
      <w:pPr>
        <w:tabs>
          <w:tab w:val="num" w:pos="5040"/>
        </w:tabs>
        <w:ind w:left="5040" w:hanging="180"/>
      </w:pPr>
    </w:lvl>
    <w:lvl w:ilvl="6" w:tplc="040C000F" w:tentative="1">
      <w:start w:val="1"/>
      <w:numFmt w:val="decimal"/>
      <w:lvlText w:val="%7."/>
      <w:lvlJc w:val="left"/>
      <w:pPr>
        <w:tabs>
          <w:tab w:val="num" w:pos="5760"/>
        </w:tabs>
        <w:ind w:left="5760" w:hanging="360"/>
      </w:pPr>
    </w:lvl>
    <w:lvl w:ilvl="7" w:tplc="040C0019" w:tentative="1">
      <w:start w:val="1"/>
      <w:numFmt w:val="lowerLetter"/>
      <w:lvlText w:val="%8."/>
      <w:lvlJc w:val="left"/>
      <w:pPr>
        <w:tabs>
          <w:tab w:val="num" w:pos="6480"/>
        </w:tabs>
        <w:ind w:left="6480" w:hanging="360"/>
      </w:pPr>
    </w:lvl>
    <w:lvl w:ilvl="8" w:tplc="040C001B" w:tentative="1">
      <w:start w:val="1"/>
      <w:numFmt w:val="lowerRoman"/>
      <w:lvlText w:val="%9."/>
      <w:lvlJc w:val="right"/>
      <w:pPr>
        <w:tabs>
          <w:tab w:val="num" w:pos="7200"/>
        </w:tabs>
        <w:ind w:left="7200" w:hanging="180"/>
      </w:pPr>
    </w:lvl>
  </w:abstractNum>
  <w:abstractNum w:abstractNumId="30" w15:restartNumberingAfterBreak="0">
    <w:nsid w:val="6C6D5C63"/>
    <w:multiLevelType w:val="multilevel"/>
    <w:tmpl w:val="F2343D84"/>
    <w:lvl w:ilvl="0">
      <w:start w:val="1"/>
      <w:numFmt w:val="decimal"/>
      <w:lvlText w:val="%1."/>
      <w:lvlJc w:val="left"/>
      <w:pPr>
        <w:ind w:left="720" w:hanging="360"/>
      </w:pPr>
    </w:lvl>
    <w:lvl w:ilvl="1">
      <w:start w:val="3"/>
      <w:numFmt w:val="decimal"/>
      <w:isLgl/>
      <w:lvlText w:val="%1.%2."/>
      <w:lvlJc w:val="left"/>
      <w:pPr>
        <w:ind w:left="975" w:hanging="615"/>
      </w:pPr>
      <w:rPr>
        <w:rFonts w:hint="default"/>
        <w:sz w:val="22"/>
      </w:rPr>
    </w:lvl>
    <w:lvl w:ilvl="2">
      <w:start w:val="1"/>
      <w:numFmt w:val="decimal"/>
      <w:isLgl/>
      <w:lvlText w:val="%1.%2.%3."/>
      <w:lvlJc w:val="left"/>
      <w:pPr>
        <w:ind w:left="1080" w:hanging="720"/>
      </w:pPr>
      <w:rPr>
        <w:rFonts w:hint="default"/>
        <w:sz w:val="22"/>
      </w:rPr>
    </w:lvl>
    <w:lvl w:ilvl="3">
      <w:start w:val="1"/>
      <w:numFmt w:val="decimal"/>
      <w:isLgl/>
      <w:lvlText w:val="%1.%2.%3.%4."/>
      <w:lvlJc w:val="left"/>
      <w:pPr>
        <w:ind w:left="1080" w:hanging="720"/>
      </w:pPr>
      <w:rPr>
        <w:rFonts w:hint="default"/>
        <w:sz w:val="22"/>
      </w:rPr>
    </w:lvl>
    <w:lvl w:ilvl="4">
      <w:start w:val="1"/>
      <w:numFmt w:val="decimal"/>
      <w:isLgl/>
      <w:lvlText w:val="%1.%2.%3.%4.%5."/>
      <w:lvlJc w:val="left"/>
      <w:pPr>
        <w:ind w:left="1440" w:hanging="1080"/>
      </w:pPr>
      <w:rPr>
        <w:rFonts w:hint="default"/>
        <w:sz w:val="22"/>
      </w:rPr>
    </w:lvl>
    <w:lvl w:ilvl="5">
      <w:start w:val="1"/>
      <w:numFmt w:val="decimal"/>
      <w:isLgl/>
      <w:lvlText w:val="%1.%2.%3.%4.%5.%6."/>
      <w:lvlJc w:val="left"/>
      <w:pPr>
        <w:ind w:left="1440" w:hanging="1080"/>
      </w:pPr>
      <w:rPr>
        <w:rFonts w:hint="default"/>
        <w:sz w:val="22"/>
      </w:rPr>
    </w:lvl>
    <w:lvl w:ilvl="6">
      <w:start w:val="1"/>
      <w:numFmt w:val="decimal"/>
      <w:isLgl/>
      <w:lvlText w:val="%1.%2.%3.%4.%5.%6.%7."/>
      <w:lvlJc w:val="left"/>
      <w:pPr>
        <w:ind w:left="1800" w:hanging="1440"/>
      </w:pPr>
      <w:rPr>
        <w:rFonts w:hint="default"/>
        <w:sz w:val="22"/>
      </w:rPr>
    </w:lvl>
    <w:lvl w:ilvl="7">
      <w:start w:val="1"/>
      <w:numFmt w:val="decimal"/>
      <w:isLgl/>
      <w:lvlText w:val="%1.%2.%3.%4.%5.%6.%7.%8."/>
      <w:lvlJc w:val="left"/>
      <w:pPr>
        <w:ind w:left="1800" w:hanging="1440"/>
      </w:pPr>
      <w:rPr>
        <w:rFonts w:hint="default"/>
        <w:sz w:val="22"/>
      </w:rPr>
    </w:lvl>
    <w:lvl w:ilvl="8">
      <w:start w:val="1"/>
      <w:numFmt w:val="decimal"/>
      <w:isLgl/>
      <w:lvlText w:val="%1.%2.%3.%4.%5.%6.%7.%8.%9."/>
      <w:lvlJc w:val="left"/>
      <w:pPr>
        <w:ind w:left="2160" w:hanging="1800"/>
      </w:pPr>
      <w:rPr>
        <w:rFonts w:hint="default"/>
        <w:sz w:val="22"/>
      </w:rPr>
    </w:lvl>
  </w:abstractNum>
  <w:abstractNum w:abstractNumId="31" w15:restartNumberingAfterBreak="0">
    <w:nsid w:val="6E4E6B3C"/>
    <w:multiLevelType w:val="hybridMultilevel"/>
    <w:tmpl w:val="74927774"/>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4CF791E"/>
    <w:multiLevelType w:val="hybridMultilevel"/>
    <w:tmpl w:val="A3F22254"/>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A543658"/>
    <w:multiLevelType w:val="multilevel"/>
    <w:tmpl w:val="15EA2B16"/>
    <w:lvl w:ilvl="0">
      <w:start w:val="17"/>
      <w:numFmt w:val="decimal"/>
      <w:lvlText w:val="%1"/>
      <w:lvlJc w:val="left"/>
      <w:pPr>
        <w:tabs>
          <w:tab w:val="num" w:pos="705"/>
        </w:tabs>
        <w:ind w:left="705" w:hanging="705"/>
      </w:pPr>
      <w:rPr>
        <w:rFonts w:hint="default"/>
      </w:rPr>
    </w:lvl>
    <w:lvl w:ilvl="1">
      <w:start w:val="1"/>
      <w:numFmt w:val="decimal"/>
      <w:lvlText w:val="%1.%2"/>
      <w:lvlJc w:val="left"/>
      <w:pPr>
        <w:tabs>
          <w:tab w:val="num" w:pos="1425"/>
        </w:tabs>
        <w:ind w:left="1425" w:hanging="720"/>
      </w:pPr>
      <w:rPr>
        <w:rFonts w:hint="default"/>
      </w:rPr>
    </w:lvl>
    <w:lvl w:ilvl="2">
      <w:start w:val="1"/>
      <w:numFmt w:val="decimal"/>
      <w:lvlText w:val="%1.%2.%3"/>
      <w:lvlJc w:val="left"/>
      <w:pPr>
        <w:tabs>
          <w:tab w:val="num" w:pos="2130"/>
        </w:tabs>
        <w:ind w:left="2130" w:hanging="720"/>
      </w:pPr>
      <w:rPr>
        <w:rFonts w:hint="default"/>
      </w:rPr>
    </w:lvl>
    <w:lvl w:ilvl="3">
      <w:start w:val="1"/>
      <w:numFmt w:val="decimal"/>
      <w:lvlText w:val="%1.%2.%3.%4"/>
      <w:lvlJc w:val="left"/>
      <w:pPr>
        <w:tabs>
          <w:tab w:val="num" w:pos="3195"/>
        </w:tabs>
        <w:ind w:left="3195" w:hanging="1080"/>
      </w:pPr>
      <w:rPr>
        <w:rFonts w:hint="default"/>
      </w:rPr>
    </w:lvl>
    <w:lvl w:ilvl="4">
      <w:start w:val="1"/>
      <w:numFmt w:val="decimal"/>
      <w:lvlText w:val="%1.%2.%3.%4.%5"/>
      <w:lvlJc w:val="left"/>
      <w:pPr>
        <w:tabs>
          <w:tab w:val="num" w:pos="4260"/>
        </w:tabs>
        <w:ind w:left="4260" w:hanging="1440"/>
      </w:pPr>
      <w:rPr>
        <w:rFonts w:hint="default"/>
      </w:rPr>
    </w:lvl>
    <w:lvl w:ilvl="5">
      <w:start w:val="1"/>
      <w:numFmt w:val="decimal"/>
      <w:lvlText w:val="%1.%2.%3.%4.%5.%6"/>
      <w:lvlJc w:val="left"/>
      <w:pPr>
        <w:tabs>
          <w:tab w:val="num" w:pos="4965"/>
        </w:tabs>
        <w:ind w:left="4965" w:hanging="1440"/>
      </w:pPr>
      <w:rPr>
        <w:rFonts w:hint="default"/>
      </w:rPr>
    </w:lvl>
    <w:lvl w:ilvl="6">
      <w:start w:val="1"/>
      <w:numFmt w:val="decimal"/>
      <w:lvlText w:val="%1.%2.%3.%4.%5.%6.%7"/>
      <w:lvlJc w:val="left"/>
      <w:pPr>
        <w:tabs>
          <w:tab w:val="num" w:pos="6030"/>
        </w:tabs>
        <w:ind w:left="6030" w:hanging="1800"/>
      </w:pPr>
      <w:rPr>
        <w:rFonts w:hint="default"/>
      </w:rPr>
    </w:lvl>
    <w:lvl w:ilvl="7">
      <w:start w:val="1"/>
      <w:numFmt w:val="decimal"/>
      <w:lvlText w:val="%1.%2.%3.%4.%5.%6.%7.%8"/>
      <w:lvlJc w:val="left"/>
      <w:pPr>
        <w:tabs>
          <w:tab w:val="num" w:pos="7095"/>
        </w:tabs>
        <w:ind w:left="7095" w:hanging="2160"/>
      </w:pPr>
      <w:rPr>
        <w:rFonts w:hint="default"/>
      </w:rPr>
    </w:lvl>
    <w:lvl w:ilvl="8">
      <w:start w:val="1"/>
      <w:numFmt w:val="decimal"/>
      <w:lvlText w:val="%1.%2.%3.%4.%5.%6.%7.%8.%9"/>
      <w:lvlJc w:val="left"/>
      <w:pPr>
        <w:tabs>
          <w:tab w:val="num" w:pos="7800"/>
        </w:tabs>
        <w:ind w:left="7800" w:hanging="2160"/>
      </w:pPr>
      <w:rPr>
        <w:rFonts w:hint="default"/>
      </w:rPr>
    </w:lvl>
  </w:abstractNum>
  <w:abstractNum w:abstractNumId="34" w15:restartNumberingAfterBreak="0">
    <w:nsid w:val="7D30707B"/>
    <w:multiLevelType w:val="hybridMultilevel"/>
    <w:tmpl w:val="0CC411FC"/>
    <w:lvl w:ilvl="0" w:tplc="1078365E">
      <w:start w:val="3"/>
      <w:numFmt w:val="bullet"/>
      <w:lvlText w:val="-"/>
      <w:lvlJc w:val="left"/>
      <w:pPr>
        <w:tabs>
          <w:tab w:val="num" w:pos="1065"/>
        </w:tabs>
        <w:ind w:left="1065" w:hanging="360"/>
      </w:pPr>
      <w:rPr>
        <w:rFonts w:ascii="Times New Roman" w:eastAsia="Times New Roman" w:hAnsi="Times New Roman" w:cs="Tahoma" w:hint="default"/>
      </w:rPr>
    </w:lvl>
    <w:lvl w:ilvl="1" w:tplc="040C0003" w:tentative="1">
      <w:start w:val="1"/>
      <w:numFmt w:val="bullet"/>
      <w:lvlText w:val="o"/>
      <w:lvlJc w:val="left"/>
      <w:pPr>
        <w:tabs>
          <w:tab w:val="num" w:pos="1785"/>
        </w:tabs>
        <w:ind w:left="1785" w:hanging="360"/>
      </w:pPr>
      <w:rPr>
        <w:rFonts w:ascii="Courier New" w:hAnsi="Courier New" w:hint="default"/>
      </w:rPr>
    </w:lvl>
    <w:lvl w:ilvl="2" w:tplc="040C0005" w:tentative="1">
      <w:start w:val="1"/>
      <w:numFmt w:val="bullet"/>
      <w:lvlText w:val=""/>
      <w:lvlJc w:val="left"/>
      <w:pPr>
        <w:tabs>
          <w:tab w:val="num" w:pos="2505"/>
        </w:tabs>
        <w:ind w:left="2505" w:hanging="360"/>
      </w:pPr>
      <w:rPr>
        <w:rFonts w:ascii="Wingdings" w:hAnsi="Wingdings" w:hint="default"/>
      </w:rPr>
    </w:lvl>
    <w:lvl w:ilvl="3" w:tplc="040C0001" w:tentative="1">
      <w:start w:val="1"/>
      <w:numFmt w:val="bullet"/>
      <w:lvlText w:val=""/>
      <w:lvlJc w:val="left"/>
      <w:pPr>
        <w:tabs>
          <w:tab w:val="num" w:pos="3225"/>
        </w:tabs>
        <w:ind w:left="3225" w:hanging="360"/>
      </w:pPr>
      <w:rPr>
        <w:rFonts w:ascii="Symbol" w:hAnsi="Symbol" w:hint="default"/>
      </w:rPr>
    </w:lvl>
    <w:lvl w:ilvl="4" w:tplc="040C0003" w:tentative="1">
      <w:start w:val="1"/>
      <w:numFmt w:val="bullet"/>
      <w:lvlText w:val="o"/>
      <w:lvlJc w:val="left"/>
      <w:pPr>
        <w:tabs>
          <w:tab w:val="num" w:pos="3945"/>
        </w:tabs>
        <w:ind w:left="3945" w:hanging="360"/>
      </w:pPr>
      <w:rPr>
        <w:rFonts w:ascii="Courier New" w:hAnsi="Courier New" w:hint="default"/>
      </w:rPr>
    </w:lvl>
    <w:lvl w:ilvl="5" w:tplc="040C0005" w:tentative="1">
      <w:start w:val="1"/>
      <w:numFmt w:val="bullet"/>
      <w:lvlText w:val=""/>
      <w:lvlJc w:val="left"/>
      <w:pPr>
        <w:tabs>
          <w:tab w:val="num" w:pos="4665"/>
        </w:tabs>
        <w:ind w:left="4665" w:hanging="360"/>
      </w:pPr>
      <w:rPr>
        <w:rFonts w:ascii="Wingdings" w:hAnsi="Wingdings" w:hint="default"/>
      </w:rPr>
    </w:lvl>
    <w:lvl w:ilvl="6" w:tplc="040C0001" w:tentative="1">
      <w:start w:val="1"/>
      <w:numFmt w:val="bullet"/>
      <w:lvlText w:val=""/>
      <w:lvlJc w:val="left"/>
      <w:pPr>
        <w:tabs>
          <w:tab w:val="num" w:pos="5385"/>
        </w:tabs>
        <w:ind w:left="5385" w:hanging="360"/>
      </w:pPr>
      <w:rPr>
        <w:rFonts w:ascii="Symbol" w:hAnsi="Symbol" w:hint="default"/>
      </w:rPr>
    </w:lvl>
    <w:lvl w:ilvl="7" w:tplc="040C0003" w:tentative="1">
      <w:start w:val="1"/>
      <w:numFmt w:val="bullet"/>
      <w:lvlText w:val="o"/>
      <w:lvlJc w:val="left"/>
      <w:pPr>
        <w:tabs>
          <w:tab w:val="num" w:pos="6105"/>
        </w:tabs>
        <w:ind w:left="6105" w:hanging="360"/>
      </w:pPr>
      <w:rPr>
        <w:rFonts w:ascii="Courier New" w:hAnsi="Courier New" w:hint="default"/>
      </w:rPr>
    </w:lvl>
    <w:lvl w:ilvl="8" w:tplc="040C0005" w:tentative="1">
      <w:start w:val="1"/>
      <w:numFmt w:val="bullet"/>
      <w:lvlText w:val=""/>
      <w:lvlJc w:val="left"/>
      <w:pPr>
        <w:tabs>
          <w:tab w:val="num" w:pos="6825"/>
        </w:tabs>
        <w:ind w:left="6825" w:hanging="360"/>
      </w:pPr>
      <w:rPr>
        <w:rFonts w:ascii="Wingdings" w:hAnsi="Wingdings" w:hint="default"/>
      </w:rPr>
    </w:lvl>
  </w:abstractNum>
  <w:abstractNum w:abstractNumId="35" w15:restartNumberingAfterBreak="0">
    <w:nsid w:val="7FE2526B"/>
    <w:multiLevelType w:val="multilevel"/>
    <w:tmpl w:val="12DA8FAA"/>
    <w:lvl w:ilvl="0">
      <w:start w:val="1"/>
      <w:numFmt w:val="decimal"/>
      <w:lvlText w:val="%1."/>
      <w:lvlJc w:val="left"/>
      <w:pPr>
        <w:ind w:left="474" w:hanging="360"/>
      </w:pPr>
      <w:rPr>
        <w:i/>
        <w:color w:val="000000"/>
      </w:rPr>
    </w:lvl>
    <w:lvl w:ilvl="1">
      <w:start w:val="1"/>
      <w:numFmt w:val="lowerLetter"/>
      <w:lvlText w:val="%2."/>
      <w:lvlJc w:val="left"/>
      <w:pPr>
        <w:ind w:left="1194" w:hanging="360"/>
      </w:pPr>
    </w:lvl>
    <w:lvl w:ilvl="2">
      <w:start w:val="1"/>
      <w:numFmt w:val="lowerRoman"/>
      <w:lvlText w:val="%3."/>
      <w:lvlJc w:val="right"/>
      <w:pPr>
        <w:ind w:left="1914" w:hanging="180"/>
      </w:pPr>
    </w:lvl>
    <w:lvl w:ilvl="3">
      <w:start w:val="1"/>
      <w:numFmt w:val="decimal"/>
      <w:lvlText w:val="%4."/>
      <w:lvlJc w:val="left"/>
      <w:pPr>
        <w:ind w:left="2634" w:hanging="360"/>
      </w:pPr>
    </w:lvl>
    <w:lvl w:ilvl="4">
      <w:start w:val="1"/>
      <w:numFmt w:val="lowerLetter"/>
      <w:lvlText w:val="%5."/>
      <w:lvlJc w:val="left"/>
      <w:pPr>
        <w:ind w:left="3354" w:hanging="360"/>
      </w:pPr>
    </w:lvl>
    <w:lvl w:ilvl="5">
      <w:start w:val="1"/>
      <w:numFmt w:val="lowerRoman"/>
      <w:lvlText w:val="%6."/>
      <w:lvlJc w:val="right"/>
      <w:pPr>
        <w:ind w:left="4074" w:hanging="180"/>
      </w:pPr>
    </w:lvl>
    <w:lvl w:ilvl="6">
      <w:start w:val="1"/>
      <w:numFmt w:val="decimal"/>
      <w:lvlText w:val="%7."/>
      <w:lvlJc w:val="left"/>
      <w:pPr>
        <w:ind w:left="4794" w:hanging="360"/>
      </w:pPr>
    </w:lvl>
    <w:lvl w:ilvl="7">
      <w:start w:val="1"/>
      <w:numFmt w:val="lowerLetter"/>
      <w:lvlText w:val="%8."/>
      <w:lvlJc w:val="left"/>
      <w:pPr>
        <w:ind w:left="5514" w:hanging="360"/>
      </w:pPr>
    </w:lvl>
    <w:lvl w:ilvl="8">
      <w:start w:val="1"/>
      <w:numFmt w:val="lowerRoman"/>
      <w:lvlText w:val="%9."/>
      <w:lvlJc w:val="right"/>
      <w:pPr>
        <w:ind w:left="6234" w:hanging="180"/>
      </w:pPr>
    </w:lvl>
  </w:abstractNum>
  <w:num w:numId="1">
    <w:abstractNumId w:val="1"/>
  </w:num>
  <w:num w:numId="2">
    <w:abstractNumId w:val="24"/>
  </w:num>
  <w:num w:numId="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0"/>
  </w:num>
  <w:num w:numId="6">
    <w:abstractNumId w:val="14"/>
  </w:num>
  <w:num w:numId="7">
    <w:abstractNumId w:val="6"/>
  </w:num>
  <w:num w:numId="8">
    <w:abstractNumId w:val="29"/>
  </w:num>
  <w:num w:numId="9">
    <w:abstractNumId w:val="18"/>
  </w:num>
  <w:num w:numId="10">
    <w:abstractNumId w:val="0"/>
  </w:num>
  <w:num w:numId="11">
    <w:abstractNumId w:val="23"/>
  </w:num>
  <w:num w:numId="12">
    <w:abstractNumId w:val="12"/>
  </w:num>
  <w:num w:numId="13">
    <w:abstractNumId w:val="27"/>
  </w:num>
  <w:num w:numId="14">
    <w:abstractNumId w:val="21"/>
  </w:num>
  <w:num w:numId="15">
    <w:abstractNumId w:val="22"/>
  </w:num>
  <w:num w:numId="16">
    <w:abstractNumId w:val="13"/>
  </w:num>
  <w:num w:numId="17">
    <w:abstractNumId w:val="28"/>
  </w:num>
  <w:num w:numId="18">
    <w:abstractNumId w:val="33"/>
  </w:num>
  <w:num w:numId="19">
    <w:abstractNumId w:val="34"/>
  </w:num>
  <w:num w:numId="20">
    <w:abstractNumId w:val="4"/>
  </w:num>
  <w:num w:numId="21">
    <w:abstractNumId w:val="20"/>
  </w:num>
  <w:num w:numId="22">
    <w:abstractNumId w:val="16"/>
  </w:num>
  <w:num w:numId="23">
    <w:abstractNumId w:val="32"/>
  </w:num>
  <w:num w:numId="24">
    <w:abstractNumId w:val="31"/>
  </w:num>
  <w:num w:numId="25">
    <w:abstractNumId w:val="3"/>
  </w:num>
  <w:num w:numId="26">
    <w:abstractNumId w:val="15"/>
  </w:num>
  <w:num w:numId="27">
    <w:abstractNumId w:val="19"/>
  </w:num>
  <w:num w:numId="28">
    <w:abstractNumId w:val="9"/>
    <w:lvlOverride w:ilvl="0">
      <w:startOverride w:val="1"/>
    </w:lvlOverride>
    <w:lvlOverride w:ilvl="1"/>
    <w:lvlOverride w:ilvl="2"/>
    <w:lvlOverride w:ilvl="3"/>
    <w:lvlOverride w:ilvl="4"/>
    <w:lvlOverride w:ilvl="5"/>
    <w:lvlOverride w:ilvl="6"/>
    <w:lvlOverride w:ilvl="7"/>
    <w:lvlOverride w:ilvl="8"/>
  </w:num>
  <w:num w:numId="29">
    <w:abstractNumId w:val="8"/>
  </w:num>
  <w:num w:numId="30">
    <w:abstractNumId w:val="25"/>
  </w:num>
  <w:num w:numId="31">
    <w:abstractNumId w:val="11"/>
  </w:num>
  <w:num w:numId="32">
    <w:abstractNumId w:val="26"/>
  </w:num>
  <w:num w:numId="33">
    <w:abstractNumId w:val="5"/>
  </w:num>
  <w:num w:numId="34">
    <w:abstractNumId w:val="2"/>
  </w:num>
  <w:num w:numId="35">
    <w:abstractNumId w:val="10"/>
  </w:num>
  <w:num w:numId="36">
    <w:abstractNumId w:val="7"/>
  </w:num>
  <w:num w:numId="37">
    <w:abstractNumId w:val="17"/>
  </w:num>
  <w:num w:numId="38">
    <w:abstractNumId w:val="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7BA9"/>
    <w:rsid w:val="000410C1"/>
    <w:rsid w:val="00082036"/>
    <w:rsid w:val="000C04F8"/>
    <w:rsid w:val="001149B9"/>
    <w:rsid w:val="00273156"/>
    <w:rsid w:val="00312515"/>
    <w:rsid w:val="003F6D8A"/>
    <w:rsid w:val="00414E5C"/>
    <w:rsid w:val="00461404"/>
    <w:rsid w:val="00542306"/>
    <w:rsid w:val="005C5305"/>
    <w:rsid w:val="00631200"/>
    <w:rsid w:val="00641E94"/>
    <w:rsid w:val="006A725B"/>
    <w:rsid w:val="006B0A4C"/>
    <w:rsid w:val="006C1E2E"/>
    <w:rsid w:val="007801D8"/>
    <w:rsid w:val="007E3BED"/>
    <w:rsid w:val="00932881"/>
    <w:rsid w:val="0094667B"/>
    <w:rsid w:val="00B671BD"/>
    <w:rsid w:val="00BC21C6"/>
    <w:rsid w:val="00BC7BA9"/>
    <w:rsid w:val="00BF5DE6"/>
    <w:rsid w:val="00C55D99"/>
    <w:rsid w:val="00D87C62"/>
    <w:rsid w:val="00DC179F"/>
    <w:rsid w:val="00E000D4"/>
    <w:rsid w:val="00E20A46"/>
    <w:rsid w:val="00E902A6"/>
    <w:rsid w:val="00F32B34"/>
    <w:rsid w:val="00FC4EB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627DE6B8"/>
  <w15:chartTrackingRefBased/>
  <w15:docId w15:val="{79CA5988-3942-46F3-B981-E4DF84420F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7BA9"/>
    <w:pPr>
      <w:spacing w:after="0" w:line="240" w:lineRule="auto"/>
    </w:pPr>
    <w:rPr>
      <w:rFonts w:ascii="Times New Roman" w:eastAsia="Times New Roman" w:hAnsi="Times New Roman" w:cs="Times New Roman"/>
      <w:sz w:val="24"/>
      <w:szCs w:val="24"/>
      <w:lang w:eastAsia="fr-FR"/>
    </w:rPr>
  </w:style>
  <w:style w:type="paragraph" w:styleId="Titre1">
    <w:name w:val="heading 1"/>
    <w:basedOn w:val="Normal"/>
    <w:next w:val="Normal"/>
    <w:link w:val="Titre1Car"/>
    <w:qFormat/>
    <w:rsid w:val="00BC7BA9"/>
    <w:pPr>
      <w:keepNext/>
      <w:jc w:val="right"/>
      <w:outlineLvl w:val="0"/>
    </w:pPr>
    <w:rPr>
      <w:sz w:val="28"/>
    </w:rPr>
  </w:style>
  <w:style w:type="paragraph" w:styleId="Titre2">
    <w:name w:val="heading 2"/>
    <w:basedOn w:val="Normal"/>
    <w:next w:val="Normal"/>
    <w:link w:val="Titre2Car"/>
    <w:uiPriority w:val="9"/>
    <w:semiHidden/>
    <w:unhideWhenUsed/>
    <w:qFormat/>
    <w:rsid w:val="00BC7BA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Titre3">
    <w:name w:val="heading 3"/>
    <w:basedOn w:val="Normal"/>
    <w:next w:val="Normal"/>
    <w:link w:val="Titre3Car"/>
    <w:uiPriority w:val="9"/>
    <w:unhideWhenUsed/>
    <w:qFormat/>
    <w:rsid w:val="00BC7BA9"/>
    <w:pPr>
      <w:keepNext/>
      <w:keepLines/>
      <w:spacing w:before="200"/>
      <w:outlineLvl w:val="2"/>
    </w:pPr>
    <w:rPr>
      <w:rFonts w:asciiTheme="majorHAnsi" w:eastAsiaTheme="majorEastAsia" w:hAnsiTheme="majorHAnsi" w:cstheme="majorBidi"/>
      <w:b/>
      <w:bCs/>
      <w:color w:val="5B9BD5" w:themeColor="accent1"/>
    </w:rPr>
  </w:style>
  <w:style w:type="paragraph" w:styleId="Titre4">
    <w:name w:val="heading 4"/>
    <w:basedOn w:val="Normal"/>
    <w:next w:val="Normal"/>
    <w:link w:val="Titre4Car"/>
    <w:uiPriority w:val="9"/>
    <w:semiHidden/>
    <w:unhideWhenUsed/>
    <w:qFormat/>
    <w:rsid w:val="00BC7BA9"/>
    <w:pPr>
      <w:keepNext/>
      <w:keepLines/>
      <w:spacing w:before="200"/>
      <w:outlineLvl w:val="3"/>
    </w:pPr>
    <w:rPr>
      <w:rFonts w:asciiTheme="majorHAnsi" w:eastAsiaTheme="majorEastAsia" w:hAnsiTheme="majorHAnsi" w:cstheme="majorBidi"/>
      <w:b/>
      <w:bCs/>
      <w:i/>
      <w:iCs/>
      <w:color w:val="5B9BD5" w:themeColor="accent1"/>
    </w:rPr>
  </w:style>
  <w:style w:type="paragraph" w:styleId="Titre5">
    <w:name w:val="heading 5"/>
    <w:basedOn w:val="Normal"/>
    <w:next w:val="Normal"/>
    <w:link w:val="Titre5Car"/>
    <w:uiPriority w:val="9"/>
    <w:unhideWhenUsed/>
    <w:qFormat/>
    <w:rsid w:val="00BC7BA9"/>
    <w:pPr>
      <w:keepNext/>
      <w:keepLines/>
      <w:spacing w:before="200"/>
      <w:outlineLvl w:val="4"/>
    </w:pPr>
    <w:rPr>
      <w:rFonts w:asciiTheme="majorHAnsi" w:eastAsiaTheme="majorEastAsia" w:hAnsiTheme="majorHAnsi" w:cstheme="majorBidi"/>
      <w:color w:val="1F4D78" w:themeColor="accent1" w:themeShade="7F"/>
    </w:rPr>
  </w:style>
  <w:style w:type="paragraph" w:styleId="Titre6">
    <w:name w:val="heading 6"/>
    <w:basedOn w:val="Normal"/>
    <w:next w:val="Normal"/>
    <w:link w:val="Titre6Car"/>
    <w:uiPriority w:val="9"/>
    <w:semiHidden/>
    <w:unhideWhenUsed/>
    <w:qFormat/>
    <w:rsid w:val="00BC7BA9"/>
    <w:pPr>
      <w:keepNext/>
      <w:keepLines/>
      <w:spacing w:before="200"/>
      <w:outlineLvl w:val="5"/>
    </w:pPr>
    <w:rPr>
      <w:rFonts w:asciiTheme="majorHAnsi" w:eastAsiaTheme="majorEastAsia" w:hAnsiTheme="majorHAnsi" w:cstheme="majorBidi"/>
      <w:i/>
      <w:iCs/>
      <w:color w:val="1F4D78" w:themeColor="accent1" w:themeShade="7F"/>
    </w:rPr>
  </w:style>
  <w:style w:type="paragraph" w:styleId="Titre7">
    <w:name w:val="heading 7"/>
    <w:basedOn w:val="Normal"/>
    <w:next w:val="Normal"/>
    <w:link w:val="Titre7Car"/>
    <w:uiPriority w:val="9"/>
    <w:semiHidden/>
    <w:unhideWhenUsed/>
    <w:qFormat/>
    <w:rsid w:val="00BC7BA9"/>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BC7BA9"/>
    <w:rPr>
      <w:rFonts w:ascii="Times New Roman" w:eastAsia="Times New Roman" w:hAnsi="Times New Roman" w:cs="Times New Roman"/>
      <w:sz w:val="28"/>
      <w:szCs w:val="24"/>
      <w:lang w:eastAsia="fr-FR"/>
    </w:rPr>
  </w:style>
  <w:style w:type="character" w:customStyle="1" w:styleId="Titre2Car">
    <w:name w:val="Titre 2 Car"/>
    <w:basedOn w:val="Policepardfaut"/>
    <w:link w:val="Titre2"/>
    <w:uiPriority w:val="9"/>
    <w:semiHidden/>
    <w:rsid w:val="00BC7BA9"/>
    <w:rPr>
      <w:rFonts w:asciiTheme="majorHAnsi" w:eastAsiaTheme="majorEastAsia" w:hAnsiTheme="majorHAnsi" w:cstheme="majorBidi"/>
      <w:b/>
      <w:bCs/>
      <w:color w:val="5B9BD5" w:themeColor="accent1"/>
      <w:sz w:val="26"/>
      <w:szCs w:val="26"/>
      <w:lang w:eastAsia="fr-FR"/>
    </w:rPr>
  </w:style>
  <w:style w:type="character" w:customStyle="1" w:styleId="Titre3Car">
    <w:name w:val="Titre 3 Car"/>
    <w:basedOn w:val="Policepardfaut"/>
    <w:link w:val="Titre3"/>
    <w:uiPriority w:val="9"/>
    <w:rsid w:val="00BC7BA9"/>
    <w:rPr>
      <w:rFonts w:asciiTheme="majorHAnsi" w:eastAsiaTheme="majorEastAsia" w:hAnsiTheme="majorHAnsi" w:cstheme="majorBidi"/>
      <w:b/>
      <w:bCs/>
      <w:color w:val="5B9BD5" w:themeColor="accent1"/>
      <w:sz w:val="24"/>
      <w:szCs w:val="24"/>
      <w:lang w:eastAsia="fr-FR"/>
    </w:rPr>
  </w:style>
  <w:style w:type="character" w:customStyle="1" w:styleId="Titre4Car">
    <w:name w:val="Titre 4 Car"/>
    <w:basedOn w:val="Policepardfaut"/>
    <w:link w:val="Titre4"/>
    <w:uiPriority w:val="9"/>
    <w:semiHidden/>
    <w:rsid w:val="00BC7BA9"/>
    <w:rPr>
      <w:rFonts w:asciiTheme="majorHAnsi" w:eastAsiaTheme="majorEastAsia" w:hAnsiTheme="majorHAnsi" w:cstheme="majorBidi"/>
      <w:b/>
      <w:bCs/>
      <w:i/>
      <w:iCs/>
      <w:color w:val="5B9BD5" w:themeColor="accent1"/>
      <w:sz w:val="24"/>
      <w:szCs w:val="24"/>
      <w:lang w:eastAsia="fr-FR"/>
    </w:rPr>
  </w:style>
  <w:style w:type="character" w:customStyle="1" w:styleId="Titre5Car">
    <w:name w:val="Titre 5 Car"/>
    <w:basedOn w:val="Policepardfaut"/>
    <w:link w:val="Titre5"/>
    <w:uiPriority w:val="9"/>
    <w:rsid w:val="00BC7BA9"/>
    <w:rPr>
      <w:rFonts w:asciiTheme="majorHAnsi" w:eastAsiaTheme="majorEastAsia" w:hAnsiTheme="majorHAnsi" w:cstheme="majorBidi"/>
      <w:color w:val="1F4D78" w:themeColor="accent1" w:themeShade="7F"/>
      <w:sz w:val="24"/>
      <w:szCs w:val="24"/>
      <w:lang w:eastAsia="fr-FR"/>
    </w:rPr>
  </w:style>
  <w:style w:type="character" w:customStyle="1" w:styleId="Titre6Car">
    <w:name w:val="Titre 6 Car"/>
    <w:basedOn w:val="Policepardfaut"/>
    <w:link w:val="Titre6"/>
    <w:uiPriority w:val="9"/>
    <w:semiHidden/>
    <w:rsid w:val="00BC7BA9"/>
    <w:rPr>
      <w:rFonts w:asciiTheme="majorHAnsi" w:eastAsiaTheme="majorEastAsia" w:hAnsiTheme="majorHAnsi" w:cstheme="majorBidi"/>
      <w:i/>
      <w:iCs/>
      <w:color w:val="1F4D78" w:themeColor="accent1" w:themeShade="7F"/>
      <w:sz w:val="24"/>
      <w:szCs w:val="24"/>
      <w:lang w:eastAsia="fr-FR"/>
    </w:rPr>
  </w:style>
  <w:style w:type="character" w:customStyle="1" w:styleId="Titre7Car">
    <w:name w:val="Titre 7 Car"/>
    <w:basedOn w:val="Policepardfaut"/>
    <w:link w:val="Titre7"/>
    <w:uiPriority w:val="9"/>
    <w:semiHidden/>
    <w:rsid w:val="00BC7BA9"/>
    <w:rPr>
      <w:rFonts w:asciiTheme="majorHAnsi" w:eastAsiaTheme="majorEastAsia" w:hAnsiTheme="majorHAnsi" w:cstheme="majorBidi"/>
      <w:i/>
      <w:iCs/>
      <w:color w:val="404040" w:themeColor="text1" w:themeTint="BF"/>
      <w:sz w:val="24"/>
      <w:szCs w:val="24"/>
      <w:lang w:eastAsia="fr-FR"/>
    </w:rPr>
  </w:style>
  <w:style w:type="table" w:styleId="Grilledutableau">
    <w:name w:val="Table Grid"/>
    <w:basedOn w:val="TableauNormal"/>
    <w:rsid w:val="00BC7BA9"/>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link w:val="ParagraphedelisteCar"/>
    <w:uiPriority w:val="34"/>
    <w:qFormat/>
    <w:rsid w:val="00BC7BA9"/>
    <w:pPr>
      <w:ind w:left="708"/>
    </w:pPr>
  </w:style>
  <w:style w:type="character" w:customStyle="1" w:styleId="ParagraphedelisteCar">
    <w:name w:val="Paragraphe de liste Car"/>
    <w:basedOn w:val="Policepardfaut"/>
    <w:link w:val="Paragraphedeliste"/>
    <w:uiPriority w:val="34"/>
    <w:rsid w:val="00BC7BA9"/>
    <w:rPr>
      <w:rFonts w:ascii="Times New Roman" w:eastAsia="Times New Roman" w:hAnsi="Times New Roman" w:cs="Times New Roman"/>
      <w:sz w:val="24"/>
      <w:szCs w:val="24"/>
      <w:lang w:eastAsia="fr-FR"/>
    </w:rPr>
  </w:style>
  <w:style w:type="paragraph" w:styleId="En-tte">
    <w:name w:val="header"/>
    <w:basedOn w:val="Normal"/>
    <w:link w:val="En-tteCar"/>
    <w:rsid w:val="00BC7BA9"/>
    <w:pPr>
      <w:tabs>
        <w:tab w:val="center" w:pos="4536"/>
        <w:tab w:val="right" w:pos="9072"/>
      </w:tabs>
    </w:pPr>
  </w:style>
  <w:style w:type="character" w:customStyle="1" w:styleId="En-tteCar">
    <w:name w:val="En-tête Car"/>
    <w:basedOn w:val="Policepardfaut"/>
    <w:link w:val="En-tte"/>
    <w:rsid w:val="00BC7BA9"/>
    <w:rPr>
      <w:rFonts w:ascii="Times New Roman" w:eastAsia="Times New Roman" w:hAnsi="Times New Roman" w:cs="Times New Roman"/>
      <w:sz w:val="24"/>
      <w:szCs w:val="24"/>
      <w:lang w:eastAsia="fr-FR"/>
    </w:rPr>
  </w:style>
  <w:style w:type="paragraph" w:styleId="TitreTR">
    <w:name w:val="toa heading"/>
    <w:basedOn w:val="Normal"/>
    <w:next w:val="Normal"/>
    <w:rsid w:val="00BC7BA9"/>
    <w:pPr>
      <w:tabs>
        <w:tab w:val="left" w:pos="9000"/>
        <w:tab w:val="right" w:pos="9360"/>
      </w:tabs>
      <w:suppressAutoHyphens/>
      <w:jc w:val="both"/>
    </w:pPr>
    <w:rPr>
      <w:szCs w:val="20"/>
    </w:rPr>
  </w:style>
  <w:style w:type="paragraph" w:customStyle="1" w:styleId="Head22">
    <w:name w:val="Head 2.2"/>
    <w:basedOn w:val="Normal"/>
    <w:rsid w:val="00BC7BA9"/>
    <w:pPr>
      <w:suppressAutoHyphens/>
      <w:ind w:left="360" w:hanging="360"/>
    </w:pPr>
    <w:rPr>
      <w:b/>
      <w:szCs w:val="20"/>
    </w:rPr>
  </w:style>
  <w:style w:type="paragraph" w:customStyle="1" w:styleId="Head21">
    <w:name w:val="Head 2.1"/>
    <w:basedOn w:val="Normal"/>
    <w:rsid w:val="00BC7BA9"/>
    <w:pPr>
      <w:suppressAutoHyphens/>
      <w:jc w:val="center"/>
    </w:pPr>
    <w:rPr>
      <w:b/>
      <w:szCs w:val="20"/>
    </w:rPr>
  </w:style>
  <w:style w:type="paragraph" w:customStyle="1" w:styleId="Outline">
    <w:name w:val="Outline"/>
    <w:basedOn w:val="Normal"/>
    <w:rsid w:val="00BC7BA9"/>
    <w:pPr>
      <w:spacing w:before="240"/>
    </w:pPr>
    <w:rPr>
      <w:kern w:val="28"/>
      <w:szCs w:val="20"/>
    </w:rPr>
  </w:style>
  <w:style w:type="paragraph" w:styleId="Normalcentr">
    <w:name w:val="Block Text"/>
    <w:basedOn w:val="Normal"/>
    <w:rsid w:val="00BC7BA9"/>
    <w:pPr>
      <w:suppressAutoHyphens/>
      <w:ind w:left="533" w:right="-72" w:hanging="533"/>
      <w:jc w:val="both"/>
    </w:pPr>
    <w:rPr>
      <w:szCs w:val="20"/>
    </w:rPr>
  </w:style>
  <w:style w:type="paragraph" w:styleId="Corpsdetexte">
    <w:name w:val="Body Text"/>
    <w:basedOn w:val="Normal"/>
    <w:link w:val="CorpsdetexteCar"/>
    <w:rsid w:val="00BC7BA9"/>
    <w:rPr>
      <w:sz w:val="28"/>
    </w:rPr>
  </w:style>
  <w:style w:type="character" w:customStyle="1" w:styleId="CorpsdetexteCar">
    <w:name w:val="Corps de texte Car"/>
    <w:basedOn w:val="Policepardfaut"/>
    <w:link w:val="Corpsdetexte"/>
    <w:rsid w:val="00BC7BA9"/>
    <w:rPr>
      <w:rFonts w:ascii="Times New Roman" w:eastAsia="Times New Roman" w:hAnsi="Times New Roman" w:cs="Times New Roman"/>
      <w:sz w:val="28"/>
      <w:szCs w:val="24"/>
      <w:lang w:eastAsia="fr-FR"/>
    </w:rPr>
  </w:style>
  <w:style w:type="paragraph" w:styleId="Pieddepage">
    <w:name w:val="footer"/>
    <w:basedOn w:val="Normal"/>
    <w:link w:val="PieddepageCar"/>
    <w:uiPriority w:val="99"/>
    <w:rsid w:val="00BC7BA9"/>
    <w:pPr>
      <w:tabs>
        <w:tab w:val="center" w:pos="4536"/>
        <w:tab w:val="right" w:pos="9072"/>
      </w:tabs>
    </w:pPr>
  </w:style>
  <w:style w:type="character" w:customStyle="1" w:styleId="PieddepageCar">
    <w:name w:val="Pied de page Car"/>
    <w:basedOn w:val="Policepardfaut"/>
    <w:link w:val="Pieddepage"/>
    <w:uiPriority w:val="99"/>
    <w:rsid w:val="00BC7BA9"/>
    <w:rPr>
      <w:rFonts w:ascii="Times New Roman" w:eastAsia="Times New Roman" w:hAnsi="Times New Roman" w:cs="Times New Roman"/>
      <w:sz w:val="24"/>
      <w:szCs w:val="24"/>
      <w:lang w:eastAsia="fr-FR"/>
    </w:rPr>
  </w:style>
  <w:style w:type="character" w:styleId="Numrodepage">
    <w:name w:val="page number"/>
    <w:basedOn w:val="Policepardfaut"/>
    <w:rsid w:val="00BC7BA9"/>
  </w:style>
  <w:style w:type="paragraph" w:styleId="Retraitcorpsdetexte">
    <w:name w:val="Body Text Indent"/>
    <w:basedOn w:val="Normal"/>
    <w:link w:val="RetraitcorpsdetexteCar"/>
    <w:rsid w:val="00BC7BA9"/>
    <w:pPr>
      <w:spacing w:line="360" w:lineRule="auto"/>
      <w:ind w:left="360" w:hanging="360"/>
    </w:pPr>
    <w:rPr>
      <w:lang w:val="en-GB"/>
    </w:rPr>
  </w:style>
  <w:style w:type="character" w:customStyle="1" w:styleId="RetraitcorpsdetexteCar">
    <w:name w:val="Retrait corps de texte Car"/>
    <w:basedOn w:val="Policepardfaut"/>
    <w:link w:val="Retraitcorpsdetexte"/>
    <w:rsid w:val="00BC7BA9"/>
    <w:rPr>
      <w:rFonts w:ascii="Times New Roman" w:eastAsia="Times New Roman" w:hAnsi="Times New Roman" w:cs="Times New Roman"/>
      <w:sz w:val="24"/>
      <w:szCs w:val="24"/>
      <w:lang w:val="en-GB" w:eastAsia="fr-FR"/>
    </w:rPr>
  </w:style>
  <w:style w:type="paragraph" w:styleId="Corpsdetexte3">
    <w:name w:val="Body Text 3"/>
    <w:basedOn w:val="Normal"/>
    <w:link w:val="Corpsdetexte3Car"/>
    <w:rsid w:val="00BC7BA9"/>
    <w:pPr>
      <w:spacing w:line="360" w:lineRule="auto"/>
      <w:jc w:val="both"/>
    </w:pPr>
    <w:rPr>
      <w:b/>
      <w:bCs/>
      <w:szCs w:val="20"/>
      <w:lang w:val="en-GB"/>
    </w:rPr>
  </w:style>
  <w:style w:type="character" w:customStyle="1" w:styleId="Corpsdetexte3Car">
    <w:name w:val="Corps de texte 3 Car"/>
    <w:basedOn w:val="Policepardfaut"/>
    <w:link w:val="Corpsdetexte3"/>
    <w:rsid w:val="00BC7BA9"/>
    <w:rPr>
      <w:rFonts w:ascii="Times New Roman" w:eastAsia="Times New Roman" w:hAnsi="Times New Roman" w:cs="Times New Roman"/>
      <w:b/>
      <w:bCs/>
      <w:sz w:val="24"/>
      <w:szCs w:val="20"/>
      <w:lang w:val="en-GB" w:eastAsia="fr-FR"/>
    </w:rPr>
  </w:style>
  <w:style w:type="paragraph" w:customStyle="1" w:styleId="Titredetablejuridique">
    <w:name w:val="Titre de table juridique"/>
    <w:basedOn w:val="Normal"/>
    <w:rsid w:val="00BC7BA9"/>
    <w:pPr>
      <w:widowControl w:val="0"/>
      <w:tabs>
        <w:tab w:val="right" w:pos="9360"/>
      </w:tabs>
      <w:suppressAutoHyphens/>
      <w:autoSpaceDE w:val="0"/>
      <w:autoSpaceDN w:val="0"/>
      <w:adjustRightInd w:val="0"/>
      <w:spacing w:line="240" w:lineRule="atLeast"/>
    </w:pPr>
    <w:rPr>
      <w:rFonts w:ascii="Courier New" w:hAnsi="Courier New"/>
      <w:szCs w:val="20"/>
      <w:lang w:val="en-US"/>
    </w:rPr>
  </w:style>
  <w:style w:type="paragraph" w:styleId="Retraitcorpsdetexte2">
    <w:name w:val="Body Text Indent 2"/>
    <w:basedOn w:val="Normal"/>
    <w:link w:val="Retraitcorpsdetexte2Car"/>
    <w:rsid w:val="00BC7BA9"/>
    <w:pPr>
      <w:tabs>
        <w:tab w:val="left" w:pos="-720"/>
        <w:tab w:val="left" w:pos="0"/>
      </w:tabs>
      <w:suppressAutoHyphens/>
      <w:ind w:left="720" w:hanging="720"/>
      <w:jc w:val="both"/>
    </w:pPr>
    <w:rPr>
      <w:szCs w:val="20"/>
    </w:rPr>
  </w:style>
  <w:style w:type="character" w:customStyle="1" w:styleId="Retraitcorpsdetexte2Car">
    <w:name w:val="Retrait corps de texte 2 Car"/>
    <w:basedOn w:val="Policepardfaut"/>
    <w:link w:val="Retraitcorpsdetexte2"/>
    <w:rsid w:val="00BC7BA9"/>
    <w:rPr>
      <w:rFonts w:ascii="Times New Roman" w:eastAsia="Times New Roman" w:hAnsi="Times New Roman" w:cs="Times New Roman"/>
      <w:sz w:val="24"/>
      <w:szCs w:val="20"/>
      <w:lang w:eastAsia="fr-FR"/>
    </w:rPr>
  </w:style>
  <w:style w:type="paragraph" w:customStyle="1" w:styleId="TitrePieceDAO">
    <w:name w:val="TitrePieceDAO"/>
    <w:basedOn w:val="Paragraphedeliste"/>
    <w:rsid w:val="00BC7BA9"/>
    <w:pPr>
      <w:widowControl w:val="0"/>
      <w:numPr>
        <w:numId w:val="30"/>
      </w:numPr>
      <w:suppressAutoHyphens/>
      <w:autoSpaceDE w:val="0"/>
      <w:autoSpaceDN w:val="0"/>
      <w:spacing w:after="160" w:line="244" w:lineRule="auto"/>
      <w:ind w:left="720"/>
      <w:jc w:val="center"/>
      <w:textAlignment w:val="baseline"/>
    </w:pPr>
    <w:rPr>
      <w:rFonts w:ascii="Arial" w:eastAsia="Calibri" w:hAnsi="Arial" w:cs="Arial"/>
      <w:spacing w:val="45"/>
      <w:sz w:val="60"/>
      <w:szCs w:val="60"/>
      <w:lang w:eastAsia="en-US"/>
    </w:rPr>
  </w:style>
  <w:style w:type="numbering" w:customStyle="1" w:styleId="LFO19">
    <w:name w:val="LFO19"/>
    <w:basedOn w:val="Aucuneliste"/>
    <w:rsid w:val="00BC7BA9"/>
    <w:pPr>
      <w:numPr>
        <w:numId w:val="30"/>
      </w:numPr>
    </w:pPr>
  </w:style>
  <w:style w:type="paragraph" w:styleId="PrformatHTML">
    <w:name w:val="HTML Preformatted"/>
    <w:basedOn w:val="Normal"/>
    <w:link w:val="PrformatHTMLCar"/>
    <w:uiPriority w:val="99"/>
    <w:semiHidden/>
    <w:unhideWhenUsed/>
    <w:rsid w:val="00BC7B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formatHTMLCar">
    <w:name w:val="Préformaté HTML Car"/>
    <w:basedOn w:val="Policepardfaut"/>
    <w:link w:val="PrformatHTML"/>
    <w:uiPriority w:val="99"/>
    <w:semiHidden/>
    <w:rsid w:val="00BC7BA9"/>
    <w:rPr>
      <w:rFonts w:ascii="Courier New" w:eastAsia="Times New Roman" w:hAnsi="Courier New" w:cs="Courier New"/>
      <w:sz w:val="20"/>
      <w:szCs w:val="20"/>
      <w:lang w:eastAsia="fr-FR"/>
    </w:rPr>
  </w:style>
  <w:style w:type="paragraph" w:styleId="Textedebulles">
    <w:name w:val="Balloon Text"/>
    <w:basedOn w:val="Normal"/>
    <w:link w:val="TextedebullesCar"/>
    <w:uiPriority w:val="99"/>
    <w:semiHidden/>
    <w:unhideWhenUsed/>
    <w:rsid w:val="00BC7BA9"/>
    <w:rPr>
      <w:rFonts w:ascii="Tahoma" w:hAnsi="Tahoma" w:cs="Tahoma"/>
      <w:sz w:val="16"/>
      <w:szCs w:val="16"/>
    </w:rPr>
  </w:style>
  <w:style w:type="character" w:customStyle="1" w:styleId="TextedebullesCar">
    <w:name w:val="Texte de bulles Car"/>
    <w:basedOn w:val="Policepardfaut"/>
    <w:link w:val="Textedebulles"/>
    <w:uiPriority w:val="99"/>
    <w:semiHidden/>
    <w:rsid w:val="00BC7BA9"/>
    <w:rPr>
      <w:rFonts w:ascii="Tahoma" w:eastAsia="Times New Roman" w:hAnsi="Tahoma" w:cs="Tahoma"/>
      <w:sz w:val="16"/>
      <w:szCs w:val="16"/>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7567726">
      <w:bodyDiv w:val="1"/>
      <w:marLeft w:val="0"/>
      <w:marRight w:val="0"/>
      <w:marTop w:val="0"/>
      <w:marBottom w:val="0"/>
      <w:divBdr>
        <w:top w:val="none" w:sz="0" w:space="0" w:color="auto"/>
        <w:left w:val="none" w:sz="0" w:space="0" w:color="auto"/>
        <w:bottom w:val="none" w:sz="0" w:space="0" w:color="auto"/>
        <w:right w:val="none" w:sz="0" w:space="0" w:color="auto"/>
      </w:divBdr>
    </w:div>
    <w:div w:id="2030911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4.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footer" Target="footer6.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5.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128</TotalTime>
  <Pages>26</Pages>
  <Words>6555</Words>
  <Characters>36053</Characters>
  <Application>Microsoft Office Word</Application>
  <DocSecurity>0</DocSecurity>
  <Lines>300</Lines>
  <Paragraphs>85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42523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SG MAIRIE NGAOUNDAL</dc:creator>
  <cp:keywords/>
  <dc:description/>
  <cp:lastModifiedBy>SG MAIRIE NGAOUNDAL</cp:lastModifiedBy>
  <cp:revision>6</cp:revision>
  <dcterms:created xsi:type="dcterms:W3CDTF">2026-07-23T12:33:00Z</dcterms:created>
  <dcterms:modified xsi:type="dcterms:W3CDTF">2026-08-03T17:14:00Z</dcterms:modified>
</cp:coreProperties>
</file>